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Pr="006673B8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 w:rsidRPr="006673B8"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 w:rsidRPr="006673B8">
        <w:rPr>
          <w:rFonts w:ascii="Times New Roman" w:hAnsi="Times New Roman" w:cs="Times New Roman"/>
          <w:b/>
          <w:sz w:val="28"/>
          <w:szCs w:val="28"/>
        </w:rPr>
        <w:t xml:space="preserve"> уче</w:t>
      </w:r>
      <w:r w:rsidR="00A63FA6" w:rsidRPr="006673B8">
        <w:rPr>
          <w:rFonts w:ascii="Times New Roman" w:hAnsi="Times New Roman" w:cs="Times New Roman"/>
          <w:b/>
          <w:sz w:val="28"/>
          <w:szCs w:val="28"/>
        </w:rPr>
        <w:t xml:space="preserve">бно-методической деятельности 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ШМО </w:t>
      </w:r>
      <w:r w:rsidR="00A63FA6" w:rsidRPr="006673B8">
        <w:rPr>
          <w:rFonts w:ascii="Times New Roman" w:hAnsi="Times New Roman" w:cs="Times New Roman"/>
          <w:b/>
          <w:sz w:val="28"/>
          <w:szCs w:val="28"/>
        </w:rPr>
        <w:br/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A63FA6" w:rsidRPr="006673B8">
        <w:rPr>
          <w:rFonts w:ascii="Times New Roman" w:hAnsi="Times New Roman" w:cs="Times New Roman"/>
          <w:b/>
          <w:sz w:val="28"/>
          <w:szCs w:val="28"/>
        </w:rPr>
        <w:t>математики, информатики и физики МБОУ «</w:t>
      </w:r>
      <w:proofErr w:type="spellStart"/>
      <w:r w:rsidR="00A63FA6" w:rsidRPr="006673B8">
        <w:rPr>
          <w:rFonts w:ascii="Times New Roman" w:hAnsi="Times New Roman" w:cs="Times New Roman"/>
          <w:b/>
          <w:sz w:val="28"/>
          <w:szCs w:val="28"/>
        </w:rPr>
        <w:t>Чинарская</w:t>
      </w:r>
      <w:proofErr w:type="spellEnd"/>
      <w:r w:rsidR="00A63FA6" w:rsidRPr="006673B8">
        <w:rPr>
          <w:rFonts w:ascii="Times New Roman" w:hAnsi="Times New Roman" w:cs="Times New Roman"/>
          <w:b/>
          <w:sz w:val="28"/>
          <w:szCs w:val="28"/>
        </w:rPr>
        <w:t xml:space="preserve"> СОШ №1» з</w:t>
      </w:r>
      <w:r w:rsidRPr="006673B8">
        <w:rPr>
          <w:rFonts w:ascii="Times New Roman" w:hAnsi="Times New Roman" w:cs="Times New Roman"/>
          <w:b/>
          <w:sz w:val="28"/>
          <w:szCs w:val="28"/>
        </w:rPr>
        <w:t>а 2019-2020уч.год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 w:rsidP="00A63FA6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Анализ обеспечения условий реализации профессиональной деятельности  педагогов</w:t>
      </w:r>
    </w:p>
    <w:p w:rsidR="00C10536" w:rsidRPr="006673B8" w:rsidRDefault="00F92E8B" w:rsidP="00C10536">
      <w:pPr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года, перед методическими объединениями были поставлены следующие задачи</w:t>
      </w:r>
      <w:r w:rsidR="00C10536" w:rsidRPr="00667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536" w:rsidRPr="006673B8" w:rsidRDefault="00C10536" w:rsidP="00C105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Повышать эффективность деятельности членов МО по созданию оптимальных условий для получения школьниками качественного образования при сохранении их здоровья.</w:t>
      </w:r>
    </w:p>
    <w:p w:rsidR="00C10536" w:rsidRPr="006673B8" w:rsidRDefault="00C10536" w:rsidP="00C105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Искать наиболее эффективные формы и методы преподавания математики.</w:t>
      </w:r>
    </w:p>
    <w:p w:rsidR="00C10536" w:rsidRPr="006673B8" w:rsidRDefault="00C10536" w:rsidP="00C105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Продолжить работу по использованию современных подходов к подготовке и проведению уроков математики с использованием ИКТ, Интернет – технологий.</w:t>
      </w:r>
    </w:p>
    <w:p w:rsidR="00C10536" w:rsidRPr="006673B8" w:rsidRDefault="00C10536" w:rsidP="00C1053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Активизировать работу по вовлечению учителей в конкурсах профессионального мастерства</w:t>
      </w:r>
    </w:p>
    <w:p w:rsidR="00C10536" w:rsidRPr="006673B8" w:rsidRDefault="00C10536" w:rsidP="00C10536">
      <w:pPr>
        <w:pStyle w:val="a6"/>
        <w:rPr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Как проблема ( методическая тема) связана с научно-методической темой школы </w:t>
      </w:r>
    </w:p>
    <w:p w:rsidR="00C10536" w:rsidRPr="006673B8" w:rsidRDefault="00F92E8B" w:rsidP="00C10536">
      <w:pPr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( указать направление и проблемы</w:t>
      </w:r>
      <w:r w:rsidR="00C10536" w:rsidRPr="006673B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0536" w:rsidRPr="006673B8">
        <w:rPr>
          <w:rFonts w:ascii="Times New Roman" w:hAnsi="Times New Roman" w:cs="Times New Roman"/>
          <w:sz w:val="28"/>
          <w:szCs w:val="28"/>
        </w:rPr>
        <w:t>«Использование современных образовательных технологий обучения учащихся на уроках математики и информатики и физики  с целью вовлечения каждого ученика в активный познавательный и творческий процесс»</w:t>
      </w:r>
      <w:r w:rsidR="00C10536" w:rsidRPr="006673B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Для их достижения осуществлена следующая деятельность_</w:t>
      </w:r>
      <w:r w:rsidR="00C10536" w:rsidRPr="006673B8">
        <w:rPr>
          <w:rFonts w:ascii="Times New Roman" w:hAnsi="Times New Roman" w:cs="Times New Roman"/>
          <w:sz w:val="28"/>
          <w:szCs w:val="28"/>
        </w:rPr>
        <w:t xml:space="preserve"> Разработан план работы в течении года ШМО.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53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1.а  Анализ кадрового состава  ШМО учителей </w:t>
      </w:r>
    </w:p>
    <w:tbl>
      <w:tblPr>
        <w:tblStyle w:val="a3"/>
        <w:tblW w:w="0" w:type="auto"/>
        <w:tblInd w:w="108" w:type="dxa"/>
        <w:tblLook w:val="04A0"/>
      </w:tblPr>
      <w:tblGrid>
        <w:gridCol w:w="698"/>
        <w:gridCol w:w="11765"/>
      </w:tblGrid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Альмина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Азимовна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Алиева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Севиль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Асланбековна</w:t>
            </w:r>
            <w:proofErr w:type="spellEnd"/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Кемсер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Гюльжана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Манцаевна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Керимовна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Гусаева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Фатима   Магомедовна</w:t>
            </w:r>
          </w:p>
        </w:tc>
      </w:tr>
      <w:tr w:rsidR="00C10536" w:rsidRPr="006673B8" w:rsidTr="00A63FA6">
        <w:tc>
          <w:tcPr>
            <w:tcW w:w="698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1765" w:type="dxa"/>
          </w:tcPr>
          <w:p w:rsidR="00C10536" w:rsidRPr="006673B8" w:rsidRDefault="00C10536" w:rsidP="00C10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Фитима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E6B" w:rsidRPr="006673B8" w:rsidRDefault="00F92E8B" w:rsidP="00951E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1.б.Состояние учебно-методического и материально-технического обеспечения   преподавания предметов: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lastRenderedPageBreak/>
        <w:t xml:space="preserve"> В школе 1 кабинет мат,1 кабинет физики,1 кабинет информатики. Оформлены они в соответствии с требованиями. Учебно-методическая база по предмету хорошая. Есть таблицы по всем разделам языка. В кабинетах есть портреты поэтов и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писателей,также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есть репродукции картин известных художников.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 кабинетах также имеется необходимая методическая литература.. Кабинеты не все оснащены компьютерами и другими техническими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средствами.Только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в одном из кабинетов имеется интерактивная доска, компьютер. Поэтому для проведения уроков с использованием компьютеров учителя сталкиваются с некоторыми трудностями. Открытые мероприятия проводим в кабинетах, оснащённых необходимым.</w:t>
      </w:r>
    </w:p>
    <w:p w:rsidR="00951E6B" w:rsidRPr="006673B8" w:rsidRDefault="00951E6B" w:rsidP="00951E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1.1.Программное, научно-методическое обеспечение образовательного процесса:</w:t>
      </w:r>
    </w:p>
    <w:p w:rsidR="00951E6B" w:rsidRPr="006673B8" w:rsidRDefault="00951E6B" w:rsidP="00A63F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На хорошем уровне была организована работа по выявлению потребностей учителей в программно-методическом обеспечении.</w:t>
      </w:r>
      <w:r w:rsidR="00A63FA6" w:rsidRPr="006673B8">
        <w:rPr>
          <w:rFonts w:ascii="Times New Roman" w:hAnsi="Times New Roman" w:cs="Times New Roman"/>
          <w:sz w:val="28"/>
          <w:szCs w:val="28"/>
        </w:rPr>
        <w:t xml:space="preserve"> </w:t>
      </w:r>
      <w:r w:rsidRPr="006673B8">
        <w:rPr>
          <w:rFonts w:ascii="Times New Roman" w:hAnsi="Times New Roman" w:cs="Times New Roman"/>
          <w:sz w:val="28"/>
          <w:szCs w:val="28"/>
        </w:rPr>
        <w:t>Руководителем МО и завучем по УВР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деятельности. Все учителя были обеспечены образовательными программами и планированием основных профильных, элективных курсов, курсов по выбору для всех типов классов.</w:t>
      </w:r>
    </w:p>
    <w:p w:rsidR="00951E6B" w:rsidRPr="006673B8" w:rsidRDefault="00951E6B" w:rsidP="00A63F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Все рабочие программы, поурочные планы были составлены с учётом требований ФГОС.</w:t>
      </w:r>
    </w:p>
    <w:p w:rsidR="00951E6B" w:rsidRPr="006673B8" w:rsidRDefault="00951E6B" w:rsidP="00A63F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sz w:val="28"/>
          <w:szCs w:val="28"/>
        </w:rPr>
        <w:t>Также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</w:t>
      </w:r>
      <w:r w:rsidR="00A63FA6" w:rsidRPr="006673B8">
        <w:rPr>
          <w:rFonts w:ascii="Times New Roman" w:hAnsi="Times New Roman" w:cs="Times New Roman"/>
          <w:sz w:val="28"/>
          <w:szCs w:val="28"/>
        </w:rPr>
        <w:t xml:space="preserve"> </w:t>
      </w:r>
      <w:r w:rsidRPr="006673B8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осуществляется методическое сопровождение подготовки к переходу на ФГОС НОО и ООО:</w:t>
      </w:r>
    </w:p>
    <w:p w:rsidR="00951E6B" w:rsidRPr="006673B8" w:rsidRDefault="00951E6B" w:rsidP="00A63FA6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методических объединений; </w:t>
      </w:r>
    </w:p>
    <w:p w:rsidR="00951E6B" w:rsidRPr="006673B8" w:rsidRDefault="00951E6B" w:rsidP="00A63FA6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 семинары по внедрению ФГОС; </w:t>
      </w:r>
    </w:p>
    <w:p w:rsidR="00951E6B" w:rsidRPr="006673B8" w:rsidRDefault="00951E6B" w:rsidP="00A63FA6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анкетирование педагогов; </w:t>
      </w:r>
    </w:p>
    <w:p w:rsidR="00951E6B" w:rsidRPr="006673B8" w:rsidRDefault="00951E6B" w:rsidP="00A63FA6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>изучение опыта работы;</w:t>
      </w:r>
    </w:p>
    <w:p w:rsidR="00951E6B" w:rsidRPr="006673B8" w:rsidRDefault="00951E6B" w:rsidP="00A63FA6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учителей с новыми УМК; 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данном учебном году разработаны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процесса.   </w:t>
      </w:r>
    </w:p>
    <w:p w:rsidR="00951E6B" w:rsidRPr="006673B8" w:rsidRDefault="00951E6B" w:rsidP="00A63FA6">
      <w:pPr>
        <w:pStyle w:val="a4"/>
        <w:ind w:firstLine="567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Учителю необходимо помнить, что </w:t>
      </w:r>
      <w:r w:rsidRPr="006673B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тематическое планирование</w:t>
      </w:r>
      <w:r w:rsidRPr="006673B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должно содержать виды учебной деятельности, которые фактически дадут учителю возможность увидеть, как возрастают учебные умения учащихся. 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Вместе с тем остались нерешенные следующие вопросы: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получалось активно использовать современные педагогические и компьютерные технологии, широко применять обучающие компьютерные программы во время учебной и внеурочной деятельности, нет полной компьютеризации, оснащенности кабинетов;</w:t>
      </w:r>
    </w:p>
    <w:p w:rsidR="00951E6B" w:rsidRPr="006673B8" w:rsidRDefault="00951E6B" w:rsidP="00A63FA6">
      <w:pPr>
        <w:pStyle w:val="a4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все учителя постоянно повышали качество обучения, осваивая новые методы и формы работы. </w:t>
      </w:r>
    </w:p>
    <w:p w:rsidR="00951E6B" w:rsidRPr="006673B8" w:rsidRDefault="00951E6B" w:rsidP="00951E6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Задачи:</w:t>
      </w:r>
    </w:p>
    <w:p w:rsidR="00951E6B" w:rsidRPr="006673B8" w:rsidRDefault="00951E6B" w:rsidP="00951E6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использовать новинки в методической литературе для организации и проведения семинаров с целью обмена опытом работы, овладения умением поэтапно </w:t>
      </w:r>
    </w:p>
    <w:p w:rsidR="00951E6B" w:rsidRPr="006673B8" w:rsidRDefault="00951E6B" w:rsidP="00951E6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73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анализировать уроки и осуществлять самооценку достигнутых результатов образовательного, воспитательного и развивающего характера;</w:t>
      </w:r>
    </w:p>
    <w:p w:rsidR="00951E6B" w:rsidRPr="006673B8" w:rsidRDefault="00951E6B" w:rsidP="00951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--- осуществить планирование деятельности учителей по прохождению обучения на курсах повышения квалификации по проблеме внедрения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фгос</w:t>
      </w:r>
      <w:proofErr w:type="spellEnd"/>
    </w:p>
    <w:p w:rsidR="00951E6B" w:rsidRPr="006673B8" w:rsidRDefault="00951E6B" w:rsidP="00951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51E6B" w:rsidRPr="006673B8" w:rsidRDefault="00951E6B" w:rsidP="00951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E6B" w:rsidRPr="006673B8" w:rsidRDefault="00F92E8B" w:rsidP="00951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1.2. Информационное обеспечение:_</w:t>
      </w:r>
      <w:r w:rsidR="00951E6B" w:rsidRPr="006673B8">
        <w:rPr>
          <w:rFonts w:ascii="Times New Roman" w:hAnsi="Times New Roman" w:cs="Times New Roman"/>
          <w:sz w:val="28"/>
          <w:szCs w:val="28"/>
        </w:rPr>
        <w:t xml:space="preserve"> В школе существует </w:t>
      </w:r>
      <w:proofErr w:type="spellStart"/>
      <w:r w:rsidR="00951E6B" w:rsidRPr="006673B8">
        <w:rPr>
          <w:rFonts w:ascii="Times New Roman" w:hAnsi="Times New Roman" w:cs="Times New Roman"/>
          <w:sz w:val="28"/>
          <w:szCs w:val="28"/>
        </w:rPr>
        <w:t>проблема,связанная</w:t>
      </w:r>
      <w:proofErr w:type="spellEnd"/>
      <w:r w:rsidR="00951E6B" w:rsidRPr="006673B8">
        <w:rPr>
          <w:rFonts w:ascii="Times New Roman" w:hAnsi="Times New Roman" w:cs="Times New Roman"/>
          <w:sz w:val="28"/>
          <w:szCs w:val="28"/>
        </w:rPr>
        <w:t xml:space="preserve"> с материально-техническим обеспечением. Поэтому при проведении уроков с использованием компьютера учителя сталкиваются с определенными трудностями.</w:t>
      </w:r>
    </w:p>
    <w:p w:rsidR="00951E6B" w:rsidRPr="006673B8" w:rsidRDefault="00951E6B" w:rsidP="00951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Таким образом, нужно отметить, что для успешного прохождения программного материала, для качественного обучения детей необходимо оснастить кабинеты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компьютерами,проекторами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и всем необходимым.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2.Мониторинг процесса и результатов профессиональной деятельности педагогов.</w:t>
      </w:r>
    </w:p>
    <w:p w:rsidR="00C92959" w:rsidRPr="006673B8" w:rsidRDefault="00C929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С 16 по 20 декабря  2019 года в школе проводилась неделя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3B8">
        <w:rPr>
          <w:rFonts w:ascii="Times New Roman" w:hAnsi="Times New Roman" w:cs="Times New Roman"/>
          <w:sz w:val="28"/>
          <w:szCs w:val="28"/>
        </w:rPr>
        <w:t>предметов  математика, информатика и физика.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Цели предметной недели: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- развитие интереса у учащихся к изучаемому предмету, повышение образовательного уровня, расширение их кругозора; 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-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Задачи предметной недели: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- совершенствовать профессиональное мастерство педагогов в процессе подготовки, организации и проведения открытых уроков и внеклассных мероприятий;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- вовлекать учащихся в самостоятельную творческую деятельность; 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- выявить учащихся, которые обладают творческими способностями, стремятся к углубленному изучению учебных дисциплин.</w:t>
      </w:r>
    </w:p>
    <w:p w:rsidR="00951E6B" w:rsidRPr="006673B8" w:rsidRDefault="00951E6B" w:rsidP="00951E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Принцип проведения недели:</w:t>
      </w:r>
      <w:r w:rsidRPr="006673B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каждый обучающийся является активным участником всех событий предметной недели. Он может попробовать себя в разных ролях и видах деятельности.</w:t>
      </w:r>
    </w:p>
    <w:p w:rsidR="00951E6B" w:rsidRPr="006673B8" w:rsidRDefault="00951E6B" w:rsidP="00951E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r w:rsidRPr="006673B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Прогнозируемый результат:</w:t>
      </w:r>
      <w:r w:rsidRPr="006673B8">
        <w:rPr>
          <w:rFonts w:ascii="Times New Roman" w:eastAsia="Times New Roman" w:hAnsi="Times New Roman" w:cs="Times New Roman"/>
          <w:bCs/>
          <w:iCs/>
          <w:sz w:val="28"/>
          <w:szCs w:val="28"/>
        </w:rPr>
        <w:t> приобретение каждым учеником веры в свои силы, уверенности в своих 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951E6B" w:rsidRPr="006673B8" w:rsidRDefault="00951E6B" w:rsidP="00951E6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Формы проведения</w:t>
      </w:r>
      <w:r w:rsidRPr="006673B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:</w:t>
      </w:r>
      <w:r w:rsidRPr="006673B8">
        <w:rPr>
          <w:rFonts w:ascii="Times New Roman" w:eastAsia="Times New Roman" w:hAnsi="Times New Roman" w:cs="Times New Roman"/>
          <w:bCs/>
          <w:iCs/>
          <w:sz w:val="28"/>
          <w:szCs w:val="28"/>
        </w:rPr>
        <w:t>  викторина, интеллектуальная игра, беседа,  открытый урок, урок-путешествие,  урок-игра</w:t>
      </w:r>
      <w:r w:rsidRPr="006673B8">
        <w:rPr>
          <w:rFonts w:ascii="Times New Roman" w:hAnsi="Times New Roman" w:cs="Times New Roman"/>
          <w:sz w:val="28"/>
          <w:szCs w:val="28"/>
        </w:rPr>
        <w:t>, урок – практикум.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     В проведении недели принимали участие учащиеся 5-11 классов и  учителя - организаторы недели: Мустафаева Г. М(учитель математики и информатики),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З.А.(учитель математики), Алиева С.А.(учитель математики),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Гусаева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Ф.М(учитель математики), Махмудова Ф.Р(учитель математики),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Магарамова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А.А(учитель математики),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К.Р (учитель физики).  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     К предметной неделе заранее были оформлены стенды с занимательной информацией и  юбилейными датами.  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    Работа проводилась согласно  плана проведения недели. </w:t>
      </w:r>
    </w:p>
    <w:p w:rsidR="00951E6B" w:rsidRPr="006673B8" w:rsidRDefault="00951E6B" w:rsidP="00951E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E6B" w:rsidRPr="006673B8" w:rsidRDefault="00951E6B" w:rsidP="00951E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E6B" w:rsidRPr="006673B8" w:rsidRDefault="00951E6B" w:rsidP="00951E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E6B" w:rsidRPr="006673B8" w:rsidRDefault="00951E6B" w:rsidP="00951E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Проведены следующие мероприятия: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  <w:u w:val="single"/>
        </w:rPr>
      </w:pPr>
      <w:r w:rsidRPr="006673B8">
        <w:rPr>
          <w:b/>
          <w:sz w:val="28"/>
          <w:szCs w:val="28"/>
        </w:rPr>
        <w:t>Мустафаева Г. М(учитель математики и информатики)</w:t>
      </w:r>
      <w:r w:rsidRPr="006673B8">
        <w:rPr>
          <w:b/>
          <w:sz w:val="28"/>
          <w:szCs w:val="28"/>
          <w:u w:val="single"/>
        </w:rPr>
        <w:t xml:space="preserve"> 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>В 9а классе.</w:t>
      </w:r>
      <w:r w:rsidRPr="006673B8">
        <w:rPr>
          <w:sz w:val="28"/>
          <w:szCs w:val="28"/>
        </w:rPr>
        <w:t xml:space="preserve">  Открытый урок по математике</w:t>
      </w:r>
      <w:r w:rsidRPr="006673B8">
        <w:rPr>
          <w:b/>
          <w:sz w:val="28"/>
          <w:szCs w:val="28"/>
        </w:rPr>
        <w:t xml:space="preserve">  «</w:t>
      </w:r>
      <w:r w:rsidRPr="006673B8">
        <w:rPr>
          <w:sz w:val="28"/>
          <w:szCs w:val="28"/>
        </w:rPr>
        <w:t>Графический способ решения систем уравнений</w:t>
      </w:r>
      <w:r w:rsidRPr="006673B8">
        <w:rPr>
          <w:b/>
          <w:sz w:val="28"/>
          <w:szCs w:val="28"/>
        </w:rPr>
        <w:t xml:space="preserve"> ». </w:t>
      </w:r>
      <w:r w:rsidRPr="006673B8">
        <w:rPr>
          <w:sz w:val="28"/>
          <w:szCs w:val="28"/>
        </w:rPr>
        <w:t>учащиеся активно принимали участие на уроке, урок сопровождался различными заданиями и самостоятельной работой.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</w:rPr>
        <w:t xml:space="preserve"> </w:t>
      </w:r>
      <w:r w:rsidRPr="006673B8">
        <w:rPr>
          <w:b/>
          <w:sz w:val="28"/>
          <w:szCs w:val="28"/>
          <w:u w:val="single"/>
        </w:rPr>
        <w:t>В коллективе ЧСОШ №1</w:t>
      </w:r>
      <w:r w:rsidRPr="006673B8">
        <w:rPr>
          <w:b/>
          <w:sz w:val="28"/>
          <w:szCs w:val="28"/>
        </w:rPr>
        <w:t xml:space="preserve"> </w:t>
      </w:r>
      <w:r w:rsidRPr="006673B8">
        <w:rPr>
          <w:color w:val="232323"/>
          <w:kern w:val="36"/>
          <w:sz w:val="28"/>
          <w:szCs w:val="28"/>
        </w:rPr>
        <w:t>Практикум для педагогов «</w:t>
      </w:r>
      <w:r w:rsidRPr="006673B8">
        <w:rPr>
          <w:sz w:val="28"/>
          <w:szCs w:val="28"/>
        </w:rPr>
        <w:t>Интерактивные конструкторы уроков. Интерактивные конструкторы карт». Мустафаева Г.М провела практикум , на котором ознакомила учителей с различными формами организации уроков с помощью современных ресурсов.</w:t>
      </w:r>
    </w:p>
    <w:p w:rsidR="00951E6B" w:rsidRPr="006673B8" w:rsidRDefault="00951E6B" w:rsidP="00951E6B">
      <w:pPr>
        <w:pStyle w:val="a6"/>
        <w:jc w:val="both"/>
        <w:rPr>
          <w:b/>
          <w:sz w:val="28"/>
          <w:szCs w:val="28"/>
          <w:u w:val="single"/>
        </w:rPr>
      </w:pPr>
      <w:r w:rsidRPr="006673B8">
        <w:rPr>
          <w:b/>
          <w:sz w:val="28"/>
          <w:szCs w:val="28"/>
          <w:u w:val="single"/>
        </w:rPr>
        <w:t xml:space="preserve">В 11-х классах </w:t>
      </w:r>
      <w:r w:rsidRPr="006673B8">
        <w:rPr>
          <w:noProof/>
          <w:sz w:val="28"/>
          <w:szCs w:val="28"/>
        </w:rPr>
        <w:t>Урок игра  по информатике</w:t>
      </w:r>
      <w:r w:rsidRPr="006673B8">
        <w:rPr>
          <w:rFonts w:eastAsia="Calibri"/>
          <w:sz w:val="28"/>
          <w:szCs w:val="28"/>
        </w:rPr>
        <w:t xml:space="preserve"> «Эрудит» . Учащие были разделены на две команды, конкурсы были как строго по предмету так и на умение организации , коммуникабельности. Участники принимали активное участие. 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proofErr w:type="spellStart"/>
      <w:r w:rsidRPr="006673B8">
        <w:rPr>
          <w:b/>
          <w:sz w:val="28"/>
          <w:szCs w:val="28"/>
        </w:rPr>
        <w:lastRenderedPageBreak/>
        <w:t>Казимагомедова</w:t>
      </w:r>
      <w:proofErr w:type="spellEnd"/>
      <w:r w:rsidRPr="006673B8">
        <w:rPr>
          <w:b/>
          <w:sz w:val="28"/>
          <w:szCs w:val="28"/>
        </w:rPr>
        <w:t xml:space="preserve"> З.А.(учитель математики)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>В 5 Б классе</w:t>
      </w:r>
      <w:r w:rsidRPr="006673B8">
        <w:rPr>
          <w:sz w:val="28"/>
          <w:szCs w:val="28"/>
        </w:rPr>
        <w:t xml:space="preserve"> Открытый урок по математике на тему  «Площадь. Формула площади прямоугольника». Учитель с начала урока организовала класс, ознакомила с целями урока и ребята назвали тему урока.  В течение всего урока учащиеся принимали активное участие а также выполняли различные задания.</w:t>
      </w:r>
    </w:p>
    <w:p w:rsidR="00951E6B" w:rsidRPr="006673B8" w:rsidRDefault="00951E6B" w:rsidP="00951E6B">
      <w:p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В 8 А классе.</w:t>
      </w:r>
      <w:r w:rsidRPr="006673B8">
        <w:rPr>
          <w:rFonts w:ascii="Times New Roman" w:hAnsi="Times New Roman" w:cs="Times New Roman"/>
          <w:sz w:val="28"/>
          <w:szCs w:val="28"/>
        </w:rPr>
        <w:t xml:space="preserve"> Открытый урок по геометрии «Соотношение между сторонами и углами в прямоугольном треугольнике». На уроке применялись современные методы представления информации. Учащиеся работали как у доски так и на местах, учитель раздал уч-ся буклеты с информацией.</w:t>
      </w:r>
    </w:p>
    <w:p w:rsidR="00951E6B" w:rsidRPr="006673B8" w:rsidRDefault="00951E6B" w:rsidP="00951E6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 xml:space="preserve">В 8-х классах  </w:t>
      </w:r>
      <w:r w:rsidRPr="006673B8">
        <w:rPr>
          <w:rFonts w:ascii="Times New Roman" w:hAnsi="Times New Roman" w:cs="Times New Roman"/>
          <w:sz w:val="28"/>
          <w:szCs w:val="28"/>
        </w:rPr>
        <w:t xml:space="preserve">Викторина по математике . между тремя классами прошла викторина, дети подготовили стенгазеты и эмблемы,  все конкурсы были очень интересны и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позновательны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r w:rsidRPr="006673B8">
        <w:rPr>
          <w:b/>
          <w:sz w:val="28"/>
          <w:szCs w:val="28"/>
        </w:rPr>
        <w:t xml:space="preserve">Алиева С.А.(учитель математики), 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>В 6-х классах</w:t>
      </w:r>
      <w:r w:rsidRPr="006673B8">
        <w:rPr>
          <w:sz w:val="28"/>
          <w:szCs w:val="28"/>
          <w:u w:val="single"/>
        </w:rPr>
        <w:t xml:space="preserve"> .</w:t>
      </w:r>
      <w:r w:rsidRPr="006673B8">
        <w:rPr>
          <w:sz w:val="28"/>
          <w:szCs w:val="28"/>
        </w:rPr>
        <w:t xml:space="preserve"> Внеклассное мероприятие по математике. Мероприятие прошло в хорошем темпе, ученики принимали активное участие, с любопытством выполняли все задания, присутствовал дух соперничества. </w:t>
      </w:r>
    </w:p>
    <w:p w:rsidR="00951E6B" w:rsidRPr="006673B8" w:rsidRDefault="00951E6B" w:rsidP="00951E6B">
      <w:p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 xml:space="preserve">В 6 Б классе </w:t>
      </w:r>
      <w:r w:rsidRPr="006673B8">
        <w:rPr>
          <w:rFonts w:ascii="Times New Roman" w:hAnsi="Times New Roman" w:cs="Times New Roman"/>
          <w:sz w:val="28"/>
          <w:szCs w:val="28"/>
        </w:rPr>
        <w:t xml:space="preserve"> Открытый урок по математике на тему «Отношения». Алиева С.А составила очень интересный урок , красочный и яркий, с применением различных методов объяснения. 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proofErr w:type="spellStart"/>
      <w:r w:rsidRPr="006673B8">
        <w:rPr>
          <w:b/>
          <w:sz w:val="28"/>
          <w:szCs w:val="28"/>
        </w:rPr>
        <w:t>Гусаева</w:t>
      </w:r>
      <w:proofErr w:type="spellEnd"/>
      <w:r w:rsidRPr="006673B8">
        <w:rPr>
          <w:b/>
          <w:sz w:val="28"/>
          <w:szCs w:val="28"/>
        </w:rPr>
        <w:t xml:space="preserve"> Ф.М(учитель математики) 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В 6А классе   </w:t>
      </w:r>
      <w:r w:rsidRPr="006673B8">
        <w:rPr>
          <w:sz w:val="28"/>
          <w:szCs w:val="28"/>
        </w:rPr>
        <w:t>Открытый урок  «Дробные выражения». Учитель провел урок повторение, дети активно отвечали, по ответам модно было сделать вывод о степени освоения урока.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 В 7 Б классе </w:t>
      </w:r>
      <w:r w:rsidRPr="006673B8">
        <w:rPr>
          <w:sz w:val="28"/>
          <w:szCs w:val="28"/>
        </w:rPr>
        <w:t>Открытый урок по математике  на тему «у=х^2 и у=х^3 и их графики. К уроку была подобранна очень интересная презентация, дети с любопытством разгадывали задания, результат который приводил к новому открытию.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 В 7-х классах </w:t>
      </w:r>
      <w:r w:rsidRPr="006673B8">
        <w:rPr>
          <w:sz w:val="28"/>
          <w:szCs w:val="28"/>
        </w:rPr>
        <w:t xml:space="preserve"> Викторина по математике. Дети с начала викторины подготовили плакаты и эмблемы, активно принимали участие , больше всего им понравился конкурс пантомимика , на мероприятии присутствовал дух соперничества.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  <w:u w:val="single"/>
        </w:rPr>
      </w:pPr>
      <w:proofErr w:type="spellStart"/>
      <w:r w:rsidRPr="006673B8">
        <w:rPr>
          <w:b/>
          <w:sz w:val="28"/>
          <w:szCs w:val="28"/>
        </w:rPr>
        <w:t>Магарамова</w:t>
      </w:r>
      <w:proofErr w:type="spellEnd"/>
      <w:r w:rsidRPr="006673B8">
        <w:rPr>
          <w:b/>
          <w:sz w:val="28"/>
          <w:szCs w:val="28"/>
        </w:rPr>
        <w:t xml:space="preserve"> А.А(учитель математики)  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В 5 классах </w:t>
      </w:r>
      <w:r w:rsidRPr="006673B8">
        <w:rPr>
          <w:sz w:val="28"/>
          <w:szCs w:val="28"/>
        </w:rPr>
        <w:t xml:space="preserve">Открытый урок по математике «Решение задач на движение»  </w:t>
      </w:r>
      <w:proofErr w:type="spellStart"/>
      <w:r w:rsidRPr="006673B8">
        <w:rPr>
          <w:sz w:val="28"/>
          <w:szCs w:val="28"/>
        </w:rPr>
        <w:t>Альмина</w:t>
      </w:r>
      <w:proofErr w:type="spellEnd"/>
      <w:r w:rsidRPr="006673B8">
        <w:rPr>
          <w:sz w:val="28"/>
          <w:szCs w:val="28"/>
        </w:rPr>
        <w:t xml:space="preserve"> </w:t>
      </w:r>
      <w:proofErr w:type="spellStart"/>
      <w:r w:rsidRPr="006673B8">
        <w:rPr>
          <w:sz w:val="28"/>
          <w:szCs w:val="28"/>
        </w:rPr>
        <w:t>Азимовна</w:t>
      </w:r>
      <w:proofErr w:type="spellEnd"/>
      <w:r w:rsidRPr="006673B8">
        <w:rPr>
          <w:sz w:val="28"/>
          <w:szCs w:val="28"/>
        </w:rPr>
        <w:t xml:space="preserve"> организовала класс с начала урока, ознакомила с целями урока, урок прошел на должном уровне с применением различных способов объяснения и закрепления материала.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В 10-х классах </w:t>
      </w:r>
      <w:r w:rsidRPr="006673B8">
        <w:rPr>
          <w:sz w:val="28"/>
          <w:szCs w:val="28"/>
        </w:rPr>
        <w:t>Открытый урок по математике «В Мире интересного». Урок прошел очень интересно, дети сравнивали профессии и предметы, открытия и законы. Урок прошел успешно.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r w:rsidRPr="006673B8">
        <w:rPr>
          <w:b/>
          <w:sz w:val="28"/>
          <w:szCs w:val="28"/>
        </w:rPr>
        <w:lastRenderedPageBreak/>
        <w:t>Махмудова Ф.Р(учитель математики)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В 8 в классе </w:t>
      </w:r>
      <w:r w:rsidRPr="006673B8">
        <w:rPr>
          <w:rFonts w:eastAsia="Calibri"/>
          <w:sz w:val="28"/>
          <w:szCs w:val="28"/>
        </w:rPr>
        <w:t xml:space="preserve">Открытый урок по математике «Квадратные корни». Объяснение урока прошло с применением различных ТСО, учащиеся принимали активное участие а также заполняли  карточки в ходе урока, и оценивали себя правильным ответам. </w:t>
      </w:r>
      <w:r w:rsidRPr="006673B8">
        <w:rPr>
          <w:sz w:val="28"/>
          <w:szCs w:val="28"/>
        </w:rPr>
        <w:t>Урок прошел успешно.</w:t>
      </w:r>
    </w:p>
    <w:p w:rsidR="00951E6B" w:rsidRPr="006673B8" w:rsidRDefault="00951E6B" w:rsidP="00951E6B">
      <w:pPr>
        <w:pStyle w:val="a6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proofErr w:type="spellStart"/>
      <w:r w:rsidRPr="006673B8">
        <w:rPr>
          <w:b/>
          <w:sz w:val="28"/>
          <w:szCs w:val="28"/>
        </w:rPr>
        <w:t>Рамазанова</w:t>
      </w:r>
      <w:proofErr w:type="spellEnd"/>
      <w:r w:rsidRPr="006673B8">
        <w:rPr>
          <w:b/>
          <w:sz w:val="28"/>
          <w:szCs w:val="28"/>
        </w:rPr>
        <w:t xml:space="preserve"> К.Р(учитель физики ) 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>В 7 классе</w:t>
      </w:r>
      <w:r w:rsidRPr="006673B8">
        <w:rPr>
          <w:b/>
          <w:sz w:val="28"/>
          <w:szCs w:val="28"/>
        </w:rPr>
        <w:t xml:space="preserve">  открытый урок по физике  «Сила трения». </w:t>
      </w:r>
      <w:r w:rsidRPr="006673B8">
        <w:rPr>
          <w:sz w:val="28"/>
          <w:szCs w:val="28"/>
        </w:rPr>
        <w:t xml:space="preserve">Урок прошел в активном и позитивном ключе. </w:t>
      </w:r>
      <w:proofErr w:type="spellStart"/>
      <w:r w:rsidRPr="006673B8">
        <w:rPr>
          <w:sz w:val="28"/>
          <w:szCs w:val="28"/>
        </w:rPr>
        <w:t>Кемсер</w:t>
      </w:r>
      <w:proofErr w:type="spellEnd"/>
      <w:r w:rsidRPr="006673B8">
        <w:rPr>
          <w:sz w:val="28"/>
          <w:szCs w:val="28"/>
        </w:rPr>
        <w:t xml:space="preserve"> </w:t>
      </w:r>
      <w:proofErr w:type="spellStart"/>
      <w:r w:rsidRPr="006673B8">
        <w:rPr>
          <w:sz w:val="28"/>
          <w:szCs w:val="28"/>
        </w:rPr>
        <w:t>Рамазановна</w:t>
      </w:r>
      <w:proofErr w:type="spellEnd"/>
      <w:r w:rsidRPr="006673B8">
        <w:rPr>
          <w:sz w:val="28"/>
          <w:szCs w:val="28"/>
        </w:rPr>
        <w:t xml:space="preserve"> объяснила все  доступно ,дети принимали активное участие. Были приведены примеры из жизни а также маленький эксперимент. Урок прошел успешно.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b/>
          <w:sz w:val="28"/>
          <w:szCs w:val="28"/>
          <w:u w:val="single"/>
        </w:rPr>
        <w:t xml:space="preserve">Выводы:          </w:t>
      </w:r>
      <w:r w:rsidRPr="006673B8">
        <w:rPr>
          <w:sz w:val="28"/>
          <w:szCs w:val="28"/>
        </w:rPr>
        <w:t xml:space="preserve"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уроков, внеклассных мероприятий и контроля со стороны учителей-организаторов.  </w:t>
      </w:r>
      <w:r w:rsidRPr="006673B8">
        <w:rPr>
          <w:color w:val="000000"/>
          <w:sz w:val="28"/>
          <w:szCs w:val="28"/>
        </w:rPr>
        <w:t xml:space="preserve">Каждый учитель вне урока и на уроке предлагал ученикам что-то   познавательное  и занимательное, с целью пополнить багаж знаний учащихся и вызвать интерес к предмету.  </w:t>
      </w:r>
    </w:p>
    <w:p w:rsidR="00951E6B" w:rsidRPr="006673B8" w:rsidRDefault="00951E6B" w:rsidP="00951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Основные цели и задачи предметной недели достигнуты благодаря чёткому и своевременному планированию, а так же ответственному отношению всех членов методического объединения к поставленным целям и задачам.</w:t>
      </w:r>
    </w:p>
    <w:p w:rsidR="00951E6B" w:rsidRPr="006673B8" w:rsidRDefault="00951E6B" w:rsidP="00951E6B">
      <w:pPr>
        <w:pStyle w:val="a6"/>
        <w:ind w:left="1440"/>
        <w:jc w:val="both"/>
        <w:rPr>
          <w:sz w:val="28"/>
          <w:szCs w:val="28"/>
        </w:rPr>
      </w:pPr>
      <w:r w:rsidRPr="006673B8">
        <w:rPr>
          <w:sz w:val="28"/>
          <w:szCs w:val="28"/>
        </w:rPr>
        <w:t xml:space="preserve">Прошли также и внеклассные мероприятия в рамках </w:t>
      </w:r>
      <w:r w:rsidR="00C92959" w:rsidRPr="006673B8">
        <w:rPr>
          <w:sz w:val="28"/>
          <w:szCs w:val="28"/>
        </w:rPr>
        <w:t>предметной декады</w:t>
      </w:r>
      <w:r w:rsidRPr="006673B8">
        <w:rPr>
          <w:sz w:val="28"/>
          <w:szCs w:val="28"/>
        </w:rPr>
        <w:t>:</w:t>
      </w:r>
    </w:p>
    <w:p w:rsidR="00951E6B" w:rsidRPr="006673B8" w:rsidRDefault="00951E6B" w:rsidP="0095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Все открытые уроки и внеклассные мероприятия прошли с использованием видеоматериала, наглядности,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карточек. Были использованы разные виды опроса (фронтальный, индивидуальный, тестовый).</w:t>
      </w:r>
    </w:p>
    <w:p w:rsidR="00951E6B" w:rsidRPr="006673B8" w:rsidRDefault="00951E6B" w:rsidP="00951E6B">
      <w:pPr>
        <w:pStyle w:val="a6"/>
        <w:jc w:val="both"/>
        <w:rPr>
          <w:sz w:val="28"/>
          <w:szCs w:val="28"/>
        </w:rPr>
      </w:pPr>
      <w:r w:rsidRPr="006673B8">
        <w:rPr>
          <w:sz w:val="28"/>
          <w:szCs w:val="28"/>
        </w:rPr>
        <w:t xml:space="preserve">  Практикуется выполнение разных видов работ. Разнообразные виды работ, работы творческого характера, способствующие развитию познавательных способностей учащихся выполняются на каждом уроке.</w:t>
      </w:r>
    </w:p>
    <w:p w:rsidR="00C92959" w:rsidRPr="006673B8" w:rsidRDefault="00951E6B" w:rsidP="00951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Также в рамках Декады были проведены такие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конкурсы,как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конкурс на лучшую стенга</w:t>
      </w:r>
      <w:r w:rsidR="00C92959" w:rsidRPr="006673B8">
        <w:rPr>
          <w:rFonts w:ascii="Times New Roman" w:hAnsi="Times New Roman" w:cs="Times New Roman"/>
          <w:sz w:val="28"/>
          <w:szCs w:val="28"/>
        </w:rPr>
        <w:t xml:space="preserve">зету, на лучшую </w:t>
      </w:r>
      <w:proofErr w:type="spellStart"/>
      <w:r w:rsidR="00C92959" w:rsidRPr="006673B8">
        <w:rPr>
          <w:rFonts w:ascii="Times New Roman" w:hAnsi="Times New Roman" w:cs="Times New Roman"/>
          <w:sz w:val="28"/>
          <w:szCs w:val="28"/>
        </w:rPr>
        <w:t>тетрадь,конкурс</w:t>
      </w:r>
      <w:proofErr w:type="spellEnd"/>
      <w:r w:rsidR="00C92959" w:rsidRPr="006673B8">
        <w:rPr>
          <w:rFonts w:ascii="Times New Roman" w:hAnsi="Times New Roman" w:cs="Times New Roman"/>
          <w:sz w:val="28"/>
          <w:szCs w:val="28"/>
        </w:rPr>
        <w:t>. Также было проведено мероприятие посвященное 75 лет со дня победы по информатике.</w:t>
      </w:r>
    </w:p>
    <w:p w:rsidR="009E0096" w:rsidRPr="006673B8" w:rsidRDefault="00951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Также итог Декады был подведён общешкольным мероприятием. 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3.Повышение профессиональной компетентности педагогических кадров.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 перед методическими объединениями были поставлены следующие задачи:</w:t>
      </w:r>
      <w:r w:rsidR="00C92959" w:rsidRPr="006673B8">
        <w:rPr>
          <w:rFonts w:ascii="Times New Roman" w:hAnsi="Times New Roman" w:cs="Times New Roman"/>
          <w:sz w:val="28"/>
          <w:szCs w:val="28"/>
        </w:rPr>
        <w:t xml:space="preserve"> Пройти курсы повышения, а также провести открытые уроки учителя </w:t>
      </w:r>
      <w:r w:rsidR="00F47986" w:rsidRPr="006673B8">
        <w:rPr>
          <w:rFonts w:ascii="Times New Roman" w:hAnsi="Times New Roman" w:cs="Times New Roman"/>
          <w:sz w:val="28"/>
          <w:szCs w:val="28"/>
        </w:rPr>
        <w:t>который желают повысить свою категорию.</w:t>
      </w:r>
    </w:p>
    <w:p w:rsidR="00F47986" w:rsidRPr="006673B8" w:rsidRDefault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В</w:t>
      </w:r>
      <w:r w:rsidR="00F92E8B" w:rsidRPr="006673B8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Pr="006673B8">
        <w:rPr>
          <w:rFonts w:ascii="Times New Roman" w:hAnsi="Times New Roman" w:cs="Times New Roman"/>
          <w:sz w:val="28"/>
          <w:szCs w:val="28"/>
        </w:rPr>
        <w:t xml:space="preserve">отрытые уроки провела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Гюльжана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Манцаевна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9"/>
        <w:gridCol w:w="1797"/>
        <w:gridCol w:w="5390"/>
        <w:gridCol w:w="940"/>
        <w:gridCol w:w="2142"/>
      </w:tblGrid>
      <w:tr w:rsidR="00F47986" w:rsidRPr="006673B8" w:rsidTr="00ED1A2D">
        <w:trPr>
          <w:trHeight w:val="655"/>
        </w:trPr>
        <w:tc>
          <w:tcPr>
            <w:tcW w:w="5139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797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390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тема урока, занятия </w:t>
            </w:r>
          </w:p>
        </w:tc>
        <w:tc>
          <w:tcPr>
            <w:tcW w:w="0" w:type="auto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42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F47986" w:rsidRPr="006673B8" w:rsidTr="00ED1A2D">
        <w:trPr>
          <w:trHeight w:val="536"/>
        </w:trPr>
        <w:tc>
          <w:tcPr>
            <w:tcW w:w="5139" w:type="dxa"/>
            <w:vMerge w:val="restart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</w:rPr>
              <w:t>Мустафаева Г.М</w:t>
            </w:r>
          </w:p>
        </w:tc>
        <w:tc>
          <w:tcPr>
            <w:tcW w:w="1797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5390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«Основы логики: логические величины и формулы»</w:t>
            </w:r>
          </w:p>
        </w:tc>
        <w:tc>
          <w:tcPr>
            <w:tcW w:w="0" w:type="auto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142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Внеурочное время </w:t>
            </w:r>
          </w:p>
        </w:tc>
      </w:tr>
      <w:tr w:rsidR="00F47986" w:rsidRPr="006673B8" w:rsidTr="00ED1A2D">
        <w:trPr>
          <w:trHeight w:val="262"/>
        </w:trPr>
        <w:tc>
          <w:tcPr>
            <w:tcW w:w="5139" w:type="dxa"/>
            <w:vMerge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7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5390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«</w:t>
            </w:r>
            <w:r w:rsidRPr="006673B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Единицы измерения информации</w:t>
            </w: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6673B8">
              <w:rPr>
                <w:rStyle w:val="a7"/>
                <w:rFonts w:ascii="Times New Roman" w:eastAsia="SimSun" w:hAnsi="Times New Roman" w:cs="Times New Roman"/>
                <w:b w:val="0"/>
                <w:sz w:val="28"/>
                <w:szCs w:val="28"/>
              </w:rPr>
              <w:t>23.10</w:t>
            </w:r>
          </w:p>
        </w:tc>
        <w:tc>
          <w:tcPr>
            <w:tcW w:w="2142" w:type="dxa"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1-й урок</w:t>
            </w:r>
          </w:p>
        </w:tc>
      </w:tr>
      <w:tr w:rsidR="00F47986" w:rsidRPr="006673B8" w:rsidTr="00ED1A2D">
        <w:trPr>
          <w:trHeight w:val="262"/>
        </w:trPr>
        <w:tc>
          <w:tcPr>
            <w:tcW w:w="5139" w:type="dxa"/>
            <w:vMerge/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7«а»</w:t>
            </w:r>
          </w:p>
        </w:tc>
        <w:tc>
          <w:tcPr>
            <w:tcW w:w="5390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«Информация и информационные процессы»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142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3 урок</w:t>
            </w:r>
          </w:p>
        </w:tc>
      </w:tr>
      <w:tr w:rsidR="00F47986" w:rsidRPr="006673B8" w:rsidTr="00ED1A2D">
        <w:trPr>
          <w:trHeight w:val="262"/>
        </w:trPr>
        <w:tc>
          <w:tcPr>
            <w:tcW w:w="5139" w:type="dxa"/>
            <w:vMerge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5390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bCs/>
                <w:sz w:val="28"/>
                <w:szCs w:val="28"/>
                <w:lang w:bidi="he-IL"/>
              </w:rPr>
              <w:t>«Различные позиционные системы счисления. Перевод чисел из одной системы счисления в другую</w:t>
            </w:r>
            <w:r w:rsidRPr="006673B8">
              <w:rPr>
                <w:rStyle w:val="1"/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2142" w:type="dxa"/>
            <w:tcBorders>
              <w:bottom w:val="single" w:sz="18" w:space="0" w:color="auto"/>
            </w:tcBorders>
          </w:tcPr>
          <w:p w:rsidR="00F47986" w:rsidRPr="006673B8" w:rsidRDefault="00F47986" w:rsidP="00ED1A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SimSun" w:hAnsi="Times New Roman" w:cs="Times New Roman"/>
                <w:sz w:val="28"/>
                <w:szCs w:val="28"/>
              </w:rPr>
              <w:t>4 урок</w:t>
            </w:r>
          </w:p>
        </w:tc>
      </w:tr>
    </w:tbl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При планировании работы МО учтены недостатки предыдущего года. Нами обсуждались такие вопросы на заседаниях МО:</w:t>
      </w:r>
    </w:p>
    <w:p w:rsidR="00F47986" w:rsidRPr="006673B8" w:rsidRDefault="00F47986" w:rsidP="00F47986">
      <w:pPr>
        <w:pStyle w:val="a6"/>
        <w:numPr>
          <w:ilvl w:val="0"/>
          <w:numId w:val="12"/>
        </w:numPr>
        <w:rPr>
          <w:b/>
          <w:sz w:val="28"/>
          <w:szCs w:val="28"/>
          <w:u w:val="single"/>
        </w:rPr>
      </w:pPr>
      <w:r w:rsidRPr="006673B8">
        <w:rPr>
          <w:b/>
          <w:sz w:val="28"/>
          <w:szCs w:val="28"/>
          <w:u w:val="single"/>
        </w:rPr>
        <w:t xml:space="preserve">Тема: «Определение основных задач ШМО учителей математики на </w:t>
      </w:r>
      <w:r w:rsidRPr="006673B8">
        <w:rPr>
          <w:b/>
          <w:i/>
          <w:sz w:val="28"/>
          <w:szCs w:val="28"/>
        </w:rPr>
        <w:t xml:space="preserve">2019-2020 </w:t>
      </w:r>
      <w:r w:rsidRPr="006673B8">
        <w:rPr>
          <w:b/>
          <w:sz w:val="28"/>
          <w:szCs w:val="28"/>
          <w:u w:val="single"/>
        </w:rPr>
        <w:t>учебный год»</w:t>
      </w:r>
    </w:p>
    <w:p w:rsidR="00F47986" w:rsidRPr="006673B8" w:rsidRDefault="00F47986" w:rsidP="00F47986">
      <w:pPr>
        <w:pStyle w:val="a6"/>
        <w:numPr>
          <w:ilvl w:val="0"/>
          <w:numId w:val="12"/>
        </w:numPr>
        <w:rPr>
          <w:b/>
          <w:sz w:val="28"/>
          <w:szCs w:val="28"/>
          <w:u w:val="single"/>
        </w:rPr>
      </w:pPr>
      <w:r w:rsidRPr="006673B8">
        <w:rPr>
          <w:b/>
          <w:sz w:val="28"/>
          <w:szCs w:val="28"/>
          <w:u w:val="single"/>
        </w:rPr>
        <w:t>Тема: «Эффективность работы учителя по обеспечению качественного образования»</w:t>
      </w:r>
    </w:p>
    <w:p w:rsidR="00F47986" w:rsidRPr="006673B8" w:rsidRDefault="00F47986" w:rsidP="00F4798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Тема: «Создание оптимальных условий для развития способностей одарённых детей».</w:t>
      </w:r>
    </w:p>
    <w:p w:rsidR="00F47986" w:rsidRPr="006673B8" w:rsidRDefault="00F47986" w:rsidP="00F4798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Тема: «Роль организации повторения при повышении качества знаний и подготовке учащихся к итоговой аттестации»</w:t>
      </w:r>
    </w:p>
    <w:p w:rsidR="00F47986" w:rsidRPr="006673B8" w:rsidRDefault="00F47986" w:rsidP="00F4798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Тема: « Итоги работы МО за 2019-2020 учебный год и задачи на новый 2020-2021 учебный год</w:t>
      </w:r>
    </w:p>
    <w:p w:rsidR="00F47986" w:rsidRPr="006673B8" w:rsidRDefault="00F47986" w:rsidP="00F47986">
      <w:pPr>
        <w:pStyle w:val="a4"/>
        <w:numPr>
          <w:ilvl w:val="0"/>
          <w:numId w:val="12"/>
        </w:num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Также были прослушаны творческие отчеты учителей по реализации планов самообразования.</w:t>
      </w:r>
    </w:p>
    <w:p w:rsidR="00F47986" w:rsidRPr="006673B8" w:rsidRDefault="00F47986" w:rsidP="00F47986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Для оказания методической помощи, для изучения опыта работы было организовано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с последующим самоанализом и анализом проведенного урока.</w:t>
      </w:r>
    </w:p>
    <w:p w:rsidR="00F47986" w:rsidRPr="006673B8" w:rsidRDefault="00F47986" w:rsidP="00F47986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Наши учителя посещали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семинары,открытые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уроки и мероприятия, проводимые в городе под руководством методиста.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Каковы его результаты?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Таким образом, в своей работе учителя старались использовать методы и приёмы, с которыми встречались при посещении уроков  </w:t>
      </w:r>
      <w:r w:rsidR="00F03B3B" w:rsidRPr="006673B8">
        <w:rPr>
          <w:rFonts w:ascii="Times New Roman" w:hAnsi="Times New Roman" w:cs="Times New Roman"/>
          <w:sz w:val="28"/>
          <w:szCs w:val="28"/>
        </w:rPr>
        <w:t>.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Вместе с тем остались нерешенные следующие вопросы: еще трудно удаётся наладить на должном уровне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>, изучение и распространение передового опыта наших учителей.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Задачи: при планировании на следующий учебный год надо учесть недостатки этого года в данном вопросе, систематизировать данную работу. Особое внимание нужно уделить развитию познавательного интереса учащихся, </w:t>
      </w:r>
      <w:r w:rsidRPr="006673B8">
        <w:rPr>
          <w:rFonts w:ascii="Times New Roman" w:hAnsi="Times New Roman" w:cs="Times New Roman"/>
          <w:sz w:val="28"/>
          <w:szCs w:val="28"/>
        </w:rPr>
        <w:lastRenderedPageBreak/>
        <w:t xml:space="preserve">повышению качества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учащихся, работе с одарёнными детьми, подготовке учащихся к предметным олимпиадам, участию учащихся во внеклассных мероприятиях(Конкурсах, конференциях).</w:t>
      </w:r>
    </w:p>
    <w:p w:rsidR="00F47986" w:rsidRPr="006673B8" w:rsidRDefault="00F47986" w:rsidP="00F4798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3.2 Анализ использования современных образовательных технологий: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Хорошо организована работа по методическому обеспечению внедрения учителями современных образовательных  технологий.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Учителями используются новые технологии на своих уроках. Все открытые уроки проходят с использованием новых технологий. Применение разнообразных современных образовательных технологий обеспечивает высокую мотивацию и возможность самоконтроля.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Результаты внедрения современных образовательных технологий мы обсуждаем на заседаниях МО, анализируем, даем друг другу рекомендации. 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Внедрение исследовательских технологий в обучении, кажется, требует создания проблемного методического объединения. Этот метод требует у учащихся самостоятельно пополнять свои знания, глубоко вникать в изучаемую проблему и предполагать пути ее решения, что важно при формировании мировоззрения, что важно для определения индивидуальной траектории развития каждого школьника.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Таким образом, учителя МО работают в ногу со временем, стараются внедрить новейшие педагогические технологии на уроках, сотрудничая друг с другом. 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 Вместе с тем остались нерешенные следующие задачи: 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чтобы превратить урок  в увлекательное путешествие в мир неизведанного и интересного, где каждый смог бы применить свои творческие способности, кабинеты математики , информатики и физики  должны быть оснащены современным оборудованием.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  Задачи:</w:t>
      </w:r>
    </w:p>
    <w:p w:rsidR="00F03B3B" w:rsidRPr="006673B8" w:rsidRDefault="00F03B3B" w:rsidP="00F03B3B">
      <w:pPr>
        <w:pStyle w:val="a4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контролировать умение выбрать ту форму работы, которая больше всего подойдет для данного класса (возраста), раскроет способности детей, создаст ситуацию успеха и атмосферу радости общения.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3B3B" w:rsidRPr="006673B8" w:rsidRDefault="00F03B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3.3.Обеспечение методического сопровождения участников профессиональных конкурсов: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Мною были посещены уроки . также было проверено</w:t>
      </w:r>
      <w:r w:rsidR="00ED1A2D" w:rsidRPr="006673B8">
        <w:rPr>
          <w:rFonts w:ascii="Times New Roman" w:hAnsi="Times New Roman" w:cs="Times New Roman"/>
          <w:sz w:val="28"/>
          <w:szCs w:val="28"/>
        </w:rPr>
        <w:t xml:space="preserve"> состояние ученических </w:t>
      </w:r>
      <w:proofErr w:type="spellStart"/>
      <w:r w:rsidR="00ED1A2D" w:rsidRPr="006673B8">
        <w:rPr>
          <w:rFonts w:ascii="Times New Roman" w:hAnsi="Times New Roman" w:cs="Times New Roman"/>
          <w:sz w:val="28"/>
          <w:szCs w:val="28"/>
        </w:rPr>
        <w:t>тетрадей,</w:t>
      </w:r>
      <w:r w:rsidRPr="006673B8">
        <w:rPr>
          <w:rFonts w:ascii="Times New Roman" w:hAnsi="Times New Roman" w:cs="Times New Roman"/>
          <w:sz w:val="28"/>
          <w:szCs w:val="28"/>
        </w:rPr>
        <w:t>совместно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с завучем по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УВР,а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также организация попутного повторения с целью ликвидации пробелов в знаниях учащихся.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Вместе с тем остались нерешенные следующие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вопросы:еще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не на должном уровне распространение педагогического опыта.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lastRenderedPageBreak/>
        <w:t xml:space="preserve">Наши учителя еще не все принимают участие в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конкурсах,мероприятиях,конференциях,лишь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только посещали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семинары,которые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организовала методист УО.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Задачи:при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планировании работы на следующий год нужно обратить нужное внимание на активность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учителей:нужно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постараться принимать участие во всех проводимых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мероприятиях,конкурсах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>.</w:t>
      </w:r>
    </w:p>
    <w:p w:rsidR="00F03B3B" w:rsidRPr="006673B8" w:rsidRDefault="00F03B3B" w:rsidP="00F03B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B3B" w:rsidRPr="006673B8" w:rsidRDefault="00F03B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3.4</w:t>
      </w:r>
      <w:bookmarkStart w:id="0" w:name="_GoBack"/>
      <w:bookmarkEnd w:id="0"/>
      <w:r w:rsidRPr="006673B8">
        <w:rPr>
          <w:rFonts w:ascii="Times New Roman" w:hAnsi="Times New Roman" w:cs="Times New Roman"/>
          <w:b/>
          <w:sz w:val="28"/>
          <w:szCs w:val="28"/>
        </w:rPr>
        <w:t>.Организация обобщения и трансляции эффективного педагогического опыта:</w:t>
      </w:r>
    </w:p>
    <w:p w:rsidR="00ED1A2D" w:rsidRPr="006673B8" w:rsidRDefault="00ED1A2D" w:rsidP="00ED1A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Нужно активно взяться за изучение и распространение педагогического опыта некоторых учителей,.</w:t>
      </w:r>
    </w:p>
    <w:p w:rsidR="00ED1A2D" w:rsidRPr="006673B8" w:rsidRDefault="00ED1A2D" w:rsidP="00ED1A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Таким образом, рекомендовать учителям посещать уроки этих учителей в течение года.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Таким образом,</w:t>
      </w:r>
      <w:r w:rsidR="00ED1A2D" w:rsidRPr="006673B8">
        <w:rPr>
          <w:rFonts w:ascii="Times New Roman" w:hAnsi="Times New Roman" w:cs="Times New Roman"/>
          <w:sz w:val="28"/>
          <w:szCs w:val="28"/>
        </w:rPr>
        <w:t xml:space="preserve"> активно посещать их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Вместе с тем остались нерешенные следующие </w:t>
      </w:r>
      <w:r w:rsidR="00ED1A2D" w:rsidRPr="006673B8">
        <w:rPr>
          <w:rFonts w:ascii="Times New Roman" w:hAnsi="Times New Roman" w:cs="Times New Roman"/>
          <w:sz w:val="28"/>
          <w:szCs w:val="28"/>
        </w:rPr>
        <w:t xml:space="preserve">вопросы: оснащенность кабинетов необходимым оборудованием 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Задачи</w:t>
      </w:r>
      <w:r w:rsidR="00ED1A2D" w:rsidRPr="006673B8">
        <w:rPr>
          <w:rFonts w:ascii="Times New Roman" w:hAnsi="Times New Roman" w:cs="Times New Roman"/>
          <w:sz w:val="28"/>
          <w:szCs w:val="28"/>
        </w:rPr>
        <w:t xml:space="preserve">  ---поднять вопрос оснащенности кабинетов а также времени для взаимного посещения 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4.Организационно-методическая деятельность.</w:t>
      </w:r>
    </w:p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Исходя из анализа прошлого учебного года, перед методическими объединениями были поставлены следующие задачи:</w:t>
      </w:r>
    </w:p>
    <w:p w:rsidR="00ED1A2D" w:rsidRPr="006673B8" w:rsidRDefault="00ED1A2D" w:rsidP="00ED1A2D">
      <w:pPr>
        <w:pStyle w:val="a6"/>
        <w:numPr>
          <w:ilvl w:val="0"/>
          <w:numId w:val="16"/>
        </w:numPr>
        <w:rPr>
          <w:sz w:val="28"/>
          <w:szCs w:val="28"/>
        </w:rPr>
      </w:pPr>
      <w:r w:rsidRPr="006673B8">
        <w:rPr>
          <w:sz w:val="28"/>
          <w:szCs w:val="28"/>
        </w:rPr>
        <w:t>Повышать эффективность деятельности членов МО по созданию оптимальных условий для получения школьниками качественного образования при сохранении их здоровья.</w:t>
      </w:r>
    </w:p>
    <w:p w:rsidR="00ED1A2D" w:rsidRPr="006673B8" w:rsidRDefault="00ED1A2D" w:rsidP="00ED1A2D">
      <w:pPr>
        <w:pStyle w:val="a6"/>
        <w:ind w:left="1440"/>
        <w:rPr>
          <w:sz w:val="28"/>
          <w:szCs w:val="28"/>
        </w:rPr>
      </w:pPr>
    </w:p>
    <w:p w:rsidR="00ED1A2D" w:rsidRPr="006673B8" w:rsidRDefault="00ED1A2D" w:rsidP="00ED1A2D">
      <w:pPr>
        <w:pStyle w:val="a6"/>
        <w:numPr>
          <w:ilvl w:val="0"/>
          <w:numId w:val="16"/>
        </w:numPr>
        <w:rPr>
          <w:sz w:val="28"/>
          <w:szCs w:val="28"/>
        </w:rPr>
      </w:pPr>
      <w:r w:rsidRPr="006673B8">
        <w:rPr>
          <w:sz w:val="28"/>
          <w:szCs w:val="28"/>
        </w:rPr>
        <w:t>Искать наиболее эффективные формы и методы преподавания математики.</w:t>
      </w:r>
    </w:p>
    <w:p w:rsidR="00ED1A2D" w:rsidRPr="006673B8" w:rsidRDefault="00ED1A2D" w:rsidP="00ED1A2D">
      <w:pPr>
        <w:pStyle w:val="a6"/>
        <w:ind w:left="1440"/>
        <w:rPr>
          <w:sz w:val="28"/>
          <w:szCs w:val="28"/>
        </w:rPr>
      </w:pPr>
    </w:p>
    <w:p w:rsidR="00ED1A2D" w:rsidRPr="006673B8" w:rsidRDefault="00ED1A2D" w:rsidP="00ED1A2D">
      <w:pPr>
        <w:pStyle w:val="a6"/>
        <w:numPr>
          <w:ilvl w:val="0"/>
          <w:numId w:val="16"/>
        </w:numPr>
        <w:rPr>
          <w:sz w:val="28"/>
          <w:szCs w:val="28"/>
        </w:rPr>
      </w:pPr>
      <w:r w:rsidRPr="006673B8">
        <w:rPr>
          <w:sz w:val="28"/>
          <w:szCs w:val="28"/>
        </w:rPr>
        <w:t>Продолжить работу по использованию современных подходов к подготовке и проведению уроков математики с использованием ИКТ, Интернет – технологий.</w:t>
      </w:r>
    </w:p>
    <w:p w:rsidR="00ED1A2D" w:rsidRPr="006673B8" w:rsidRDefault="00ED1A2D" w:rsidP="00ED1A2D">
      <w:pPr>
        <w:pStyle w:val="a6"/>
        <w:ind w:left="1440"/>
        <w:rPr>
          <w:sz w:val="28"/>
          <w:szCs w:val="28"/>
        </w:rPr>
      </w:pPr>
    </w:p>
    <w:p w:rsidR="00ED1A2D" w:rsidRPr="006673B8" w:rsidRDefault="00ED1A2D" w:rsidP="00ED1A2D">
      <w:pPr>
        <w:pStyle w:val="a6"/>
        <w:numPr>
          <w:ilvl w:val="0"/>
          <w:numId w:val="16"/>
        </w:numPr>
        <w:rPr>
          <w:sz w:val="28"/>
          <w:szCs w:val="28"/>
        </w:rPr>
      </w:pPr>
      <w:r w:rsidRPr="006673B8">
        <w:rPr>
          <w:sz w:val="28"/>
          <w:szCs w:val="28"/>
        </w:rPr>
        <w:t>Активизировать работу по вовлечению учителей в конкурсах профессионального мастерства.</w:t>
      </w:r>
    </w:p>
    <w:p w:rsidR="00ED1A2D" w:rsidRPr="006673B8" w:rsidRDefault="00ED1A2D" w:rsidP="00ED1A2D">
      <w:pPr>
        <w:pStyle w:val="a4"/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продолжение качественной подготовки к ЕГЭ; </w:t>
      </w:r>
    </w:p>
    <w:p w:rsidR="00ED1A2D" w:rsidRPr="006673B8" w:rsidRDefault="00ED1A2D" w:rsidP="00ED1A2D">
      <w:pPr>
        <w:pStyle w:val="a4"/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проводить систематическую целенаправленную работу по подготовке к ГИА и ОГЭ в 5-11-х классах;</w:t>
      </w:r>
    </w:p>
    <w:p w:rsidR="00ED1A2D" w:rsidRPr="006673B8" w:rsidRDefault="00ED1A2D" w:rsidP="00ED1A2D">
      <w:pPr>
        <w:pStyle w:val="a4"/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содействовать в участии учащихся, учителей на городских и республиканских олимпиадах и конкурсах;</w:t>
      </w:r>
    </w:p>
    <w:p w:rsidR="00ED1A2D" w:rsidRPr="006673B8" w:rsidRDefault="00ED1A2D" w:rsidP="00ED1A2D">
      <w:pPr>
        <w:pStyle w:val="a4"/>
        <w:numPr>
          <w:ilvl w:val="0"/>
          <w:numId w:val="16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обеспечить курсовую переподготовку и аттестацию учителей.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 w:rsidP="00ED1A2D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proofErr w:type="spellStart"/>
      <w:r w:rsidRPr="006673B8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6673B8">
        <w:rPr>
          <w:rFonts w:ascii="Times New Roman" w:hAnsi="Times New Roman" w:cs="Times New Roman"/>
          <w:b/>
          <w:sz w:val="28"/>
          <w:szCs w:val="28"/>
        </w:rPr>
        <w:t>:</w:t>
      </w:r>
    </w:p>
    <w:p w:rsidR="00ED1A2D" w:rsidRPr="006673B8" w:rsidRDefault="00ED1A2D" w:rsidP="00ED1A2D">
      <w:pPr>
        <w:pStyle w:val="a4"/>
        <w:numPr>
          <w:ilvl w:val="0"/>
          <w:numId w:val="17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lastRenderedPageBreak/>
        <w:t>Был ли обеспечен анализ диагностических работ, результатов промежуточной аттестации, итогов учебного года, государственной итоговой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программ? - Да, был обеспечен такой анализ.</w:t>
      </w:r>
    </w:p>
    <w:p w:rsidR="00ED1A2D" w:rsidRPr="006673B8" w:rsidRDefault="00ED1A2D" w:rsidP="00ED1A2D">
      <w:pPr>
        <w:pStyle w:val="a4"/>
        <w:numPr>
          <w:ilvl w:val="0"/>
          <w:numId w:val="17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Использовали ли педагоги рекомендации, сформулированные в результате анализа? –Да, использовали.</w:t>
      </w:r>
    </w:p>
    <w:p w:rsidR="00ED1A2D" w:rsidRPr="006673B8" w:rsidRDefault="00ED1A2D" w:rsidP="00ED1A2D">
      <w:pPr>
        <w:pStyle w:val="a4"/>
        <w:numPr>
          <w:ilvl w:val="0"/>
          <w:numId w:val="17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Для развития системы работы по подготовке учителей к процедуре прохождения контроля  качества знаний  обучающихся созданных условий нет.</w:t>
      </w:r>
    </w:p>
    <w:p w:rsidR="00ED1A2D" w:rsidRPr="006673B8" w:rsidRDefault="00ED1A2D" w:rsidP="00ED1A2D">
      <w:pPr>
        <w:pStyle w:val="a4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У каждого учителя есть банк диагностических материалов для использования при подготовки обучающихся к тестированию, проводимому в рамках аккредитации и проверок качества образования.</w:t>
      </w:r>
    </w:p>
    <w:p w:rsidR="00ED1A2D" w:rsidRPr="006673B8" w:rsidRDefault="00ED1A2D" w:rsidP="00ED1A2D">
      <w:pPr>
        <w:pStyle w:val="a4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Таким образом, должны отметить, что работа по диагностированию и анализов работ, обучающихся ведется, в учебную часть сдаем результаты после каждой четверти и по итогам года.</w:t>
      </w:r>
    </w:p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B90" w:rsidRPr="006673B8" w:rsidRDefault="00893B90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B90" w:rsidRPr="006673B8" w:rsidRDefault="00893B90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1A2D" w:rsidRPr="006673B8" w:rsidRDefault="00ED1A2D" w:rsidP="00ED1A2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ED1A2D" w:rsidRPr="006673B8" w:rsidRDefault="00ED1A2D" w:rsidP="00ED1A2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2017/2018 учебный год, Алгебра</w:t>
      </w:r>
    </w:p>
    <w:p w:rsidR="00ED1A2D" w:rsidRPr="006673B8" w:rsidRDefault="00ED1A2D" w:rsidP="00ED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23,81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40,91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38,89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38,46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46,15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76,19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ED1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</w:tbl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03D" w:rsidRPr="006673B8" w:rsidRDefault="00DC103D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2018/2019 учебный год, Алгебра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55,56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22,73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38,10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57,14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77,78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77,78</w:t>
            </w:r>
          </w:p>
        </w:tc>
      </w:tr>
    </w:tbl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103D" w:rsidRPr="006673B8" w:rsidRDefault="00DC103D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2019/2020 учебный год, Алгебра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78,95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73,68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52,63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68,42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57,89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88,24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29,41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19,05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88,24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</w:tbl>
    <w:p w:rsidR="00893B90" w:rsidRPr="006673B8" w:rsidRDefault="00893B90" w:rsidP="00DC103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03D" w:rsidRPr="006673B8" w:rsidRDefault="00DC103D" w:rsidP="00DC103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2017/2018 учебный год, Информатика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7796" w:type="dxa"/>
        <w:tblCellMar>
          <w:left w:w="0" w:type="dxa"/>
          <w:right w:w="0" w:type="dxa"/>
        </w:tblCellMar>
        <w:tblLook w:val="04A0"/>
      </w:tblPr>
      <w:tblGrid>
        <w:gridCol w:w="178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178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8а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(инфор.1гр.)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(инфор.2гр.)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(инфор.1гр.)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45,45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72,73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72,73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72,73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(инфор.2гр.)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55,56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23,53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91,67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91,67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76,92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61,54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61,54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76,19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(инфор.1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(информ.2гр)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893B90" w:rsidRPr="006673B8" w:rsidRDefault="00893B90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03D" w:rsidRPr="006673B8" w:rsidRDefault="00DC103D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2018/2019 учебный год, Информатика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63,64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81,82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90,91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86,36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90,91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61,90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61,90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57,14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72,22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83,33</w:t>
            </w:r>
          </w:p>
        </w:tc>
      </w:tr>
    </w:tbl>
    <w:p w:rsidR="00893B90" w:rsidRPr="006673B8" w:rsidRDefault="00893B90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03D" w:rsidRPr="006673B8" w:rsidRDefault="00DC103D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2019/2020 учебный год, Информатика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84,21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84,21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63,16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73,68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73,68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61,90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59,09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63,64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82,35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82,35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DC103D" w:rsidRPr="006673B8" w:rsidRDefault="00DC103D" w:rsidP="00DC103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2017/2018 учебный год, Физика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51,28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23,08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51,28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23,08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38,10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22,73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22,73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22,73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54,55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55,56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55,56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55,56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29,41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52,94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52,94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23,53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61,54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46,15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46,15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76,19</w:t>
            </w:r>
          </w:p>
        </w:tc>
      </w:tr>
    </w:tbl>
    <w:p w:rsidR="00ED1A2D" w:rsidRPr="006673B8" w:rsidRDefault="00ED1A2D" w:rsidP="00ED1A2D">
      <w:pPr>
        <w:pStyle w:val="a4"/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103D" w:rsidRPr="006673B8" w:rsidRDefault="00DC103D" w:rsidP="00DC103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2018/2019 учебный год, Физика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52,94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45,45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45,45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45,45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61,11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72,22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72,22</w:t>
            </w:r>
          </w:p>
        </w:tc>
      </w:tr>
    </w:tbl>
    <w:p w:rsidR="00893B90" w:rsidRPr="006673B8" w:rsidRDefault="00893B90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103D" w:rsidRPr="006673B8" w:rsidRDefault="00DC103D" w:rsidP="00893B9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Отчет: Успеваемость класса по предмету</w:t>
      </w:r>
    </w:p>
    <w:p w:rsidR="00DC103D" w:rsidRPr="006673B8" w:rsidRDefault="00DC103D" w:rsidP="00DC103D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7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2019/2020 учебный год, Физика</w:t>
      </w:r>
    </w:p>
    <w:p w:rsidR="00DC103D" w:rsidRPr="006673B8" w:rsidRDefault="00DC103D" w:rsidP="00DC1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906" w:type="dxa"/>
        <w:tblCellMar>
          <w:left w:w="0" w:type="dxa"/>
          <w:right w:w="0" w:type="dxa"/>
        </w:tblCellMar>
        <w:tblLook w:val="04A0"/>
      </w:tblPr>
      <w:tblGrid>
        <w:gridCol w:w="892"/>
        <w:gridCol w:w="1659"/>
        <w:gridCol w:w="1364"/>
        <w:gridCol w:w="1236"/>
        <w:gridCol w:w="933"/>
        <w:gridCol w:w="822"/>
      </w:tblGrid>
      <w:tr w:rsidR="00893B90" w:rsidRPr="006673B8" w:rsidTr="00893B90">
        <w:trPr>
          <w:trHeight w:val="322"/>
        </w:trPr>
        <w:tc>
          <w:tcPr>
            <w:tcW w:w="8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</w:p>
        </w:tc>
        <w:tc>
          <w:tcPr>
            <w:tcW w:w="12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93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82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3B90" w:rsidRPr="006673B8" w:rsidTr="00893B90">
        <w:trPr>
          <w:trHeight w:val="322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47,37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42,11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63,16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42,11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46,67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68,75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58,82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52,94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52,38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68,18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59,09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38,10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71,43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64,29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64,29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41,18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47,06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70,59</w:t>
            </w:r>
          </w:p>
        </w:tc>
      </w:tr>
      <w:tr w:rsidR="00893B90" w:rsidRPr="006673B8" w:rsidTr="00893B90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31,25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2-й семестр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893B90" w:rsidRPr="006673B8" w:rsidTr="00893B90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93B90" w:rsidRPr="006673B8" w:rsidRDefault="00893B90" w:rsidP="00DC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</w:tr>
    </w:tbl>
    <w:p w:rsidR="00ED1A2D" w:rsidRPr="006673B8" w:rsidRDefault="00ED1A2D" w:rsidP="00ED1A2D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 w:rsidP="00F92E8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Развитие одаренных учителей:</w:t>
      </w:r>
    </w:p>
    <w:p w:rsidR="00AD0D1C" w:rsidRPr="006673B8" w:rsidRDefault="00F92E8B" w:rsidP="00AD0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 </w:t>
      </w:r>
      <w:r w:rsidR="00DC103D" w:rsidRPr="006673B8">
        <w:rPr>
          <w:rFonts w:ascii="Times New Roman" w:hAnsi="Times New Roman" w:cs="Times New Roman"/>
          <w:sz w:val="28"/>
          <w:szCs w:val="28"/>
        </w:rPr>
        <w:t>В этом году Мустафаева Г.М . участвовала в научной конференции «Шаг в будущее», в профессиональном конкурсе «Учитель года», а также в конкурсе «</w:t>
      </w:r>
      <w:r w:rsidR="00AD0D1C" w:rsidRPr="006673B8">
        <w:rPr>
          <w:rFonts w:ascii="Times New Roman" w:hAnsi="Times New Roman" w:cs="Times New Roman"/>
          <w:sz w:val="28"/>
          <w:szCs w:val="28"/>
        </w:rPr>
        <w:t>Науки юнош</w:t>
      </w:r>
      <w:r w:rsidR="00DC103D" w:rsidRPr="006673B8">
        <w:rPr>
          <w:rFonts w:ascii="Times New Roman" w:hAnsi="Times New Roman" w:cs="Times New Roman"/>
          <w:sz w:val="28"/>
          <w:szCs w:val="28"/>
        </w:rPr>
        <w:t>ей питают»</w:t>
      </w:r>
      <w:r w:rsidR="00AD0D1C" w:rsidRPr="006673B8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Гюльжана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Манцаевна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Севиль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Асланбековна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участвовали в </w:t>
      </w:r>
      <w:r w:rsidR="00AD0D1C" w:rsidRPr="006673B8">
        <w:rPr>
          <w:rFonts w:ascii="Times New Roman" w:hAnsi="Times New Roman" w:cs="Times New Roman"/>
          <w:b/>
          <w:sz w:val="28"/>
          <w:szCs w:val="28"/>
        </w:rPr>
        <w:t>республиканском конкурсе педагогов «По  использованию интерактивных средств  обучения  в современном образовании»</w:t>
      </w:r>
    </w:p>
    <w:p w:rsidR="009E0096" w:rsidRPr="006673B8" w:rsidRDefault="009E0096" w:rsidP="00DC103D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Вместе с тем остались нерешенные следующие вопросы:</w:t>
      </w:r>
      <w:r w:rsidR="00AD0D1C" w:rsidRPr="006673B8">
        <w:rPr>
          <w:rFonts w:ascii="Times New Roman" w:hAnsi="Times New Roman" w:cs="Times New Roman"/>
          <w:sz w:val="28"/>
          <w:szCs w:val="28"/>
        </w:rPr>
        <w:t xml:space="preserve"> слабая активность учителей в участие конкурсов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Задачи</w:t>
      </w:r>
      <w:r w:rsidR="00AD0D1C" w:rsidRPr="006673B8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развитать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интерес учителей</w:t>
      </w:r>
    </w:p>
    <w:p w:rsidR="009E0096" w:rsidRPr="006673B8" w:rsidRDefault="00F92E8B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4.3.Развитие одаренности обучающихся:</w:t>
      </w:r>
    </w:p>
    <w:p w:rsidR="00AD0D1C" w:rsidRPr="006673B8" w:rsidRDefault="00AD0D1C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lastRenderedPageBreak/>
        <w:t xml:space="preserve">Наши уч-ся участвуют в олимпиадах и конкурсах ,как школьных так и районных республиканских , Российских. В 2019-2020 году ученик 8 класса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Гамид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Pr="006673B8">
        <w:rPr>
          <w:rFonts w:ascii="Times New Roman" w:hAnsi="Times New Roman" w:cs="Times New Roman"/>
          <w:sz w:val="28"/>
          <w:szCs w:val="28"/>
        </w:rPr>
        <w:t xml:space="preserve"> стал призером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3B8">
        <w:rPr>
          <w:rFonts w:ascii="Times New Roman" w:hAnsi="Times New Roman" w:cs="Times New Roman"/>
          <w:sz w:val="28"/>
          <w:szCs w:val="28"/>
        </w:rPr>
        <w:t>научной конференции «Шаг в будущее», а так же представлял работу в конкурсе «Науки юношей питают», к сожалению в олимпиаде у нас мест нет.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образом</w:t>
      </w:r>
      <w:r w:rsidR="00AD0D1C" w:rsidRPr="006673B8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D1C" w:rsidRPr="006673B8">
        <w:rPr>
          <w:rFonts w:ascii="Times New Roman" w:hAnsi="Times New Roman" w:cs="Times New Roman"/>
          <w:sz w:val="28"/>
          <w:szCs w:val="28"/>
        </w:rPr>
        <w:t>развитвать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интерес учащихся для участия, поощрять их.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Вместе с тем остались нерешенные следующие </w:t>
      </w:r>
      <w:proofErr w:type="spellStart"/>
      <w:r w:rsidRPr="006673B8">
        <w:rPr>
          <w:rFonts w:ascii="Times New Roman" w:hAnsi="Times New Roman" w:cs="Times New Roman"/>
          <w:sz w:val="28"/>
          <w:szCs w:val="28"/>
        </w:rPr>
        <w:t>вопросы:_</w:t>
      </w:r>
      <w:r w:rsidR="00AD0D1C" w:rsidRPr="006673B8">
        <w:rPr>
          <w:rFonts w:ascii="Times New Roman" w:hAnsi="Times New Roman" w:cs="Times New Roman"/>
          <w:sz w:val="28"/>
          <w:szCs w:val="28"/>
        </w:rPr>
        <w:t>слабая</w:t>
      </w:r>
      <w:proofErr w:type="spellEnd"/>
      <w:r w:rsidR="00AD0D1C" w:rsidRPr="006673B8">
        <w:rPr>
          <w:rFonts w:ascii="Times New Roman" w:hAnsi="Times New Roman" w:cs="Times New Roman"/>
          <w:sz w:val="28"/>
          <w:szCs w:val="28"/>
        </w:rPr>
        <w:t xml:space="preserve"> активность и результативность на олимпиадах </w:t>
      </w: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Задачи:_</w:t>
      </w:r>
      <w:r w:rsidR="00AD0D1C" w:rsidRPr="006673B8">
        <w:rPr>
          <w:rFonts w:ascii="Times New Roman" w:hAnsi="Times New Roman" w:cs="Times New Roman"/>
          <w:sz w:val="28"/>
          <w:szCs w:val="28"/>
        </w:rPr>
        <w:t xml:space="preserve"> развивать интерес уч-ся  </w:t>
      </w:r>
    </w:p>
    <w:p w:rsidR="009E0096" w:rsidRPr="006673B8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5.Выявленные проблемы, задачи и основные мероприятия по их реализации на следующий учебный год</w:t>
      </w:r>
    </w:p>
    <w:p w:rsidR="009E0096" w:rsidRPr="006673B8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1A1" w:rsidRPr="006673B8" w:rsidRDefault="004601A1" w:rsidP="004601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 xml:space="preserve">Проведённый анализ позволяет считать работу МО учителей Математики , информатики и физики в 2019-2020 учебном году удовлетворительной. Уровень подготовки выпускников школы по итогам выпускных экзаменов остаётся стабильным. Постепенно повышается профессиональный уровень педагогического коллектива, возрастает творческая активность учителей. </w:t>
      </w:r>
    </w:p>
    <w:p w:rsidR="004601A1" w:rsidRPr="006673B8" w:rsidRDefault="004601A1" w:rsidP="004601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Наряду с имеющимися положительными результатами в работе школы имеются недостатки: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Недостаточно ведётся работа по изучению и распространению передового педагогического опыта;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Невысок процент педагогов, систематически использующих в своей работе новые технологии.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Невысок уровень самоанализа у учителей и самоконтроля у учащихся;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Методическая работа не всегда достаточно влияет на повышение качества образовательного процесса;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Недостаточна работа по программе «Одарённые дети»;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Учащиеся не получают призовые места в городском туре предметных олимпиад, не принимают участие в разных конкурсах.</w:t>
      </w:r>
    </w:p>
    <w:p w:rsidR="004601A1" w:rsidRPr="006673B8" w:rsidRDefault="004601A1" w:rsidP="004601A1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Педагоги школы не участвуют в конкурсах профессионального мастерства.</w:t>
      </w:r>
    </w:p>
    <w:p w:rsidR="004601A1" w:rsidRPr="006673B8" w:rsidRDefault="004601A1" w:rsidP="004601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Учитывая выше сказанное, МО будет учитывать следующее при планировании на новый учебный год:</w:t>
      </w:r>
    </w:p>
    <w:p w:rsidR="004601A1" w:rsidRPr="006673B8" w:rsidRDefault="004601A1" w:rsidP="004601A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Продолжать работу по основным направлениям методической работы;</w:t>
      </w:r>
    </w:p>
    <w:p w:rsidR="004601A1" w:rsidRPr="006673B8" w:rsidRDefault="004601A1" w:rsidP="004601A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Более тщательно планировать работу по освоению, обобщению и внедрению опыта работы учителей школы;</w:t>
      </w:r>
    </w:p>
    <w:p w:rsidR="004601A1" w:rsidRPr="006673B8" w:rsidRDefault="004601A1" w:rsidP="004601A1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Активизировать работу по программе «Одарённые дети», способствовать интеллектуальному и творческому развитию учащихся;</w:t>
      </w:r>
    </w:p>
    <w:p w:rsidR="004601A1" w:rsidRPr="006673B8" w:rsidRDefault="004601A1" w:rsidP="004601A1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Основные направления работы на 2020-2021 учебный год:</w:t>
      </w:r>
    </w:p>
    <w:p w:rsidR="004601A1" w:rsidRPr="006673B8" w:rsidRDefault="004601A1" w:rsidP="004601A1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Подготовка обучающихся к жизни через обновление содержания образования;</w:t>
      </w:r>
    </w:p>
    <w:p w:rsidR="004601A1" w:rsidRPr="006673B8" w:rsidRDefault="004601A1" w:rsidP="004601A1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Создание поддержки талантливых детей, их сопровождение в течение всего учебного процесса;</w:t>
      </w:r>
    </w:p>
    <w:p w:rsidR="004601A1" w:rsidRPr="006673B8" w:rsidRDefault="004601A1" w:rsidP="004601A1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Повышение профессионального уровня учителей;</w:t>
      </w:r>
    </w:p>
    <w:p w:rsidR="004601A1" w:rsidRPr="006673B8" w:rsidRDefault="004601A1" w:rsidP="004601A1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школы;</w:t>
      </w:r>
    </w:p>
    <w:p w:rsidR="004601A1" w:rsidRPr="006673B8" w:rsidRDefault="004601A1" w:rsidP="004601A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9E009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В Приложении №1 (на 3-х  стр.) представлены таблицы для заполнения.</w:t>
      </w:r>
    </w:p>
    <w:p w:rsidR="009E0096" w:rsidRPr="006673B8" w:rsidRDefault="00F92E8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Таблицы предназначены    для  руководителей ШМО учителей </w:t>
      </w:r>
      <w:r w:rsidR="004601A1" w:rsidRPr="006673B8">
        <w:rPr>
          <w:rFonts w:ascii="Times New Roman" w:hAnsi="Times New Roman" w:cs="Times New Roman"/>
          <w:b/>
          <w:sz w:val="28"/>
          <w:szCs w:val="28"/>
        </w:rPr>
        <w:t xml:space="preserve">математики информатики и физики 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1A1" w:rsidRPr="006673B8">
        <w:rPr>
          <w:rFonts w:ascii="Times New Roman" w:hAnsi="Times New Roman" w:cs="Times New Roman"/>
          <w:b/>
          <w:sz w:val="28"/>
          <w:szCs w:val="28"/>
        </w:rPr>
        <w:t>«МБОУ Чинарская СОШ №1»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   №</w:t>
      </w:r>
      <w:r w:rsidR="004601A1" w:rsidRPr="006673B8">
        <w:rPr>
          <w:rFonts w:ascii="Times New Roman" w:hAnsi="Times New Roman" w:cs="Times New Roman"/>
          <w:b/>
          <w:sz w:val="28"/>
          <w:szCs w:val="28"/>
        </w:rPr>
        <w:t>1</w:t>
      </w:r>
      <w:r w:rsidRPr="006673B8">
        <w:rPr>
          <w:rFonts w:ascii="Times New Roman" w:hAnsi="Times New Roman" w:cs="Times New Roman"/>
          <w:b/>
          <w:sz w:val="28"/>
          <w:szCs w:val="28"/>
        </w:rPr>
        <w:t xml:space="preserve">_   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065479" w:rsidRPr="006673B8" w:rsidRDefault="00C45BD6" w:rsidP="0006547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65479" w:rsidRPr="006673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893B90" w:rsidRPr="006673B8">
        <w:rPr>
          <w:rFonts w:ascii="Times New Roman" w:hAnsi="Times New Roman" w:cs="Times New Roman"/>
          <w:b/>
          <w:sz w:val="28"/>
          <w:szCs w:val="28"/>
          <w:u w:val="single"/>
        </w:rPr>
        <w:t>Алгебра</w:t>
      </w:r>
    </w:p>
    <w:p w:rsidR="00065479" w:rsidRPr="006673B8" w:rsidRDefault="00065479" w:rsidP="0006547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4290" w:type="dxa"/>
        <w:tblLayout w:type="fixed"/>
        <w:tblLook w:val="04A0"/>
      </w:tblPr>
      <w:tblGrid>
        <w:gridCol w:w="2660"/>
        <w:gridCol w:w="6385"/>
        <w:gridCol w:w="3402"/>
        <w:gridCol w:w="1843"/>
      </w:tblGrid>
      <w:tr w:rsidR="00065479" w:rsidRPr="006673B8" w:rsidTr="00893B90">
        <w:tc>
          <w:tcPr>
            <w:tcW w:w="2660" w:type="dxa"/>
            <w:vMerge w:val="restart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630" w:type="dxa"/>
            <w:gridSpan w:val="3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2019 /2020 учебный год</w:t>
            </w:r>
          </w:p>
        </w:tc>
      </w:tr>
      <w:tr w:rsidR="00065479" w:rsidRPr="006673B8" w:rsidTr="00893B90">
        <w:tc>
          <w:tcPr>
            <w:tcW w:w="2660" w:type="dxa"/>
            <w:vMerge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3402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843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065479">
            <w:pPr>
              <w:pStyle w:val="a4"/>
              <w:tabs>
                <w:tab w:val="left" w:pos="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Всего 5-9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85" w:type="dxa"/>
            <w:vAlign w:val="center"/>
          </w:tcPr>
          <w:p w:rsidR="00065479" w:rsidRPr="006673B8" w:rsidRDefault="00065479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  <w:vAlign w:val="center"/>
          </w:tcPr>
          <w:p w:rsidR="00065479" w:rsidRPr="006673B8" w:rsidRDefault="00065479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1843" w:type="dxa"/>
            <w:vAlign w:val="center"/>
          </w:tcPr>
          <w:p w:rsidR="00065479" w:rsidRPr="006673B8" w:rsidRDefault="00065479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10-11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65,7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065479" w:rsidRPr="006673B8" w:rsidTr="00893B90">
        <w:tc>
          <w:tcPr>
            <w:tcW w:w="2660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Всего  по школе</w:t>
            </w:r>
          </w:p>
        </w:tc>
        <w:tc>
          <w:tcPr>
            <w:tcW w:w="6385" w:type="dxa"/>
          </w:tcPr>
          <w:p w:rsidR="00065479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  <w:tc>
          <w:tcPr>
            <w:tcW w:w="1843" w:type="dxa"/>
          </w:tcPr>
          <w:p w:rsidR="00065479" w:rsidRPr="006673B8" w:rsidRDefault="00893B90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</w:tbl>
    <w:p w:rsidR="009E26C6" w:rsidRPr="006673B8" w:rsidRDefault="009E26C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9DA" w:rsidRPr="006673B8" w:rsidRDefault="005E49DA" w:rsidP="005E49D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9DA" w:rsidRPr="006673B8" w:rsidRDefault="005E49DA" w:rsidP="005E49D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Информатика</w:t>
      </w:r>
    </w:p>
    <w:p w:rsidR="005E49DA" w:rsidRPr="006673B8" w:rsidRDefault="005E49DA" w:rsidP="005E49D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4290" w:type="dxa"/>
        <w:tblLayout w:type="fixed"/>
        <w:tblLook w:val="04A0"/>
      </w:tblPr>
      <w:tblGrid>
        <w:gridCol w:w="2660"/>
        <w:gridCol w:w="6385"/>
        <w:gridCol w:w="3402"/>
        <w:gridCol w:w="1843"/>
      </w:tblGrid>
      <w:tr w:rsidR="005E49DA" w:rsidRPr="006673B8" w:rsidTr="00065479">
        <w:tc>
          <w:tcPr>
            <w:tcW w:w="2660" w:type="dxa"/>
            <w:vMerge w:val="restart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630" w:type="dxa"/>
            <w:gridSpan w:val="3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2019 /2020 учебный год</w:t>
            </w:r>
          </w:p>
        </w:tc>
      </w:tr>
      <w:tr w:rsidR="005E49DA" w:rsidRPr="006673B8" w:rsidTr="00065479">
        <w:tc>
          <w:tcPr>
            <w:tcW w:w="2660" w:type="dxa"/>
            <w:vMerge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3402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843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0654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0654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0654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5-9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0654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06547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85" w:type="dxa"/>
            <w:vAlign w:val="center"/>
          </w:tcPr>
          <w:p w:rsidR="005E49DA" w:rsidRPr="006673B8" w:rsidRDefault="005E49DA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  <w:vAlign w:val="center"/>
          </w:tcPr>
          <w:p w:rsidR="005E49DA" w:rsidRPr="006673B8" w:rsidRDefault="00065479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vAlign w:val="center"/>
          </w:tcPr>
          <w:p w:rsidR="005E49DA" w:rsidRPr="006673B8" w:rsidRDefault="00065479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10-11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5E49DA" w:rsidRPr="006673B8" w:rsidTr="00065479">
        <w:tc>
          <w:tcPr>
            <w:tcW w:w="2660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Всего  по школе</w:t>
            </w:r>
          </w:p>
        </w:tc>
        <w:tc>
          <w:tcPr>
            <w:tcW w:w="6385" w:type="dxa"/>
          </w:tcPr>
          <w:p w:rsidR="005E49DA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43" w:type="dxa"/>
          </w:tcPr>
          <w:p w:rsidR="005E49DA" w:rsidRPr="006673B8" w:rsidRDefault="00065479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9E26C6" w:rsidRPr="006673B8" w:rsidRDefault="009E26C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6C6" w:rsidRPr="006673B8" w:rsidRDefault="005E49DA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6673B8">
        <w:rPr>
          <w:rFonts w:ascii="Times New Roman" w:hAnsi="Times New Roman" w:cs="Times New Roman"/>
          <w:b/>
          <w:sz w:val="28"/>
          <w:szCs w:val="28"/>
          <w:u w:val="single"/>
        </w:rPr>
        <w:t>Физика</w:t>
      </w:r>
    </w:p>
    <w:p w:rsidR="005E49DA" w:rsidRPr="006673B8" w:rsidRDefault="005E49DA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3008" w:type="dxa"/>
        <w:tblLayout w:type="fixed"/>
        <w:tblLook w:val="04A0"/>
      </w:tblPr>
      <w:tblGrid>
        <w:gridCol w:w="1378"/>
        <w:gridCol w:w="6385"/>
        <w:gridCol w:w="3402"/>
        <w:gridCol w:w="1843"/>
      </w:tblGrid>
      <w:tr w:rsidR="00A24B68" w:rsidRPr="006673B8" w:rsidTr="00893B90">
        <w:tc>
          <w:tcPr>
            <w:tcW w:w="1378" w:type="dxa"/>
            <w:vMerge w:val="restart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630" w:type="dxa"/>
            <w:gridSpan w:val="3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2019 /2020 учебный год</w:t>
            </w:r>
          </w:p>
        </w:tc>
      </w:tr>
      <w:tr w:rsidR="00A24B68" w:rsidRPr="006673B8" w:rsidTr="00893B90">
        <w:tc>
          <w:tcPr>
            <w:tcW w:w="1378" w:type="dxa"/>
            <w:vMerge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%</w:t>
            </w:r>
          </w:p>
        </w:tc>
        <w:tc>
          <w:tcPr>
            <w:tcW w:w="3402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843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7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1843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8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  <w:tc>
          <w:tcPr>
            <w:tcW w:w="1843" w:type="dxa"/>
          </w:tcPr>
          <w:p w:rsidR="00A24B68" w:rsidRPr="006673B8" w:rsidRDefault="005E49DA" w:rsidP="005E4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9  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1843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Всего 5-9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843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10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55,7</w:t>
            </w:r>
          </w:p>
        </w:tc>
        <w:tc>
          <w:tcPr>
            <w:tcW w:w="1843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11</w:t>
            </w:r>
          </w:p>
        </w:tc>
        <w:tc>
          <w:tcPr>
            <w:tcW w:w="6385" w:type="dxa"/>
            <w:vAlign w:val="center"/>
          </w:tcPr>
          <w:p w:rsidR="00A24B68" w:rsidRPr="006673B8" w:rsidRDefault="005E49DA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  <w:vAlign w:val="center"/>
          </w:tcPr>
          <w:p w:rsidR="00A24B68" w:rsidRPr="006673B8" w:rsidRDefault="005E49DA" w:rsidP="00893B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A24B68"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43" w:type="dxa"/>
            <w:vAlign w:val="center"/>
          </w:tcPr>
          <w:p w:rsidR="00A24B68" w:rsidRPr="006673B8" w:rsidRDefault="00A24B68" w:rsidP="005E49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3,</w:t>
            </w:r>
            <w:r w:rsidR="005E49DA" w:rsidRPr="006673B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10-11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1843" w:type="dxa"/>
          </w:tcPr>
          <w:p w:rsidR="00A24B68" w:rsidRPr="006673B8" w:rsidRDefault="005E49DA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A24B68" w:rsidRPr="006673B8" w:rsidTr="00893B90">
        <w:tc>
          <w:tcPr>
            <w:tcW w:w="1378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Всего  по школе</w:t>
            </w:r>
          </w:p>
        </w:tc>
        <w:tc>
          <w:tcPr>
            <w:tcW w:w="6385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43" w:type="dxa"/>
          </w:tcPr>
          <w:p w:rsidR="00A24B68" w:rsidRPr="006673B8" w:rsidRDefault="00A24B68" w:rsidP="00893B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</w:tbl>
    <w:p w:rsidR="00A24B68" w:rsidRPr="006673B8" w:rsidRDefault="00C45BD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24B68" w:rsidRPr="006673B8" w:rsidRDefault="00A24B68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BD6" w:rsidRPr="006673B8" w:rsidRDefault="00C45BD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Итоги ЕГЭ  по базовой математике за последние три года</w:t>
      </w:r>
    </w:p>
    <w:p w:rsidR="00C45BD6" w:rsidRPr="006673B8" w:rsidRDefault="00C45BD6" w:rsidP="00C45B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418"/>
        <w:gridCol w:w="992"/>
        <w:gridCol w:w="854"/>
        <w:gridCol w:w="1647"/>
        <w:gridCol w:w="1449"/>
        <w:gridCol w:w="1153"/>
        <w:gridCol w:w="1276"/>
        <w:gridCol w:w="1559"/>
        <w:gridCol w:w="1276"/>
        <w:gridCol w:w="850"/>
        <w:gridCol w:w="993"/>
      </w:tblGrid>
      <w:tr w:rsidR="00C45BD6" w:rsidRPr="006673B8" w:rsidTr="00C10536">
        <w:tc>
          <w:tcPr>
            <w:tcW w:w="4506" w:type="dxa"/>
            <w:gridSpan w:val="4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_______/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______учебный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525" w:type="dxa"/>
            <w:gridSpan w:val="4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__________/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_________учебный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678" w:type="dxa"/>
            <w:gridSpan w:val="4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_________/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________учебный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BD6" w:rsidRPr="006673B8" w:rsidTr="00C10536">
        <w:tc>
          <w:tcPr>
            <w:tcW w:w="1242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</w:tc>
        <w:tc>
          <w:tcPr>
            <w:tcW w:w="1418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Ср.балл по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1647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9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Ср.балл по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1559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</w:tc>
        <w:tc>
          <w:tcPr>
            <w:tcW w:w="1276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Ср.балл по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BD6" w:rsidRPr="006673B8" w:rsidTr="00C10536">
        <w:tc>
          <w:tcPr>
            <w:tcW w:w="1242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647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559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Pr="006673B8" w:rsidRDefault="00C45BD6" w:rsidP="00C105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C45BD6" w:rsidRPr="006673B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BD6" w:rsidRPr="006673B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BD6" w:rsidRPr="006673B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Показатели среднего бала ЕГЭ  по предметам:</w:t>
      </w:r>
    </w:p>
    <w:p w:rsidR="00C45BD6" w:rsidRPr="006673B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9264DF" w:rsidRPr="006673B8" w:rsidTr="00DF6672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2016/2017______учебный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__2017-2018_учебный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2018_/_2019_учебный год</w:t>
            </w: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4DF" w:rsidRPr="006673B8" w:rsidTr="00DF6672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64DF" w:rsidRPr="006673B8" w:rsidRDefault="009264DF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4DF" w:rsidRPr="006673B8" w:rsidTr="00DF6672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9264DF" w:rsidRPr="006673B8" w:rsidTr="00DF6672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Инфор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4DF" w:rsidRPr="006673B8" w:rsidTr="00DF6672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Физика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535919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535919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535919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9264DF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535919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4DF" w:rsidRPr="006673B8" w:rsidRDefault="00535919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5707B" w:rsidRPr="006673B8" w:rsidRDefault="0055707B" w:rsidP="005570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707B" w:rsidRPr="006673B8" w:rsidRDefault="0055707B" w:rsidP="0055707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Итоги ОГЭ за последние три года</w:t>
      </w:r>
    </w:p>
    <w:p w:rsidR="0055707B" w:rsidRPr="006673B8" w:rsidRDefault="0055707B" w:rsidP="0055707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55707B" w:rsidRPr="006673B8" w:rsidTr="0055707B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  <w:r w:rsidR="0055707B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55707B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 w:rsidP="004B223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55707B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_/_</w:t>
            </w: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55707B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_учебный год</w:t>
            </w: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07B" w:rsidRPr="006673B8" w:rsidTr="0055707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07B" w:rsidRPr="006673B8" w:rsidRDefault="005570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  <w:p w:rsidR="004B2230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Кол.уч-ся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707B" w:rsidRPr="006673B8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 w:rsidP="004B223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55707B" w:rsidRPr="006673B8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Инфор</w:t>
            </w:r>
            <w:proofErr w:type="spellEnd"/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55707B" w:rsidRPr="006673B8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Pr="006673B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B2230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4B223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Pr="006673B8" w:rsidRDefault="00CB05FB" w:rsidP="00CB05F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5707B" w:rsidRPr="006673B8" w:rsidRDefault="0055707B" w:rsidP="0055707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07B" w:rsidRPr="006673B8" w:rsidRDefault="0055707B" w:rsidP="0055707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Динамика участия за три года в городских , республиканских ,  зональных, всероссийских олимпиадах конкурсах, конференциях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Предметы</w:t>
      </w:r>
      <w:r w:rsidR="00893B90" w:rsidRPr="00667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B90" w:rsidRPr="006673B8"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6" w:type="dxa"/>
        <w:tblLayout w:type="fixed"/>
        <w:tblLook w:val="04A0"/>
      </w:tblPr>
      <w:tblGrid>
        <w:gridCol w:w="2281"/>
        <w:gridCol w:w="2505"/>
        <w:gridCol w:w="2314"/>
        <w:gridCol w:w="2307"/>
        <w:gridCol w:w="2408"/>
        <w:gridCol w:w="3151"/>
      </w:tblGrid>
      <w:tr w:rsidR="009E0096" w:rsidRPr="006673B8" w:rsidTr="00893B90">
        <w:tc>
          <w:tcPr>
            <w:tcW w:w="2281" w:type="dxa"/>
            <w:vMerge w:val="restart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года</w:t>
            </w:r>
          </w:p>
        </w:tc>
        <w:tc>
          <w:tcPr>
            <w:tcW w:w="2505" w:type="dxa"/>
            <w:vMerge w:val="restart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 </w:t>
            </w: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участников,</w:t>
            </w:r>
          </w:p>
          <w:p w:rsidR="009E0096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180" w:type="dxa"/>
            <w:gridSpan w:val="4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ФИО и        количество   победителей   по уровням</w:t>
            </w:r>
          </w:p>
        </w:tc>
      </w:tr>
      <w:tr w:rsidR="009E0096" w:rsidRPr="006673B8" w:rsidTr="00893B90">
        <w:tc>
          <w:tcPr>
            <w:tcW w:w="2281" w:type="dxa"/>
            <w:vMerge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vMerge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(ФИО)</w:t>
            </w:r>
          </w:p>
        </w:tc>
        <w:tc>
          <w:tcPr>
            <w:tcW w:w="2307" w:type="dxa"/>
          </w:tcPr>
          <w:p w:rsidR="009E0096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  <w:r w:rsidR="00F92E8B"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(ФИО)</w:t>
            </w:r>
          </w:p>
        </w:tc>
        <w:tc>
          <w:tcPr>
            <w:tcW w:w="2408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(ФИО)</w:t>
            </w:r>
          </w:p>
        </w:tc>
        <w:tc>
          <w:tcPr>
            <w:tcW w:w="3151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Зональный/Всероссийский</w:t>
            </w:r>
          </w:p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(ФИО)</w:t>
            </w:r>
          </w:p>
        </w:tc>
      </w:tr>
      <w:tr w:rsidR="009E0096" w:rsidRPr="006673B8" w:rsidTr="00893B90">
        <w:tc>
          <w:tcPr>
            <w:tcW w:w="2281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0" w:type="dxa"/>
            <w:gridSpan w:val="4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Олимпиады</w:t>
            </w:r>
          </w:p>
        </w:tc>
      </w:tr>
      <w:tr w:rsidR="009E0096" w:rsidRPr="006673B8" w:rsidTr="00893B90">
        <w:tc>
          <w:tcPr>
            <w:tcW w:w="2281" w:type="dxa"/>
          </w:tcPr>
          <w:p w:rsidR="009E0096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505" w:type="dxa"/>
          </w:tcPr>
          <w:p w:rsidR="009E0096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14" w:type="dxa"/>
          </w:tcPr>
          <w:p w:rsidR="009E0096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 место (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07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Омаров К.(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14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 место (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B90" w:rsidRPr="006673B8" w:rsidTr="00893B90">
        <w:tc>
          <w:tcPr>
            <w:tcW w:w="2281" w:type="dxa"/>
          </w:tcPr>
          <w:p w:rsidR="00893B90" w:rsidRPr="006673B8" w:rsidRDefault="00893B90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893B90" w:rsidRPr="006673B8" w:rsidRDefault="00893B90" w:rsidP="00893B90">
            <w:pPr>
              <w:pStyle w:val="a4"/>
              <w:ind w:right="-1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Мусаибов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И.(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14" w:type="dxa"/>
          </w:tcPr>
          <w:p w:rsidR="00893B90" w:rsidRPr="006673B8" w:rsidRDefault="00893B90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8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505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14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Г.(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0" w:type="dxa"/>
            <w:gridSpan w:val="4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Интеллектуальные конкурсы</w:t>
            </w: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80" w:type="dxa"/>
            <w:gridSpan w:val="4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Творческие конкурсы</w:t>
            </w: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9" w:type="dxa"/>
            <w:gridSpan w:val="3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Спортивные конкурсы</w:t>
            </w: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 w:rsidTr="00893B90">
        <w:tc>
          <w:tcPr>
            <w:tcW w:w="228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1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6672" w:rsidRPr="006673B8" w:rsidRDefault="00DF667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 w:rsidP="00DF66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Творческая активность педагогов</w:t>
      </w:r>
    </w:p>
    <w:p w:rsidR="00DF6672" w:rsidRPr="006673B8" w:rsidRDefault="00DF6672" w:rsidP="00DF6672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Участие педагогов в конкурсах, проектах.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Статус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B3C96" w:rsidRPr="006673B8">
        <w:tc>
          <w:tcPr>
            <w:tcW w:w="2552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2B3C96" w:rsidRPr="006673B8" w:rsidRDefault="002B3C96" w:rsidP="002B3C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0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2B3C96" w:rsidRPr="006673B8" w:rsidRDefault="002B3C96" w:rsidP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C96" w:rsidRPr="006673B8">
        <w:tc>
          <w:tcPr>
            <w:tcW w:w="2552" w:type="dxa"/>
          </w:tcPr>
          <w:p w:rsidR="002B3C96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2B3C96"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16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«Учитель года»</w:t>
            </w:r>
          </w:p>
        </w:tc>
        <w:tc>
          <w:tcPr>
            <w:tcW w:w="5190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 Г.М</w:t>
            </w:r>
          </w:p>
        </w:tc>
        <w:tc>
          <w:tcPr>
            <w:tcW w:w="2204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2B3C96" w:rsidRPr="006673B8">
        <w:tc>
          <w:tcPr>
            <w:tcW w:w="2552" w:type="dxa"/>
          </w:tcPr>
          <w:p w:rsidR="002B3C96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5016" w:type="dxa"/>
          </w:tcPr>
          <w:p w:rsidR="002B3C96" w:rsidRPr="006673B8" w:rsidRDefault="002B3C96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«Науки юношей питают»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Педагогич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мастерство </w:t>
            </w:r>
          </w:p>
        </w:tc>
        <w:tc>
          <w:tcPr>
            <w:tcW w:w="5190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 Г.М</w:t>
            </w:r>
          </w:p>
        </w:tc>
        <w:tc>
          <w:tcPr>
            <w:tcW w:w="2204" w:type="dxa"/>
          </w:tcPr>
          <w:p w:rsidR="002B3C96" w:rsidRPr="006673B8" w:rsidRDefault="002B3C9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Финалист </w:t>
            </w:r>
          </w:p>
        </w:tc>
      </w:tr>
      <w:tr w:rsidR="00893B90" w:rsidRPr="006673B8">
        <w:tc>
          <w:tcPr>
            <w:tcW w:w="2552" w:type="dxa"/>
          </w:tcPr>
          <w:p w:rsidR="00893B90" w:rsidRPr="006673B8" w:rsidRDefault="00893B90" w:rsidP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5016" w:type="dxa"/>
          </w:tcPr>
          <w:p w:rsidR="00893B90" w:rsidRPr="006673B8" w:rsidRDefault="00893B90" w:rsidP="006D4AE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«Самый классный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90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Гусаева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Ф.М</w:t>
            </w:r>
          </w:p>
        </w:tc>
        <w:tc>
          <w:tcPr>
            <w:tcW w:w="2204" w:type="dxa"/>
          </w:tcPr>
          <w:p w:rsidR="00893B90" w:rsidRPr="006673B8" w:rsidRDefault="00893B90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893B90" w:rsidRPr="006673B8">
        <w:tc>
          <w:tcPr>
            <w:tcW w:w="2552" w:type="dxa"/>
          </w:tcPr>
          <w:p w:rsidR="00893B90" w:rsidRPr="006673B8" w:rsidRDefault="00893B90" w:rsidP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5016" w:type="dxa"/>
          </w:tcPr>
          <w:p w:rsidR="00893B90" w:rsidRPr="006673B8" w:rsidRDefault="00893B90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 использованию интерактивных средств обучения в современном образовании»</w:t>
            </w:r>
          </w:p>
        </w:tc>
        <w:tc>
          <w:tcPr>
            <w:tcW w:w="5190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Мутсафаева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Алиева С.А</w:t>
            </w:r>
          </w:p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2204" w:type="dxa"/>
          </w:tcPr>
          <w:p w:rsidR="00893B90" w:rsidRPr="006673B8" w:rsidRDefault="00893B9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 место в районе</w:t>
            </w:r>
          </w:p>
        </w:tc>
      </w:tr>
    </w:tbl>
    <w:p w:rsidR="00DF6672" w:rsidRPr="006673B8" w:rsidRDefault="00DF6672" w:rsidP="00DF6672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Участие педагогов в мероприятиях (семинары, конференции, </w:t>
      </w:r>
      <w:proofErr w:type="spellStart"/>
      <w:r w:rsidRPr="006673B8">
        <w:rPr>
          <w:rFonts w:ascii="Times New Roman" w:hAnsi="Times New Roman" w:cs="Times New Roman"/>
          <w:b/>
          <w:sz w:val="28"/>
          <w:szCs w:val="28"/>
        </w:rPr>
        <w:t>педчтения</w:t>
      </w:r>
      <w:proofErr w:type="spellEnd"/>
      <w:r w:rsidRPr="006673B8">
        <w:rPr>
          <w:rFonts w:ascii="Times New Roman" w:hAnsi="Times New Roman" w:cs="Times New Roman"/>
          <w:b/>
          <w:sz w:val="28"/>
          <w:szCs w:val="28"/>
        </w:rPr>
        <w:t xml:space="preserve">, образовательные проекты, </w:t>
      </w:r>
      <w:proofErr w:type="spellStart"/>
      <w:r w:rsidRPr="006673B8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6673B8">
        <w:rPr>
          <w:rFonts w:ascii="Times New Roman" w:hAnsi="Times New Roman" w:cs="Times New Roman"/>
          <w:b/>
          <w:sz w:val="28"/>
          <w:szCs w:val="28"/>
        </w:rPr>
        <w:t xml:space="preserve"> и т.д.)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 w:rsidTr="00535919">
        <w:trPr>
          <w:trHeight w:val="427"/>
        </w:trPr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Форма участия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5016" w:type="dxa"/>
          </w:tcPr>
          <w:p w:rsidR="009E0096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Алиева С А</w:t>
            </w:r>
          </w:p>
        </w:tc>
        <w:tc>
          <w:tcPr>
            <w:tcW w:w="5190" w:type="dxa"/>
          </w:tcPr>
          <w:p w:rsidR="009E0096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Семинар завучей </w:t>
            </w:r>
          </w:p>
        </w:tc>
        <w:tc>
          <w:tcPr>
            <w:tcW w:w="2204" w:type="dxa"/>
          </w:tcPr>
          <w:p w:rsidR="009E0096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Очноя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5919" w:rsidRPr="006673B8" w:rsidTr="00535919">
        <w:trPr>
          <w:trHeight w:val="281"/>
        </w:trPr>
        <w:tc>
          <w:tcPr>
            <w:tcW w:w="2552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5016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190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Семинар по подготовке к ОГЭ</w:t>
            </w:r>
          </w:p>
        </w:tc>
        <w:tc>
          <w:tcPr>
            <w:tcW w:w="2204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535919" w:rsidRPr="006673B8">
        <w:tc>
          <w:tcPr>
            <w:tcW w:w="2552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5016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5190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Семинар завучей по ИКТ</w:t>
            </w:r>
          </w:p>
        </w:tc>
        <w:tc>
          <w:tcPr>
            <w:tcW w:w="2204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6D4AE2" w:rsidRPr="006673B8">
        <w:tc>
          <w:tcPr>
            <w:tcW w:w="2552" w:type="dxa"/>
          </w:tcPr>
          <w:p w:rsidR="006D4AE2" w:rsidRPr="006673B8" w:rsidRDefault="006D4AE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5016" w:type="dxa"/>
          </w:tcPr>
          <w:p w:rsidR="006D4AE2" w:rsidRPr="006673B8" w:rsidRDefault="006D4AE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 Г.М</w:t>
            </w:r>
          </w:p>
        </w:tc>
        <w:tc>
          <w:tcPr>
            <w:tcW w:w="5190" w:type="dxa"/>
          </w:tcPr>
          <w:p w:rsidR="006D4AE2" w:rsidRPr="006673B8" w:rsidRDefault="006D4AE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Семинар по подготовке ГИА</w:t>
            </w:r>
          </w:p>
        </w:tc>
        <w:tc>
          <w:tcPr>
            <w:tcW w:w="2204" w:type="dxa"/>
          </w:tcPr>
          <w:p w:rsidR="006D4AE2" w:rsidRPr="006673B8" w:rsidRDefault="006D4AE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</w:tbl>
    <w:p w:rsidR="00DF6672" w:rsidRPr="006673B8" w:rsidRDefault="00DF6672" w:rsidP="00DF6672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Мероприятия, организованные педагогами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Ф.И.О.  организатора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DF6672" w:rsidRPr="006673B8">
        <w:tc>
          <w:tcPr>
            <w:tcW w:w="2552" w:type="dxa"/>
          </w:tcPr>
          <w:p w:rsidR="00DF6672" w:rsidRPr="006673B8" w:rsidRDefault="00DF667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5016" w:type="dxa"/>
          </w:tcPr>
          <w:p w:rsidR="00DF6672" w:rsidRPr="006673B8" w:rsidRDefault="00DF667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5190" w:type="dxa"/>
          </w:tcPr>
          <w:p w:rsidR="00DF6672" w:rsidRPr="006673B8" w:rsidRDefault="00DF6672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</w:tc>
        <w:tc>
          <w:tcPr>
            <w:tcW w:w="220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Декабрь,2019г.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Предметна</w:t>
            </w:r>
            <w:r w:rsidR="00DF6672" w:rsidRPr="006673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016" w:type="dxa"/>
          </w:tcPr>
          <w:p w:rsidR="009E0096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5190" w:type="dxa"/>
          </w:tcPr>
          <w:p w:rsidR="009E0096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Открытые уроки и внеклассные мероприятия</w:t>
            </w:r>
          </w:p>
        </w:tc>
        <w:tc>
          <w:tcPr>
            <w:tcW w:w="2204" w:type="dxa"/>
          </w:tcPr>
          <w:p w:rsidR="009E0096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535919" w:rsidRPr="006673B8">
        <w:tc>
          <w:tcPr>
            <w:tcW w:w="2552" w:type="dxa"/>
          </w:tcPr>
          <w:p w:rsidR="00535919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декада </w:t>
            </w:r>
          </w:p>
        </w:tc>
        <w:tc>
          <w:tcPr>
            <w:tcW w:w="5016" w:type="dxa"/>
          </w:tcPr>
          <w:p w:rsidR="00535919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5190" w:type="dxa"/>
          </w:tcPr>
          <w:p w:rsidR="00535919" w:rsidRPr="006673B8" w:rsidRDefault="00535919" w:rsidP="00DF66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Отрытые уроки и мероприятия </w:t>
            </w:r>
          </w:p>
        </w:tc>
        <w:tc>
          <w:tcPr>
            <w:tcW w:w="2204" w:type="dxa"/>
          </w:tcPr>
          <w:p w:rsidR="00535919" w:rsidRPr="006673B8" w:rsidRDefault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</w:tr>
    </w:tbl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 xml:space="preserve"> Разработка методических материалов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0096" w:rsidRPr="006673B8" w:rsidRDefault="009E00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lastRenderedPageBreak/>
        <w:t>Публикации педагогов, членов МО, отражающие опыт работы школы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Ф.И.О.  автора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Награждение педагогов, членов МО грамотами и званиями в текущем году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Ф.И.О. награжденного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награды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За  что награжден</w:t>
            </w:r>
          </w:p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когда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5016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6672" w:rsidRPr="006673B8">
        <w:tc>
          <w:tcPr>
            <w:tcW w:w="2552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5016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Алиева С.А.</w:t>
            </w:r>
          </w:p>
        </w:tc>
        <w:tc>
          <w:tcPr>
            <w:tcW w:w="5190" w:type="dxa"/>
          </w:tcPr>
          <w:p w:rsidR="00DF6672" w:rsidRPr="006673B8" w:rsidRDefault="00DF6672" w:rsidP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220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DF6672" w:rsidRPr="006673B8">
        <w:tc>
          <w:tcPr>
            <w:tcW w:w="2552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5016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 Г.М</w:t>
            </w:r>
          </w:p>
        </w:tc>
        <w:tc>
          <w:tcPr>
            <w:tcW w:w="5190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220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</w:tc>
      </w:tr>
      <w:tr w:rsidR="00DF6672" w:rsidRPr="006673B8">
        <w:tc>
          <w:tcPr>
            <w:tcW w:w="2552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5016" w:type="dxa"/>
          </w:tcPr>
          <w:p w:rsidR="00DF6672" w:rsidRPr="006673B8" w:rsidRDefault="00DF6672" w:rsidP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Ремсер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5190" w:type="dxa"/>
          </w:tcPr>
          <w:p w:rsidR="00DF6672" w:rsidRPr="006673B8" w:rsidRDefault="00DF6672" w:rsidP="0053591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Почетный работник  </w:t>
            </w:r>
          </w:p>
        </w:tc>
        <w:tc>
          <w:tcPr>
            <w:tcW w:w="2204" w:type="dxa"/>
          </w:tcPr>
          <w:p w:rsidR="00DF6672" w:rsidRPr="006673B8" w:rsidRDefault="00DF66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</w:tbl>
    <w:p w:rsidR="009E0096" w:rsidRPr="006673B8" w:rsidRDefault="00F92E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t>7.Обобщение педагогического опыта в школе, городе, республика, зона, Россия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 w:rsidRPr="006673B8">
        <w:tc>
          <w:tcPr>
            <w:tcW w:w="2552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Формы и уровни трансляции передового опыта</w:t>
            </w:r>
          </w:p>
          <w:p w:rsidR="009E0096" w:rsidRPr="006673B8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Год обобщения</w:t>
            </w:r>
          </w:p>
        </w:tc>
      </w:tr>
      <w:tr w:rsidR="009E0096" w:rsidRPr="006673B8">
        <w:tc>
          <w:tcPr>
            <w:tcW w:w="2552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0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</w:tcPr>
          <w:p w:rsidR="009E0096" w:rsidRPr="006673B8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73B8" w:rsidRDefault="006673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73B8" w:rsidRDefault="006673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73B8" w:rsidRDefault="006673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73B8" w:rsidRDefault="006673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73B8" w:rsidRPr="006673B8" w:rsidRDefault="006673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0096" w:rsidRPr="006673B8" w:rsidRDefault="00F92E8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3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Повышение квалификации   и аттестации за учебный год( с получением удостоверения)  </w:t>
      </w:r>
    </w:p>
    <w:p w:rsidR="009E0096" w:rsidRPr="006673B8" w:rsidRDefault="009E00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2" w:type="dxa"/>
        <w:tblInd w:w="-448" w:type="dxa"/>
        <w:tblLook w:val="04A0"/>
      </w:tblPr>
      <w:tblGrid>
        <w:gridCol w:w="641"/>
        <w:gridCol w:w="1906"/>
        <w:gridCol w:w="843"/>
        <w:gridCol w:w="1047"/>
        <w:gridCol w:w="1184"/>
        <w:gridCol w:w="899"/>
        <w:gridCol w:w="1061"/>
        <w:gridCol w:w="1068"/>
        <w:gridCol w:w="1058"/>
        <w:gridCol w:w="1357"/>
        <w:gridCol w:w="4518"/>
      </w:tblGrid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Обр-е</w:t>
            </w:r>
            <w:proofErr w:type="spellEnd"/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Предм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общ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Педаг-й</w:t>
            </w:r>
            <w:proofErr w:type="spellEnd"/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Катег</w:t>
            </w:r>
            <w:proofErr w:type="spellEnd"/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>Звания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Награды </w:t>
            </w: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самообразования </w:t>
            </w: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Альмина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Азимовна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(2017)</w:t>
            </w: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«Методы поиска решения уравнений и неравенств в школьном курсе алгебры»</w:t>
            </w: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Севиль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Асланбековна</w:t>
            </w:r>
            <w:proofErr w:type="spellEnd"/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«Личностно ориентировочный подход в обучении и практической направленности в преподавание математики. »</w:t>
            </w: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Кемсер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физик</w:t>
            </w:r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Грамота РФ</w:t>
            </w: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«Преподавание физики в условиях  ФГОС.»</w:t>
            </w: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Шахрузат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535919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методики преподавания информатики и ИКТ в  целях реализации ФГОС, управление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мастерством и формирование творческой инициативы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6673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3B8" w:rsidRPr="006673B8" w:rsidRDefault="006673B8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Гюльжана</w:t>
            </w:r>
            <w:proofErr w:type="spellEnd"/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Манцаевна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8,10-11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методики преподавания предмета «Информатика и ИКТ» в условиях реализации ФГОС, уровня педагогического мастерства педагога и формирование творческой инициативы уч-ся»</w:t>
            </w:r>
          </w:p>
        </w:tc>
      </w:tr>
      <w:tr w:rsidR="00535919" w:rsidRPr="006673B8" w:rsidTr="006673B8">
        <w:tc>
          <w:tcPr>
            <w:tcW w:w="64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6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919" w:rsidRPr="006673B8" w:rsidRDefault="00535919" w:rsidP="0066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</w:p>
        </w:tc>
        <w:tc>
          <w:tcPr>
            <w:tcW w:w="843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184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9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1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6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B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57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535919" w:rsidRPr="006673B8" w:rsidRDefault="00535919" w:rsidP="00DF6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096" w:rsidRPr="006673B8" w:rsidRDefault="006673B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51950" cy="5665347"/>
            <wp:effectExtent l="19050" t="0" r="6350" b="0"/>
            <wp:docPr id="45" name="Рисунок 45" descr="C:\Users\Lenovo\AppData\Local\Microsoft\Windows\Temporary Internet Files\Content.Word\ШМО учителей математики, информатики и физ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enovo\AppData\Local\Microsoft\Windows\Temporary Internet Files\Content.Word\ШМО учителей математики, информатики и физи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6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096" w:rsidRPr="006673B8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BDA880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6E1954"/>
    <w:multiLevelType w:val="hybridMultilevel"/>
    <w:tmpl w:val="B0A2ECC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BB268E6"/>
    <w:multiLevelType w:val="hybridMultilevel"/>
    <w:tmpl w:val="FDCE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93235"/>
    <w:multiLevelType w:val="hybridMultilevel"/>
    <w:tmpl w:val="AC84F5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9E78CD"/>
    <w:multiLevelType w:val="hybridMultilevel"/>
    <w:tmpl w:val="250492D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AD721A"/>
    <w:multiLevelType w:val="hybridMultilevel"/>
    <w:tmpl w:val="5896E82A"/>
    <w:lvl w:ilvl="0" w:tplc="CD62AC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F797E"/>
    <w:multiLevelType w:val="hybridMultilevel"/>
    <w:tmpl w:val="3AEE089A"/>
    <w:lvl w:ilvl="0" w:tplc="4344DB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3A2FF7"/>
    <w:multiLevelType w:val="hybridMultilevel"/>
    <w:tmpl w:val="8164708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A11CC"/>
    <w:multiLevelType w:val="hybridMultilevel"/>
    <w:tmpl w:val="765A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4522A"/>
    <w:multiLevelType w:val="hybridMultilevel"/>
    <w:tmpl w:val="9B2C5F98"/>
    <w:lvl w:ilvl="0" w:tplc="F6FEF0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37BF569D"/>
    <w:multiLevelType w:val="hybridMultilevel"/>
    <w:tmpl w:val="1C0AF83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334D3"/>
    <w:multiLevelType w:val="hybridMultilevel"/>
    <w:tmpl w:val="9E6AB384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B022A"/>
    <w:multiLevelType w:val="hybridMultilevel"/>
    <w:tmpl w:val="7AA206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8A52E4"/>
    <w:multiLevelType w:val="hybridMultilevel"/>
    <w:tmpl w:val="EE4207DE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15A15"/>
    <w:multiLevelType w:val="hybridMultilevel"/>
    <w:tmpl w:val="1EAE42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AD3D40"/>
    <w:multiLevelType w:val="hybridMultilevel"/>
    <w:tmpl w:val="F97CC70A"/>
    <w:lvl w:ilvl="0" w:tplc="4344DB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56321"/>
    <w:multiLevelType w:val="hybridMultilevel"/>
    <w:tmpl w:val="6956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70849"/>
    <w:multiLevelType w:val="hybridMultilevel"/>
    <w:tmpl w:val="01F8C3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1F6514"/>
    <w:multiLevelType w:val="hybridMultilevel"/>
    <w:tmpl w:val="CF3A9DF8"/>
    <w:lvl w:ilvl="0" w:tplc="8CDEC0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2"/>
  </w:num>
  <w:num w:numId="4">
    <w:abstractNumId w:val="0"/>
  </w:num>
  <w:num w:numId="5">
    <w:abstractNumId w:val="19"/>
  </w:num>
  <w:num w:numId="6">
    <w:abstractNumId w:val="10"/>
  </w:num>
  <w:num w:numId="7">
    <w:abstractNumId w:val="11"/>
  </w:num>
  <w:num w:numId="8">
    <w:abstractNumId w:val="17"/>
  </w:num>
  <w:num w:numId="9">
    <w:abstractNumId w:val="15"/>
  </w:num>
  <w:num w:numId="10">
    <w:abstractNumId w:val="14"/>
  </w:num>
  <w:num w:numId="11">
    <w:abstractNumId w:val="21"/>
  </w:num>
  <w:num w:numId="12">
    <w:abstractNumId w:val="16"/>
  </w:num>
  <w:num w:numId="13">
    <w:abstractNumId w:val="13"/>
  </w:num>
  <w:num w:numId="14">
    <w:abstractNumId w:val="6"/>
  </w:num>
  <w:num w:numId="15">
    <w:abstractNumId w:val="8"/>
  </w:num>
  <w:num w:numId="16">
    <w:abstractNumId w:val="7"/>
  </w:num>
  <w:num w:numId="17">
    <w:abstractNumId w:val="9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65479"/>
    <w:rsid w:val="00123914"/>
    <w:rsid w:val="00167F19"/>
    <w:rsid w:val="001723D2"/>
    <w:rsid w:val="00241CCB"/>
    <w:rsid w:val="002B3C96"/>
    <w:rsid w:val="00310F9A"/>
    <w:rsid w:val="00320746"/>
    <w:rsid w:val="0032709A"/>
    <w:rsid w:val="00365287"/>
    <w:rsid w:val="00392350"/>
    <w:rsid w:val="0040558D"/>
    <w:rsid w:val="004069B0"/>
    <w:rsid w:val="004601A1"/>
    <w:rsid w:val="004A0AF8"/>
    <w:rsid w:val="004B2230"/>
    <w:rsid w:val="004C2285"/>
    <w:rsid w:val="00535919"/>
    <w:rsid w:val="0055707B"/>
    <w:rsid w:val="005A6AB5"/>
    <w:rsid w:val="005E49DA"/>
    <w:rsid w:val="006673B8"/>
    <w:rsid w:val="006D4AE2"/>
    <w:rsid w:val="008158D7"/>
    <w:rsid w:val="008435FD"/>
    <w:rsid w:val="00893B90"/>
    <w:rsid w:val="009264DF"/>
    <w:rsid w:val="00951E6B"/>
    <w:rsid w:val="009E0096"/>
    <w:rsid w:val="009E26C6"/>
    <w:rsid w:val="00A24B68"/>
    <w:rsid w:val="00A63FA6"/>
    <w:rsid w:val="00AB79C1"/>
    <w:rsid w:val="00AD0D1C"/>
    <w:rsid w:val="00B44330"/>
    <w:rsid w:val="00C10536"/>
    <w:rsid w:val="00C45BD6"/>
    <w:rsid w:val="00C92959"/>
    <w:rsid w:val="00CB05FB"/>
    <w:rsid w:val="00D26C3E"/>
    <w:rsid w:val="00D54DFE"/>
    <w:rsid w:val="00DC103D"/>
    <w:rsid w:val="00DF2794"/>
    <w:rsid w:val="00DF2804"/>
    <w:rsid w:val="00DF6672"/>
    <w:rsid w:val="00ED1A2D"/>
    <w:rsid w:val="00ED51AB"/>
    <w:rsid w:val="00F03B3B"/>
    <w:rsid w:val="00F47986"/>
    <w:rsid w:val="00F77418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paragraph" w:styleId="4">
    <w:name w:val="heading 4"/>
    <w:basedOn w:val="a"/>
    <w:link w:val="40"/>
    <w:uiPriority w:val="9"/>
    <w:qFormat/>
    <w:rsid w:val="00ED1A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D1A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paragraph" w:styleId="a6">
    <w:name w:val="List Paragraph"/>
    <w:basedOn w:val="a"/>
    <w:uiPriority w:val="34"/>
    <w:qFormat/>
    <w:rsid w:val="00C105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47986"/>
    <w:rPr>
      <w:b/>
      <w:bCs/>
    </w:rPr>
  </w:style>
  <w:style w:type="character" w:customStyle="1" w:styleId="1">
    <w:name w:val="Основной текст1"/>
    <w:basedOn w:val="a0"/>
    <w:rsid w:val="00F47986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D1A2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D1A2D"/>
    <w:rPr>
      <w:rFonts w:ascii="Times New Roman" w:eastAsia="Times New Roman" w:hAnsi="Times New Roman" w:cs="Times New Roman"/>
      <w:b/>
      <w:bCs/>
    </w:rPr>
  </w:style>
  <w:style w:type="character" w:customStyle="1" w:styleId="a5">
    <w:name w:val="Без интервала Знак"/>
    <w:link w:val="a4"/>
    <w:uiPriority w:val="1"/>
    <w:locked/>
    <w:rsid w:val="00A24B68"/>
    <w:rPr>
      <w:rFonts w:eastAsiaTheme="minorEastAsia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6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3B8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42</Pages>
  <Words>6334</Words>
  <Characters>36105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Lenovo</cp:lastModifiedBy>
  <cp:revision>8</cp:revision>
  <dcterms:created xsi:type="dcterms:W3CDTF">2020-05-25T14:54:00Z</dcterms:created>
  <dcterms:modified xsi:type="dcterms:W3CDTF">2020-06-14T17:04:00Z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