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CE" w:rsidRPr="005146B5" w:rsidRDefault="00FB39CE" w:rsidP="005146B5">
      <w:pPr>
        <w:pStyle w:val="a4"/>
        <w:jc w:val="center"/>
        <w:rPr>
          <w:rFonts w:ascii="Times New Roman" w:hAnsi="Times New Roman" w:cs="Times New Roman"/>
          <w:b/>
          <w:sz w:val="28"/>
          <w:szCs w:val="28"/>
        </w:rPr>
      </w:pPr>
      <w:r w:rsidRPr="005146B5">
        <w:rPr>
          <w:rFonts w:ascii="Times New Roman" w:hAnsi="Times New Roman" w:cs="Times New Roman"/>
          <w:b/>
          <w:sz w:val="28"/>
          <w:szCs w:val="28"/>
        </w:rPr>
        <w:t xml:space="preserve">Аналитический отсчет о </w:t>
      </w:r>
      <w:proofErr w:type="spellStart"/>
      <w:r w:rsidRPr="005146B5">
        <w:rPr>
          <w:rFonts w:ascii="Times New Roman" w:hAnsi="Times New Roman" w:cs="Times New Roman"/>
          <w:b/>
          <w:sz w:val="28"/>
          <w:szCs w:val="28"/>
        </w:rPr>
        <w:t>самоаудите</w:t>
      </w:r>
      <w:proofErr w:type="spellEnd"/>
      <w:r w:rsidRPr="005146B5">
        <w:rPr>
          <w:rFonts w:ascii="Times New Roman" w:hAnsi="Times New Roman" w:cs="Times New Roman"/>
          <w:b/>
          <w:sz w:val="28"/>
          <w:szCs w:val="28"/>
        </w:rPr>
        <w:t xml:space="preserve"> учебно-методической деятельности ШМО учителей истории</w:t>
      </w:r>
      <w:proofErr w:type="gramStart"/>
      <w:r w:rsidRPr="005146B5">
        <w:rPr>
          <w:rFonts w:ascii="Times New Roman" w:hAnsi="Times New Roman" w:cs="Times New Roman"/>
          <w:b/>
          <w:sz w:val="28"/>
          <w:szCs w:val="28"/>
        </w:rPr>
        <w:t xml:space="preserve"> ,</w:t>
      </w:r>
      <w:proofErr w:type="gramEnd"/>
      <w:r w:rsidRPr="005146B5">
        <w:rPr>
          <w:rFonts w:ascii="Times New Roman" w:hAnsi="Times New Roman" w:cs="Times New Roman"/>
          <w:b/>
          <w:sz w:val="28"/>
          <w:szCs w:val="28"/>
        </w:rPr>
        <w:t xml:space="preserve"> обществознания и МХК за 2019-2020 уч. год</w:t>
      </w:r>
    </w:p>
    <w:p w:rsidR="00D16EAA"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 xml:space="preserve">1.Анализ </w:t>
      </w:r>
      <w:proofErr w:type="gramStart"/>
      <w:r w:rsidRPr="005146B5">
        <w:rPr>
          <w:rFonts w:ascii="Times New Roman" w:hAnsi="Times New Roman" w:cs="Times New Roman"/>
          <w:b/>
          <w:sz w:val="28"/>
          <w:szCs w:val="28"/>
        </w:rPr>
        <w:t>обеспечения условий реализации профессиональной деятельности  педагогов</w:t>
      </w:r>
      <w:proofErr w:type="gramEnd"/>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 xml:space="preserve"> Исходя из анализа прошлого учебного года, перед методическим объединением были поставлены следующие задачи:</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1.</w:t>
      </w:r>
      <w:r w:rsidRPr="005146B5">
        <w:rPr>
          <w:rFonts w:ascii="Times New Roman" w:hAnsi="Times New Roman" w:cs="Times New Roman"/>
          <w:sz w:val="28"/>
          <w:szCs w:val="28"/>
        </w:rPr>
        <w:tab/>
        <w:t xml:space="preserve">Эффективное использование образовательных и воспитательных методик и технологий, связанных с внедрением новых образовательных стандартов на основе </w:t>
      </w:r>
      <w:proofErr w:type="spellStart"/>
      <w:r w:rsidRPr="005146B5">
        <w:rPr>
          <w:rFonts w:ascii="Times New Roman" w:hAnsi="Times New Roman" w:cs="Times New Roman"/>
          <w:sz w:val="28"/>
          <w:szCs w:val="28"/>
        </w:rPr>
        <w:t>системно-деятельностного</w:t>
      </w:r>
      <w:proofErr w:type="spellEnd"/>
      <w:r w:rsidRPr="005146B5">
        <w:rPr>
          <w:rFonts w:ascii="Times New Roman" w:hAnsi="Times New Roman" w:cs="Times New Roman"/>
          <w:sz w:val="28"/>
          <w:szCs w:val="28"/>
        </w:rPr>
        <w:t xml:space="preserve"> подхода.</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2.</w:t>
      </w:r>
      <w:r w:rsidRPr="005146B5">
        <w:rPr>
          <w:rFonts w:ascii="Times New Roman" w:hAnsi="Times New Roman" w:cs="Times New Roman"/>
          <w:sz w:val="28"/>
          <w:szCs w:val="28"/>
        </w:rPr>
        <w:tab/>
        <w:t>Обеспечить профессиональный, культурный и творческий рост членов МО в условиях введения ФГОС ООО;</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3.</w:t>
      </w:r>
      <w:r w:rsidRPr="005146B5">
        <w:rPr>
          <w:rFonts w:ascii="Times New Roman" w:hAnsi="Times New Roman" w:cs="Times New Roman"/>
          <w:sz w:val="28"/>
          <w:szCs w:val="28"/>
        </w:rPr>
        <w:tab/>
        <w:t>Обобщить положительный педагогический опыт работы, осуществить обмен опытом успешной педагогической деятельности;</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4.</w:t>
      </w:r>
      <w:r w:rsidRPr="005146B5">
        <w:rPr>
          <w:rFonts w:ascii="Times New Roman" w:hAnsi="Times New Roman" w:cs="Times New Roman"/>
          <w:sz w:val="28"/>
          <w:szCs w:val="28"/>
        </w:rPr>
        <w:tab/>
        <w:t>Повышать качество образования и повышать интерес к историческим, обществоведческим и естественнонаучным дисциплинам, используя технологию развивающего обучения, критического мышления;</w:t>
      </w:r>
    </w:p>
    <w:p w:rsidR="00D16EAA" w:rsidRPr="005146B5" w:rsidRDefault="00FB39CE" w:rsidP="00FB39CE">
      <w:pPr>
        <w:pStyle w:val="a4"/>
        <w:rPr>
          <w:rFonts w:ascii="Times New Roman" w:hAnsi="Times New Roman" w:cs="Times New Roman"/>
          <w:sz w:val="28"/>
          <w:szCs w:val="28"/>
          <w:lang w:val="en-US"/>
        </w:rPr>
      </w:pPr>
      <w:r w:rsidRPr="005146B5">
        <w:rPr>
          <w:rFonts w:ascii="Times New Roman" w:hAnsi="Times New Roman" w:cs="Times New Roman"/>
          <w:sz w:val="28"/>
          <w:szCs w:val="28"/>
        </w:rPr>
        <w:t>5.</w:t>
      </w:r>
      <w:r w:rsidRPr="005146B5">
        <w:rPr>
          <w:rFonts w:ascii="Times New Roman" w:hAnsi="Times New Roman" w:cs="Times New Roman"/>
          <w:sz w:val="28"/>
          <w:szCs w:val="28"/>
        </w:rPr>
        <w:tab/>
        <w:t xml:space="preserve">Продолжить работу с детьми, имеющими повышенные интеллектуальные и творческие способности. Совершенствование форм и методов научно-исследовательской деятельности учащихся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Проблема МО:  «Повышение результативности урока и качества  знаний  учащихся. ФГОС как фактор обеспечения качества образования» содержательно </w:t>
      </w:r>
      <w:proofErr w:type="gramStart"/>
      <w:r w:rsidRPr="005146B5">
        <w:rPr>
          <w:rFonts w:ascii="Times New Roman" w:hAnsi="Times New Roman" w:cs="Times New Roman"/>
          <w:sz w:val="28"/>
          <w:szCs w:val="28"/>
        </w:rPr>
        <w:t>связана</w:t>
      </w:r>
      <w:proofErr w:type="gramEnd"/>
      <w:r w:rsidRPr="005146B5">
        <w:rPr>
          <w:rFonts w:ascii="Times New Roman" w:hAnsi="Times New Roman" w:cs="Times New Roman"/>
          <w:sz w:val="28"/>
          <w:szCs w:val="28"/>
        </w:rPr>
        <w:t xml:space="preserve"> с научно-методической    темой школы « Формирование умения учиться через освоение  универсальных  учебных действий».  Для их достижения поставлена цель: подготовка учителей к введению федеральных государственных образовательных  стандартов, создание условий для реализации учителями инновационных методов работы на практике, как фактора повышения мотивации и качества образования учащихся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Тема методической работы МБОУ «</w:t>
      </w:r>
      <w:proofErr w:type="spellStart"/>
      <w:r w:rsidRPr="005146B5">
        <w:rPr>
          <w:rFonts w:ascii="Times New Roman" w:hAnsi="Times New Roman" w:cs="Times New Roman"/>
          <w:sz w:val="28"/>
          <w:szCs w:val="28"/>
        </w:rPr>
        <w:t>Чинарской</w:t>
      </w:r>
      <w:proofErr w:type="spellEnd"/>
      <w:r w:rsidRPr="005146B5">
        <w:rPr>
          <w:rFonts w:ascii="Times New Roman" w:hAnsi="Times New Roman" w:cs="Times New Roman"/>
          <w:sz w:val="28"/>
          <w:szCs w:val="28"/>
        </w:rPr>
        <w:t xml:space="preserve"> СОШ № 1» «Развития профессиональной компетентности педагога как фактор повышения качества образования в условиях реализации ФГОС общего образования»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Для их достижения осуществлена следующая деятельность                                                                                                                                        Аналитическая деятельность:                                                                                                                                                                                                                                                                               - мониторинг методических потребностей педагогов, создание базы данных о педагогических работниках;                                                                                                           -  анализ результатов методической работы, выявление затруднений дидактического и методического    характера;                                                                                             - изучение, обобщение и распространение  педагогического опыта.                                                                                                                                                           Информационная деятельность:</w:t>
      </w:r>
      <w:r w:rsidRPr="005146B5">
        <w:rPr>
          <w:rFonts w:ascii="Times New Roman" w:hAnsi="Times New Roman" w:cs="Times New Roman"/>
          <w:sz w:val="28"/>
          <w:szCs w:val="28"/>
        </w:rPr>
        <w:tab/>
        <w:t xml:space="preserve">                                                                                                                                                                                                                                              - формирование банка педагогической информации;                                                                                                                                                                                                                              -информирование о новинках педагогической, психологической, методической литературы;                                                                                                                                        - информирование об опыте инновационной деятельности,  о новых направлениях в развитии образования;                                                                              Организационно-методическая деятельность:                                                                                                                                                                                                                                   -  оказание помощи в подготовке к аттестации и в межкурсовой период, планирование повышения   квалификации;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lastRenderedPageBreak/>
        <w:t xml:space="preserve"> - разработка программ элективных курсов;</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 организация методического сопровождения  профильного обучения;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 организация педагогических чтений, семинаров, научно-практических конференций, конкурсов педагогического мастерства;</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организация взаимодействия различных методических структур.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Консультационная деятельность:</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организация консультационной работы, популяризация результатов новейших педагогических и психологических исследований;</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консультирование родителей по вопросам обучения и воспитания детей.</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Повышение качества преподавания.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Повышение качества обучения.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Совершенствование педагогического мастерства учителей.</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Совершенствование воспитательного процесса.</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 xml:space="preserve">1.а  Анализ кадрового состава  ШМО учителей </w:t>
      </w: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 xml:space="preserve">В составе ШМО  входят 5 человек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1.Гусаев Расул </w:t>
      </w:r>
      <w:proofErr w:type="spellStart"/>
      <w:r w:rsidRPr="005146B5">
        <w:rPr>
          <w:rFonts w:ascii="Times New Roman" w:hAnsi="Times New Roman" w:cs="Times New Roman"/>
          <w:sz w:val="28"/>
          <w:szCs w:val="28"/>
        </w:rPr>
        <w:t>Курбанович</w:t>
      </w:r>
      <w:proofErr w:type="spellEnd"/>
      <w:r w:rsidRPr="005146B5">
        <w:rPr>
          <w:rFonts w:ascii="Times New Roman" w:hAnsi="Times New Roman" w:cs="Times New Roman"/>
          <w:sz w:val="28"/>
          <w:szCs w:val="28"/>
        </w:rPr>
        <w:t xml:space="preserve"> – без категории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2.Курбанова </w:t>
      </w:r>
      <w:proofErr w:type="spellStart"/>
      <w:r w:rsidRPr="005146B5">
        <w:rPr>
          <w:rFonts w:ascii="Times New Roman" w:hAnsi="Times New Roman" w:cs="Times New Roman"/>
          <w:sz w:val="28"/>
          <w:szCs w:val="28"/>
        </w:rPr>
        <w:t>Муслимат</w:t>
      </w:r>
      <w:proofErr w:type="spellEnd"/>
      <w:r w:rsidRPr="005146B5">
        <w:rPr>
          <w:rFonts w:ascii="Times New Roman" w:hAnsi="Times New Roman" w:cs="Times New Roman"/>
          <w:sz w:val="28"/>
          <w:szCs w:val="28"/>
        </w:rPr>
        <w:t xml:space="preserve"> </w:t>
      </w:r>
      <w:proofErr w:type="spellStart"/>
      <w:r w:rsidRPr="005146B5">
        <w:rPr>
          <w:rFonts w:ascii="Times New Roman" w:hAnsi="Times New Roman" w:cs="Times New Roman"/>
          <w:sz w:val="28"/>
          <w:szCs w:val="28"/>
        </w:rPr>
        <w:t>Ибинаевна</w:t>
      </w:r>
      <w:proofErr w:type="spellEnd"/>
      <w:r w:rsidRPr="005146B5">
        <w:rPr>
          <w:rFonts w:ascii="Times New Roman" w:hAnsi="Times New Roman" w:cs="Times New Roman"/>
          <w:sz w:val="28"/>
          <w:szCs w:val="28"/>
        </w:rPr>
        <w:t xml:space="preserve"> – без категории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3.Магомедова Зарина </w:t>
      </w:r>
      <w:proofErr w:type="spellStart"/>
      <w:r w:rsidRPr="005146B5">
        <w:rPr>
          <w:rFonts w:ascii="Times New Roman" w:hAnsi="Times New Roman" w:cs="Times New Roman"/>
          <w:sz w:val="28"/>
          <w:szCs w:val="28"/>
        </w:rPr>
        <w:t>Рамазановна</w:t>
      </w:r>
      <w:proofErr w:type="spellEnd"/>
      <w:r w:rsidRPr="005146B5">
        <w:rPr>
          <w:rFonts w:ascii="Times New Roman" w:hAnsi="Times New Roman" w:cs="Times New Roman"/>
          <w:sz w:val="28"/>
          <w:szCs w:val="28"/>
        </w:rPr>
        <w:t xml:space="preserve"> – 1-я категория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4.Маллаева </w:t>
      </w:r>
      <w:proofErr w:type="spellStart"/>
      <w:r w:rsidRPr="005146B5">
        <w:rPr>
          <w:rFonts w:ascii="Times New Roman" w:hAnsi="Times New Roman" w:cs="Times New Roman"/>
          <w:sz w:val="28"/>
          <w:szCs w:val="28"/>
        </w:rPr>
        <w:t>Мадина</w:t>
      </w:r>
      <w:proofErr w:type="spellEnd"/>
      <w:r w:rsidRPr="005146B5">
        <w:rPr>
          <w:rFonts w:ascii="Times New Roman" w:hAnsi="Times New Roman" w:cs="Times New Roman"/>
          <w:sz w:val="28"/>
          <w:szCs w:val="28"/>
        </w:rPr>
        <w:t xml:space="preserve"> </w:t>
      </w:r>
      <w:proofErr w:type="spellStart"/>
      <w:r w:rsidRPr="005146B5">
        <w:rPr>
          <w:rFonts w:ascii="Times New Roman" w:hAnsi="Times New Roman" w:cs="Times New Roman"/>
          <w:sz w:val="28"/>
          <w:szCs w:val="28"/>
        </w:rPr>
        <w:t>Зейнутдиновна</w:t>
      </w:r>
      <w:proofErr w:type="spellEnd"/>
      <w:r w:rsidRPr="005146B5">
        <w:rPr>
          <w:rFonts w:ascii="Times New Roman" w:hAnsi="Times New Roman" w:cs="Times New Roman"/>
          <w:sz w:val="28"/>
          <w:szCs w:val="28"/>
        </w:rPr>
        <w:t>—высшая категория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5.Рамазанова Диана </w:t>
      </w:r>
      <w:proofErr w:type="spellStart"/>
      <w:r w:rsidRPr="005146B5">
        <w:rPr>
          <w:rFonts w:ascii="Times New Roman" w:hAnsi="Times New Roman" w:cs="Times New Roman"/>
          <w:sz w:val="28"/>
          <w:szCs w:val="28"/>
        </w:rPr>
        <w:t>Курабековна</w:t>
      </w:r>
      <w:proofErr w:type="spellEnd"/>
      <w:r w:rsidRPr="005146B5">
        <w:rPr>
          <w:rFonts w:ascii="Times New Roman" w:hAnsi="Times New Roman" w:cs="Times New Roman"/>
          <w:sz w:val="28"/>
          <w:szCs w:val="28"/>
        </w:rPr>
        <w:t xml:space="preserve"> – без категории</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1.б</w:t>
      </w:r>
      <w:proofErr w:type="gramStart"/>
      <w:r w:rsidRPr="005146B5">
        <w:rPr>
          <w:rFonts w:ascii="Times New Roman" w:hAnsi="Times New Roman" w:cs="Times New Roman"/>
          <w:b/>
          <w:sz w:val="28"/>
          <w:szCs w:val="28"/>
        </w:rPr>
        <w:t>.С</w:t>
      </w:r>
      <w:proofErr w:type="gramEnd"/>
      <w:r w:rsidRPr="005146B5">
        <w:rPr>
          <w:rFonts w:ascii="Times New Roman" w:hAnsi="Times New Roman" w:cs="Times New Roman"/>
          <w:b/>
          <w:sz w:val="28"/>
          <w:szCs w:val="28"/>
        </w:rPr>
        <w:t>остояние учебно-методического и материально-технического обеспечения   преподавания предметов:</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Основным ориентиром в определении содержания и форм учебного процесса по истории и обществознанию остаются Государственные образовательные стандарты, инструментом для реализации которых являются Федеральные примерные программы, разработанные для ОУ РФ. По предмету «История» учителя работают по рабочим программам к УМК </w:t>
      </w:r>
      <w:proofErr w:type="spellStart"/>
      <w:r w:rsidRPr="005146B5">
        <w:rPr>
          <w:rFonts w:ascii="Times New Roman" w:hAnsi="Times New Roman" w:cs="Times New Roman"/>
          <w:sz w:val="28"/>
          <w:szCs w:val="28"/>
        </w:rPr>
        <w:t>Н.В.Загладина</w:t>
      </w:r>
      <w:proofErr w:type="spellEnd"/>
      <w:r w:rsidRPr="005146B5">
        <w:rPr>
          <w:rFonts w:ascii="Times New Roman" w:hAnsi="Times New Roman" w:cs="Times New Roman"/>
          <w:sz w:val="28"/>
          <w:szCs w:val="28"/>
        </w:rPr>
        <w:t xml:space="preserve"> (</w:t>
      </w:r>
      <w:proofErr w:type="spellStart"/>
      <w:r w:rsidRPr="005146B5">
        <w:rPr>
          <w:rFonts w:ascii="Times New Roman" w:hAnsi="Times New Roman" w:cs="Times New Roman"/>
          <w:sz w:val="28"/>
          <w:szCs w:val="28"/>
        </w:rPr>
        <w:t>М.:Русское</w:t>
      </w:r>
      <w:proofErr w:type="spellEnd"/>
      <w:r w:rsidRPr="005146B5">
        <w:rPr>
          <w:rFonts w:ascii="Times New Roman" w:hAnsi="Times New Roman" w:cs="Times New Roman"/>
          <w:sz w:val="28"/>
          <w:szCs w:val="28"/>
        </w:rPr>
        <w:t xml:space="preserve"> слово), к УМК А.Н.Сахаров и </w:t>
      </w:r>
      <w:proofErr w:type="spellStart"/>
      <w:r w:rsidRPr="005146B5">
        <w:rPr>
          <w:rFonts w:ascii="Times New Roman" w:hAnsi="Times New Roman" w:cs="Times New Roman"/>
          <w:sz w:val="28"/>
          <w:szCs w:val="28"/>
        </w:rPr>
        <w:t>Буганов</w:t>
      </w:r>
      <w:proofErr w:type="spellEnd"/>
      <w:r w:rsidRPr="005146B5">
        <w:rPr>
          <w:rFonts w:ascii="Times New Roman" w:hAnsi="Times New Roman" w:cs="Times New Roman"/>
          <w:sz w:val="28"/>
          <w:szCs w:val="28"/>
        </w:rPr>
        <w:t xml:space="preserve"> (М.: Просвещение), к УМК </w:t>
      </w:r>
      <w:proofErr w:type="spellStart"/>
      <w:r w:rsidRPr="005146B5">
        <w:rPr>
          <w:rFonts w:ascii="Times New Roman" w:hAnsi="Times New Roman" w:cs="Times New Roman"/>
          <w:sz w:val="28"/>
          <w:szCs w:val="28"/>
        </w:rPr>
        <w:t>Г.В.Пчелова</w:t>
      </w:r>
      <w:proofErr w:type="spellEnd"/>
      <w:proofErr w:type="gramStart"/>
      <w:r w:rsidRPr="005146B5">
        <w:rPr>
          <w:rFonts w:ascii="Times New Roman" w:hAnsi="Times New Roman" w:cs="Times New Roman"/>
          <w:sz w:val="28"/>
          <w:szCs w:val="28"/>
        </w:rPr>
        <w:t xml:space="preserve"> .</w:t>
      </w:r>
      <w:proofErr w:type="gramEnd"/>
      <w:r w:rsidRPr="005146B5">
        <w:rPr>
          <w:rFonts w:ascii="Times New Roman" w:hAnsi="Times New Roman" w:cs="Times New Roman"/>
          <w:sz w:val="28"/>
          <w:szCs w:val="28"/>
        </w:rPr>
        <w:t xml:space="preserve">(М.: Русское слово), к УМК А.А.Данилова, </w:t>
      </w:r>
      <w:proofErr w:type="spellStart"/>
      <w:r w:rsidRPr="005146B5">
        <w:rPr>
          <w:rFonts w:ascii="Times New Roman" w:hAnsi="Times New Roman" w:cs="Times New Roman"/>
          <w:sz w:val="28"/>
          <w:szCs w:val="28"/>
        </w:rPr>
        <w:t>Л.Г.Косулиной</w:t>
      </w:r>
      <w:proofErr w:type="spellEnd"/>
      <w:r w:rsidRPr="005146B5">
        <w:rPr>
          <w:rFonts w:ascii="Times New Roman" w:hAnsi="Times New Roman" w:cs="Times New Roman"/>
          <w:sz w:val="28"/>
          <w:szCs w:val="28"/>
        </w:rPr>
        <w:t xml:space="preserve"> (М. Просвещение), к УМК </w:t>
      </w:r>
      <w:proofErr w:type="spellStart"/>
      <w:r w:rsidRPr="005146B5">
        <w:rPr>
          <w:rFonts w:ascii="Times New Roman" w:hAnsi="Times New Roman" w:cs="Times New Roman"/>
          <w:sz w:val="28"/>
          <w:szCs w:val="28"/>
        </w:rPr>
        <w:t>А.В.Торкунова</w:t>
      </w:r>
      <w:proofErr w:type="spellEnd"/>
      <w:r w:rsidRPr="005146B5">
        <w:rPr>
          <w:rFonts w:ascii="Times New Roman" w:hAnsi="Times New Roman" w:cs="Times New Roman"/>
          <w:sz w:val="28"/>
          <w:szCs w:val="28"/>
        </w:rPr>
        <w:t xml:space="preserve">, к УМК . А. </w:t>
      </w:r>
      <w:proofErr w:type="spellStart"/>
      <w:r w:rsidRPr="005146B5">
        <w:rPr>
          <w:rFonts w:ascii="Times New Roman" w:hAnsi="Times New Roman" w:cs="Times New Roman"/>
          <w:sz w:val="28"/>
          <w:szCs w:val="28"/>
        </w:rPr>
        <w:t>Вигасин</w:t>
      </w:r>
      <w:proofErr w:type="spellEnd"/>
      <w:r w:rsidRPr="005146B5">
        <w:rPr>
          <w:rFonts w:ascii="Times New Roman" w:hAnsi="Times New Roman" w:cs="Times New Roman"/>
          <w:sz w:val="28"/>
          <w:szCs w:val="28"/>
        </w:rPr>
        <w:t xml:space="preserve">, Г. И. </w:t>
      </w:r>
      <w:proofErr w:type="spellStart"/>
      <w:r w:rsidRPr="005146B5">
        <w:rPr>
          <w:rFonts w:ascii="Times New Roman" w:hAnsi="Times New Roman" w:cs="Times New Roman"/>
          <w:sz w:val="28"/>
          <w:szCs w:val="28"/>
        </w:rPr>
        <w:t>Годер</w:t>
      </w:r>
      <w:proofErr w:type="spellEnd"/>
      <w:r w:rsidRPr="005146B5">
        <w:rPr>
          <w:rFonts w:ascii="Times New Roman" w:hAnsi="Times New Roman" w:cs="Times New Roman"/>
          <w:sz w:val="28"/>
          <w:szCs w:val="28"/>
        </w:rPr>
        <w:t>, И. С. Свенцицкая. Всеобщая история. История Древнего мира. к УМ</w:t>
      </w:r>
      <w:proofErr w:type="gramStart"/>
      <w:r w:rsidRPr="005146B5">
        <w:rPr>
          <w:rFonts w:ascii="Times New Roman" w:hAnsi="Times New Roman" w:cs="Times New Roman"/>
          <w:sz w:val="28"/>
          <w:szCs w:val="28"/>
        </w:rPr>
        <w:t>К-</w:t>
      </w:r>
      <w:proofErr w:type="gramEnd"/>
      <w:r w:rsidRPr="005146B5">
        <w:rPr>
          <w:rFonts w:ascii="Times New Roman" w:hAnsi="Times New Roman" w:cs="Times New Roman"/>
          <w:sz w:val="28"/>
          <w:szCs w:val="28"/>
        </w:rPr>
        <w:t xml:space="preserve"> </w:t>
      </w:r>
      <w:proofErr w:type="spellStart"/>
      <w:r w:rsidRPr="005146B5">
        <w:rPr>
          <w:rFonts w:ascii="Times New Roman" w:hAnsi="Times New Roman" w:cs="Times New Roman"/>
          <w:sz w:val="28"/>
          <w:szCs w:val="28"/>
        </w:rPr>
        <w:t>Е.В.Агибалова</w:t>
      </w:r>
      <w:proofErr w:type="spellEnd"/>
      <w:r w:rsidRPr="005146B5">
        <w:rPr>
          <w:rFonts w:ascii="Times New Roman" w:hAnsi="Times New Roman" w:cs="Times New Roman"/>
          <w:sz w:val="28"/>
          <w:szCs w:val="28"/>
        </w:rPr>
        <w:t xml:space="preserve">, Г.М.Донской "История средних веков", М., "Просвещение", По  предмету «Обществознание» учителя работают по рабочим программам к УМК Л.Н.Боголюбова ( М. Просвещение) Выбор учебников соответствует региональному перечню учебников, рекомендованных министерством образования и науки РФ. По предмету биология учитель работает по следующим </w:t>
      </w:r>
      <w:r w:rsidRPr="005146B5">
        <w:rPr>
          <w:rFonts w:ascii="Times New Roman" w:hAnsi="Times New Roman" w:cs="Times New Roman"/>
          <w:sz w:val="28"/>
          <w:szCs w:val="28"/>
        </w:rPr>
        <w:lastRenderedPageBreak/>
        <w:t xml:space="preserve">учебникам: Пасечник В.В. «Биология 5-6 </w:t>
      </w:r>
      <w:proofErr w:type="spellStart"/>
      <w:r w:rsidRPr="005146B5">
        <w:rPr>
          <w:rFonts w:ascii="Times New Roman" w:hAnsi="Times New Roman" w:cs="Times New Roman"/>
          <w:sz w:val="28"/>
          <w:szCs w:val="28"/>
        </w:rPr>
        <w:t>кл</w:t>
      </w:r>
      <w:proofErr w:type="spellEnd"/>
      <w:r w:rsidRPr="005146B5">
        <w:rPr>
          <w:rFonts w:ascii="Times New Roman" w:hAnsi="Times New Roman" w:cs="Times New Roman"/>
          <w:sz w:val="28"/>
          <w:szCs w:val="28"/>
        </w:rPr>
        <w:t>.», УМК Сонина. По предмету химия учитель работает по учебнику: О.С.Габриелян Химия -8, химия-9, химия-11. Рабочие программы по химии; составитель Трегубова Н.П. По предмету география  учитель работает по следующим учебникам : 5 клас</w:t>
      </w:r>
      <w:proofErr w:type="gramStart"/>
      <w:r w:rsidRPr="005146B5">
        <w:rPr>
          <w:rFonts w:ascii="Times New Roman" w:hAnsi="Times New Roman" w:cs="Times New Roman"/>
          <w:sz w:val="28"/>
          <w:szCs w:val="28"/>
        </w:rPr>
        <w:t>с-</w:t>
      </w:r>
      <w:proofErr w:type="gramEnd"/>
      <w:r w:rsidRPr="005146B5">
        <w:rPr>
          <w:rFonts w:ascii="Times New Roman" w:hAnsi="Times New Roman" w:cs="Times New Roman"/>
          <w:sz w:val="28"/>
          <w:szCs w:val="28"/>
        </w:rPr>
        <w:t xml:space="preserve"> </w:t>
      </w:r>
      <w:proofErr w:type="spellStart"/>
      <w:r w:rsidRPr="005146B5">
        <w:rPr>
          <w:rFonts w:ascii="Times New Roman" w:hAnsi="Times New Roman" w:cs="Times New Roman"/>
          <w:sz w:val="28"/>
          <w:szCs w:val="28"/>
        </w:rPr>
        <w:t>Домогацких</w:t>
      </w:r>
      <w:proofErr w:type="spellEnd"/>
      <w:r w:rsidRPr="005146B5">
        <w:rPr>
          <w:rFonts w:ascii="Times New Roman" w:hAnsi="Times New Roman" w:cs="Times New Roman"/>
          <w:sz w:val="28"/>
          <w:szCs w:val="28"/>
        </w:rPr>
        <w:t xml:space="preserve"> Е.М., Введенский Э.Л., Плешаков А.А.: «Русское слово», 2015, 6 класс- </w:t>
      </w:r>
      <w:proofErr w:type="spellStart"/>
      <w:r w:rsidRPr="005146B5">
        <w:rPr>
          <w:rFonts w:ascii="Times New Roman" w:hAnsi="Times New Roman" w:cs="Times New Roman"/>
          <w:sz w:val="28"/>
          <w:szCs w:val="28"/>
        </w:rPr>
        <w:t>Домогацких</w:t>
      </w:r>
      <w:proofErr w:type="spellEnd"/>
      <w:r w:rsidRPr="005146B5">
        <w:rPr>
          <w:rFonts w:ascii="Times New Roman" w:hAnsi="Times New Roman" w:cs="Times New Roman"/>
          <w:sz w:val="28"/>
          <w:szCs w:val="28"/>
        </w:rPr>
        <w:t xml:space="preserve"> Е.М.Алексеевский Н.И.: «Русское слово», 2016,  7 класс -  И.В. </w:t>
      </w:r>
      <w:proofErr w:type="spellStart"/>
      <w:r w:rsidRPr="005146B5">
        <w:rPr>
          <w:rFonts w:ascii="Times New Roman" w:hAnsi="Times New Roman" w:cs="Times New Roman"/>
          <w:sz w:val="28"/>
          <w:szCs w:val="28"/>
        </w:rPr>
        <w:t>Коринская</w:t>
      </w:r>
      <w:proofErr w:type="spellEnd"/>
      <w:r w:rsidRPr="005146B5">
        <w:rPr>
          <w:rFonts w:ascii="Times New Roman" w:hAnsi="Times New Roman" w:cs="Times New Roman"/>
          <w:sz w:val="28"/>
          <w:szCs w:val="28"/>
        </w:rPr>
        <w:t xml:space="preserve">, В.А. </w:t>
      </w:r>
      <w:proofErr w:type="spellStart"/>
      <w:r w:rsidRPr="005146B5">
        <w:rPr>
          <w:rFonts w:ascii="Times New Roman" w:hAnsi="Times New Roman" w:cs="Times New Roman"/>
          <w:sz w:val="28"/>
          <w:szCs w:val="28"/>
        </w:rPr>
        <w:t>Щенев</w:t>
      </w:r>
      <w:proofErr w:type="spellEnd"/>
      <w:r w:rsidRPr="005146B5">
        <w:rPr>
          <w:rFonts w:ascii="Times New Roman" w:hAnsi="Times New Roman" w:cs="Times New Roman"/>
          <w:sz w:val="28"/>
          <w:szCs w:val="28"/>
        </w:rPr>
        <w:t xml:space="preserve"> В.А.: «Дрофа», 2000, 8 класс –Баринова И.И.Дрофа,2000, 9 класс-Дронов В.П.Ром  В.Я. «Дрофа»,2002. 10,11 класс</w:t>
      </w:r>
      <w:proofErr w:type="gramStart"/>
      <w:r w:rsidRPr="005146B5">
        <w:rPr>
          <w:rFonts w:ascii="Times New Roman" w:hAnsi="Times New Roman" w:cs="Times New Roman"/>
          <w:sz w:val="28"/>
          <w:szCs w:val="28"/>
        </w:rPr>
        <w:t>ы-</w:t>
      </w:r>
      <w:proofErr w:type="gramEnd"/>
      <w:r w:rsidRPr="005146B5">
        <w:rPr>
          <w:rFonts w:ascii="Times New Roman" w:hAnsi="Times New Roman" w:cs="Times New Roman"/>
          <w:sz w:val="28"/>
          <w:szCs w:val="28"/>
        </w:rPr>
        <w:t xml:space="preserve"> </w:t>
      </w:r>
      <w:proofErr w:type="spellStart"/>
      <w:r w:rsidRPr="005146B5">
        <w:rPr>
          <w:rFonts w:ascii="Times New Roman" w:hAnsi="Times New Roman" w:cs="Times New Roman"/>
          <w:sz w:val="28"/>
          <w:szCs w:val="28"/>
        </w:rPr>
        <w:t>Максаковский</w:t>
      </w:r>
      <w:proofErr w:type="spellEnd"/>
      <w:r w:rsidRPr="005146B5">
        <w:rPr>
          <w:rFonts w:ascii="Times New Roman" w:hAnsi="Times New Roman" w:cs="Times New Roman"/>
          <w:sz w:val="28"/>
          <w:szCs w:val="28"/>
        </w:rPr>
        <w:t xml:space="preserve"> В.П. «Просвещение»,2009. По предмету  КТНД</w:t>
      </w:r>
      <w:proofErr w:type="gramStart"/>
      <w:r w:rsidRPr="005146B5">
        <w:rPr>
          <w:rFonts w:ascii="Times New Roman" w:hAnsi="Times New Roman" w:cs="Times New Roman"/>
          <w:sz w:val="28"/>
          <w:szCs w:val="28"/>
        </w:rPr>
        <w:t xml:space="preserve"> :</w:t>
      </w:r>
      <w:proofErr w:type="gramEnd"/>
      <w:r w:rsidRPr="005146B5">
        <w:rPr>
          <w:rFonts w:ascii="Times New Roman" w:hAnsi="Times New Roman" w:cs="Times New Roman"/>
          <w:sz w:val="28"/>
          <w:szCs w:val="28"/>
        </w:rPr>
        <w:t xml:space="preserve"> 8,9 классы–</w:t>
      </w:r>
      <w:proofErr w:type="spellStart"/>
      <w:r w:rsidRPr="005146B5">
        <w:rPr>
          <w:rFonts w:ascii="Times New Roman" w:hAnsi="Times New Roman" w:cs="Times New Roman"/>
          <w:sz w:val="28"/>
          <w:szCs w:val="28"/>
        </w:rPr>
        <w:t>Магомедсалихов</w:t>
      </w:r>
      <w:proofErr w:type="spellEnd"/>
      <w:r w:rsidRPr="005146B5">
        <w:rPr>
          <w:rFonts w:ascii="Times New Roman" w:hAnsi="Times New Roman" w:cs="Times New Roman"/>
          <w:sz w:val="28"/>
          <w:szCs w:val="28"/>
        </w:rPr>
        <w:t xml:space="preserve"> Х.Г. «Лотос». 10,11 классы - Саидов Т.Г., </w:t>
      </w:r>
      <w:proofErr w:type="spellStart"/>
      <w:r w:rsidRPr="005146B5">
        <w:rPr>
          <w:rFonts w:ascii="Times New Roman" w:hAnsi="Times New Roman" w:cs="Times New Roman"/>
          <w:sz w:val="28"/>
          <w:szCs w:val="28"/>
        </w:rPr>
        <w:t>Саидова</w:t>
      </w:r>
      <w:proofErr w:type="spellEnd"/>
      <w:r w:rsidRPr="005146B5">
        <w:rPr>
          <w:rFonts w:ascii="Times New Roman" w:hAnsi="Times New Roman" w:cs="Times New Roman"/>
          <w:sz w:val="28"/>
          <w:szCs w:val="28"/>
        </w:rPr>
        <w:t xml:space="preserve"> А.Г., «Издательство НИИ педагогики», 2010.</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Некоторые кабинеты оснащены компьютерами, проекторами и проекционными экранами.  Кабинеты обеспечивают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w:t>
      </w:r>
      <w:proofErr w:type="gramStart"/>
      <w:r w:rsidRPr="005146B5">
        <w:rPr>
          <w:rFonts w:ascii="Times New Roman" w:hAnsi="Times New Roman" w:cs="Times New Roman"/>
          <w:sz w:val="28"/>
          <w:szCs w:val="28"/>
        </w:rPr>
        <w:t>нормативам, установленным для обслуживания  этих кабинетов Учебное помещение рассчитано</w:t>
      </w:r>
      <w:proofErr w:type="gramEnd"/>
      <w:r w:rsidRPr="005146B5">
        <w:rPr>
          <w:rFonts w:ascii="Times New Roman" w:hAnsi="Times New Roman" w:cs="Times New Roman"/>
          <w:sz w:val="28"/>
          <w:szCs w:val="28"/>
        </w:rPr>
        <w:t xml:space="preserve"> на использование проектора с потолочным креплением, имеет соответствующий экран  и возможность затемнения. Материально-техническое оснащение образовательного процесса обеспечивает возможность:</w:t>
      </w:r>
      <w:r w:rsidRPr="005146B5">
        <w:rPr>
          <w:rFonts w:ascii="Times New Roman" w:hAnsi="Times New Roman" w:cs="Times New Roman"/>
          <w:sz w:val="28"/>
          <w:szCs w:val="28"/>
        </w:rPr>
        <w:tab/>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реализации индивидуальных образовательных планов обучающихся, осуществления их самостоятельной образовательной деятельности;</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включения </w:t>
      </w:r>
      <w:proofErr w:type="gramStart"/>
      <w:r w:rsidRPr="005146B5">
        <w:rPr>
          <w:rFonts w:ascii="Times New Roman" w:hAnsi="Times New Roman" w:cs="Times New Roman"/>
          <w:sz w:val="28"/>
          <w:szCs w:val="28"/>
        </w:rPr>
        <w:t>обучающихся</w:t>
      </w:r>
      <w:proofErr w:type="gramEnd"/>
      <w:r w:rsidRPr="005146B5">
        <w:rPr>
          <w:rFonts w:ascii="Times New Roman" w:hAnsi="Times New Roman" w:cs="Times New Roman"/>
          <w:sz w:val="28"/>
          <w:szCs w:val="28"/>
        </w:rPr>
        <w:t xml:space="preserve"> в проектную и учебно-исследовательскую деятельность.</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Имеется библиотечный фонд книг, </w:t>
      </w:r>
      <w:proofErr w:type="spellStart"/>
      <w:r w:rsidRPr="005146B5">
        <w:rPr>
          <w:rFonts w:ascii="Times New Roman" w:hAnsi="Times New Roman" w:cs="Times New Roman"/>
          <w:sz w:val="28"/>
          <w:szCs w:val="28"/>
        </w:rPr>
        <w:t>учебно-методическа-я</w:t>
      </w:r>
      <w:proofErr w:type="spellEnd"/>
      <w:r w:rsidRPr="005146B5">
        <w:rPr>
          <w:rFonts w:ascii="Times New Roman" w:hAnsi="Times New Roman" w:cs="Times New Roman"/>
          <w:sz w:val="28"/>
          <w:szCs w:val="28"/>
        </w:rPr>
        <w:t xml:space="preserve"> литература,  учебная мебель, наглядные пособия, карты</w:t>
      </w: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1.1.Программное, научно-методическое обеспечение образовательного процесса:</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Учителя обеспечены образовательными программами. Не все вопросы решены. Повышение уровня профессиональной компетенции учителей МО в условиях перехода на ФГОС ООО осуществлялось также через курсовую систему повышения квалификации. По всем преподаваемым предметам были составлены Дорожная карта по  подготовке к  государственной итоговой аттестации по  образовательным программам основного общего и среднего общего образования</w:t>
      </w:r>
      <w:proofErr w:type="gramStart"/>
      <w:r w:rsidRPr="005146B5">
        <w:rPr>
          <w:rFonts w:ascii="Times New Roman" w:hAnsi="Times New Roman" w:cs="Times New Roman"/>
          <w:sz w:val="28"/>
          <w:szCs w:val="28"/>
        </w:rPr>
        <w:t xml:space="preserve"> .</w:t>
      </w:r>
      <w:proofErr w:type="gramEnd"/>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1.2. Информационное обеспечение:</w:t>
      </w:r>
      <w:r w:rsidR="005146B5">
        <w:rPr>
          <w:rFonts w:ascii="Times New Roman" w:hAnsi="Times New Roman" w:cs="Times New Roman"/>
          <w:b/>
          <w:sz w:val="28"/>
          <w:szCs w:val="28"/>
        </w:rPr>
        <w:t xml:space="preserve"> </w:t>
      </w:r>
      <w:r w:rsidRPr="005146B5">
        <w:rPr>
          <w:rFonts w:ascii="Times New Roman" w:hAnsi="Times New Roman" w:cs="Times New Roman"/>
          <w:b/>
          <w:sz w:val="28"/>
          <w:szCs w:val="28"/>
        </w:rPr>
        <w:t>Все учителя МО владеют компьютерными технологиями. Большинство учителей используют ИКТ на уроках</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Задачи:</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продолжить комплектование методической библиотеки, каталога Интернет-ресурсов;</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создать банков цифровых образовательных ресурсов, учебно-методических, программных материалов, передового педагогического опыта;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lastRenderedPageBreak/>
        <w:t xml:space="preserve">- предложить учителям пройти кусы по ИКТ при кабинете информатики школы </w:t>
      </w:r>
      <w:proofErr w:type="gramStart"/>
      <w:r w:rsidRPr="005146B5">
        <w:rPr>
          <w:rFonts w:ascii="Times New Roman" w:hAnsi="Times New Roman" w:cs="Times New Roman"/>
          <w:sz w:val="28"/>
          <w:szCs w:val="28"/>
        </w:rPr>
        <w:t xml:space="preserve">( </w:t>
      </w:r>
      <w:proofErr w:type="gramEnd"/>
      <w:r w:rsidRPr="005146B5">
        <w:rPr>
          <w:rFonts w:ascii="Times New Roman" w:hAnsi="Times New Roman" w:cs="Times New Roman"/>
          <w:sz w:val="28"/>
          <w:szCs w:val="28"/>
        </w:rPr>
        <w:t xml:space="preserve">зав. кабинетом завуч по информатизации </w:t>
      </w:r>
      <w:proofErr w:type="spellStart"/>
      <w:r w:rsidRPr="005146B5">
        <w:rPr>
          <w:rFonts w:ascii="Times New Roman" w:hAnsi="Times New Roman" w:cs="Times New Roman"/>
          <w:sz w:val="28"/>
          <w:szCs w:val="28"/>
        </w:rPr>
        <w:t>Зарема</w:t>
      </w:r>
      <w:proofErr w:type="spellEnd"/>
      <w:r w:rsidRPr="005146B5">
        <w:rPr>
          <w:rFonts w:ascii="Times New Roman" w:hAnsi="Times New Roman" w:cs="Times New Roman"/>
          <w:sz w:val="28"/>
          <w:szCs w:val="28"/>
        </w:rPr>
        <w:t xml:space="preserve"> А.)</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1.3. Организация взаимодействия субъектов образовательной среды:</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Для организации взаимодействия субъектов образовательного процесса целесообразнее всего использовать возможности сетевых сообществ. Учащиеся и педагоги используют Интернет ресурсы, </w:t>
      </w:r>
      <w:proofErr w:type="spellStart"/>
      <w:r w:rsidRPr="005146B5">
        <w:rPr>
          <w:rFonts w:ascii="Times New Roman" w:hAnsi="Times New Roman" w:cs="Times New Roman"/>
          <w:sz w:val="28"/>
          <w:szCs w:val="28"/>
        </w:rPr>
        <w:t>Wiki</w:t>
      </w:r>
      <w:proofErr w:type="spellEnd"/>
      <w:r w:rsidRPr="005146B5">
        <w:rPr>
          <w:rFonts w:ascii="Times New Roman" w:hAnsi="Times New Roman" w:cs="Times New Roman"/>
          <w:sz w:val="28"/>
          <w:szCs w:val="28"/>
        </w:rPr>
        <w:t xml:space="preserve"> – страницы совместного редактирования, записи в блогах, позволяющих организовать совместное обсуждение размещенной информации, цифровых образовательных ресурсов, портфолио личностных достижений, ссылок на внешние и внутренние ресурсы сети, фотоальбомы.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b/>
          <w:sz w:val="28"/>
          <w:szCs w:val="28"/>
        </w:rPr>
        <w:t>2.Мониторинг процесса и результатов профессиональной деятельности педагогов</w:t>
      </w:r>
      <w:r w:rsidRPr="005146B5">
        <w:rPr>
          <w:rFonts w:ascii="Times New Roman" w:hAnsi="Times New Roman" w:cs="Times New Roman"/>
          <w:sz w:val="28"/>
          <w:szCs w:val="28"/>
        </w:rPr>
        <w:t>.</w:t>
      </w:r>
    </w:p>
    <w:p w:rsidR="00FB39CE" w:rsidRPr="005146B5" w:rsidRDefault="00FB39CE" w:rsidP="00FB39CE">
      <w:pPr>
        <w:pStyle w:val="a4"/>
        <w:rPr>
          <w:rFonts w:ascii="Times New Roman" w:hAnsi="Times New Roman" w:cs="Times New Roman"/>
          <w:sz w:val="28"/>
          <w:szCs w:val="28"/>
        </w:rPr>
      </w:pPr>
      <w:proofErr w:type="gramStart"/>
      <w:r w:rsidRPr="005146B5">
        <w:rPr>
          <w:rFonts w:ascii="Times New Roman" w:hAnsi="Times New Roman" w:cs="Times New Roman"/>
          <w:sz w:val="28"/>
          <w:szCs w:val="28"/>
        </w:rPr>
        <w:t>Исходя из анализа прошлого учебного года перед методическим объединением  были</w:t>
      </w:r>
      <w:proofErr w:type="gramEnd"/>
      <w:r w:rsidRPr="005146B5">
        <w:rPr>
          <w:rFonts w:ascii="Times New Roman" w:hAnsi="Times New Roman" w:cs="Times New Roman"/>
          <w:sz w:val="28"/>
          <w:szCs w:val="28"/>
        </w:rPr>
        <w:t xml:space="preserve"> поставлены следующие задачи:                                              1.Работу МО учителей естественных и общественных наук  строить в соответствии с требованиями Концепции  развития образования на период  до 2020 года.                                                                                                                                                                                                                 2.Систематически и последовательно вести  работу по  подготовке к ОГЭ и  ЕГЭ. Стремиться  к созданию прочной  базы умений  и навыков  учащихся, необходимых  для успешной сдачи ОГЭ  и  ЕГЭ.</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3.В работе руководствоваться государственными стандартами основной общеобразовательной школы.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4.Создание информационно-методической и материальной обеспеченности учебного процесса.</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5.Организовать повышение образования учителей на  основе тем и планов самообразования.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6.Внедрение проблемно-поисковых технологий на уроках истории, общества, биологии, химии, географии и т.д.</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В результате были изучены документы ФГОС основного общего образования, повышение качества знаний учащихся, учителя знакомятся  и изучают передовые педагогические технологии и приемы, используют  отдельные элементы и приемы на уроках истории, общества, биологии. Шире используется ИКТ в образовательном процессе, проводится планомерная работа с одаренными и слабоуспевающими детьми.                                                                   </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3.Повышение профессиональной компетентности педагогических кадров.</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Все учителя естественных и общественных наук  регулярно проходят курсовую подготовку, что способствует успешному решению многообразных проблем образовательного процесса: систематическая корректировка и своевременное обновление учебно-воспитательного процесса, совершенствование методов и форм обучения, освоение образовательных технологий.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Задачи:</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разработать рекомендации по подготовке учителей к переходу на ФГОС ООО;</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рекомендовать учителям прохождение курсовой подготовки по проблеме ФГОС;</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lastRenderedPageBreak/>
        <w:t>- разработать рекомендации по содержанию работы МО в свете новых требований</w:t>
      </w:r>
    </w:p>
    <w:p w:rsidR="00FB39CE" w:rsidRPr="005146B5" w:rsidRDefault="00FB39CE" w:rsidP="00FB39CE">
      <w:pPr>
        <w:pStyle w:val="a4"/>
        <w:rPr>
          <w:rFonts w:ascii="Times New Roman" w:hAnsi="Times New Roman" w:cs="Times New Roman"/>
          <w:b/>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3.1.Реализация системы мероприятий, направленных на повышение уровня профессиональной компетентности учителей:</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Развитие мастерства педагога, его профессиональной компетентности находится в руках самого педагога, и именно он становится тем, кто осмысленно регулирует свое самообразование. Работа над методической темой является важным моментом в профессиональном росте педагогов. Характерная особенность процесса работы над методической темой – осознанность, системность, добровольность, научность, самостоятельный анализ своего труда. В результате работы над методической темой формируется индивидуальный план, намечается определенная система работы по решению наиболее значимой на данном этапе задачи, происходит осмысление своего профессионального опыта. Теоретическое осмысление опыта на уровне структурированных, обобщенных знаний, становящихся способом деятельности, является механизмом саморазвития. Осознание своего опыта на уровне теории и практики, понимание различных подходов к образованию и выбор методов, требуют от педагога собственной педагогической позиции, то есть методологической компетентности. Был организован круглый стол «Управление методической работой как фактор повышения профессиональной компетентности педагогов образовательных организаций», учителя  встречались с представителями   издательств «Дрофа», «Просвещение», «Русское слово».</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Обществоведы и учителя естественных предметов проводят анализ собственной деятельности с учетом школьной методической темы, определяя сильные и слабые стороны своей профессиональной деятельности. </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3.2 Анализ использования современных образовательных технологий:</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Педагоги ШМО естественных и общественных  наук  широко используют ИКТ на своих уроках. Учителями собран большой фактический материал: презентации, видеофрагменты, анимации, а также они используют электронные учебники, электронные энциклопедии, атласы и различные виды компьютерного тестирования.  В итоге отмечу, использование электронных средств обучения на уроках способствует реализации принципа наглядности в обучении и значительно увеличивает доступность объяснений, что будет достигнуто обеспечением достаточного количества разнообразного информационно-наглядного материала. При этом объекты набора сочетают простоту использования всех элементов электронных средств обучения на уроках с высоким уровнем интерактивности.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На методических совещаниях ШМО проводятся лекции, педагогические чтения, а также мастер-классы, проводится работа в творческих группах.</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3.3. Реализация системы индивидуального и группового консультирования: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lastRenderedPageBreak/>
        <w:t>Индивидуальное консультирование проводят учителя с большим педагогическим стажем, а также учителя, хорошо владеющие навыками работы на компьютере. Индивидуальные консультации проводятся с одаренными детьми при подготовке к олимпиадам и другим различным конкурсам, групповые консультации проводят при подготовке к ЕГЭ.</w:t>
      </w: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3.4.Оказание методической помощи по выявленным проблемам при посещении уроков:</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Молодым и вновь прибывшим учителям оказывалась помощь при составлении календарно-тематического и поурочного планирования. При подготовке к уроку  обращалось внимание учителей на организацию дифференцированной работы. Учителям, работающим в 9-11  классах, была организована помощь в накоплении </w:t>
      </w:r>
      <w:proofErr w:type="spellStart"/>
      <w:r w:rsidRPr="005146B5">
        <w:rPr>
          <w:rFonts w:ascii="Times New Roman" w:hAnsi="Times New Roman" w:cs="Times New Roman"/>
          <w:sz w:val="28"/>
          <w:szCs w:val="28"/>
        </w:rPr>
        <w:t>КИМов</w:t>
      </w:r>
      <w:proofErr w:type="spellEnd"/>
      <w:r w:rsidRPr="005146B5">
        <w:rPr>
          <w:rFonts w:ascii="Times New Roman" w:hAnsi="Times New Roman" w:cs="Times New Roman"/>
          <w:sz w:val="28"/>
          <w:szCs w:val="28"/>
        </w:rPr>
        <w:t xml:space="preserve">, тестов. </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b/>
          <w:sz w:val="28"/>
          <w:szCs w:val="28"/>
        </w:rPr>
        <w:t>3.5.Оказание методической и практической помощи учителям в обеспечении подготовки обучающихся к государственной  аккредитации, итоговой аттестации, участию в олимпиадах и конкурсах</w:t>
      </w:r>
      <w:r w:rsidRPr="005146B5">
        <w:rPr>
          <w:rFonts w:ascii="Times New Roman" w:hAnsi="Times New Roman" w:cs="Times New Roman"/>
          <w:sz w:val="28"/>
          <w:szCs w:val="28"/>
        </w:rPr>
        <w:t>:</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Для подготовки выпускников к ГИА планируются различные мероприятия. Проводится консультирование по различным вопросам, возникающих у учащихся, проводятся дополнительные занятия, выявляются наиболее трудные вопросы и темы, по которым проводятся семинары, также учащихся знакомят с изменениями в </w:t>
      </w:r>
      <w:proofErr w:type="spellStart"/>
      <w:r w:rsidRPr="005146B5">
        <w:rPr>
          <w:rFonts w:ascii="Times New Roman" w:hAnsi="Times New Roman" w:cs="Times New Roman"/>
          <w:sz w:val="28"/>
          <w:szCs w:val="28"/>
        </w:rPr>
        <w:t>КИМах</w:t>
      </w:r>
      <w:proofErr w:type="spellEnd"/>
      <w:r w:rsidRPr="005146B5">
        <w:rPr>
          <w:rFonts w:ascii="Times New Roman" w:hAnsi="Times New Roman" w:cs="Times New Roman"/>
          <w:sz w:val="28"/>
          <w:szCs w:val="28"/>
        </w:rPr>
        <w:t>, учат правильно заполнять бланки регистрации и бланки  ответов и т.д. Для подготовки учащихся к олимпиадам и различным конкурсам мы проводим различные дополнительные занятия с одаренными детьми. Сравнительный анализ результативности участников олимпиад и различных творческих конкурсов показал, что работа в этом направлении ведется недостаточно активно. Необходимо повышать мотивацию и учащихся, и учителей для участия в различных конкурсах и олимпиадах.</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3.6.Обеспечение методического сопровождения участников профессиональных конкурсов:</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Методическое объединение всегда готово оказать практическую и методическую помощь педагога</w:t>
      </w:r>
      <w:proofErr w:type="gramStart"/>
      <w:r w:rsidRPr="005146B5">
        <w:rPr>
          <w:rFonts w:ascii="Times New Roman" w:hAnsi="Times New Roman" w:cs="Times New Roman"/>
          <w:sz w:val="28"/>
          <w:szCs w:val="28"/>
        </w:rPr>
        <w:t>м-</w:t>
      </w:r>
      <w:proofErr w:type="gramEnd"/>
      <w:r w:rsidRPr="005146B5">
        <w:rPr>
          <w:rFonts w:ascii="Times New Roman" w:hAnsi="Times New Roman" w:cs="Times New Roman"/>
          <w:sz w:val="28"/>
          <w:szCs w:val="28"/>
        </w:rPr>
        <w:t xml:space="preserve"> участникам профессиональных конкурсов.  Участие в конкурсах способствует развитию творческой деятельности педагогических работников, педагогических коллективов по обновлению содержания образования, поддержки новых технологий в организации образовательного процесса, росту профессионального мастерства педагогических работников, распространению опыта работы лучших учителей образовательных учреждений. Поэтому педагоги школы постоянные участники школьных и городских конкурсов педагогического мастерства. </w:t>
      </w: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3.7.Организация обобщения и трансляции эффективного педагогического опыта:</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1.Результаты обучения и воспитания.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2. Высокие показатели успеваемости.</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3. Экономичность, оптимальность</w:t>
      </w:r>
      <w:proofErr w:type="gramStart"/>
      <w:r w:rsidRPr="005146B5">
        <w:rPr>
          <w:rFonts w:ascii="Times New Roman" w:hAnsi="Times New Roman" w:cs="Times New Roman"/>
          <w:sz w:val="28"/>
          <w:szCs w:val="28"/>
        </w:rPr>
        <w:t xml:space="preserve"> Д</w:t>
      </w:r>
      <w:proofErr w:type="gramEnd"/>
      <w:r w:rsidRPr="005146B5">
        <w:rPr>
          <w:rFonts w:ascii="Times New Roman" w:hAnsi="Times New Roman" w:cs="Times New Roman"/>
          <w:sz w:val="28"/>
          <w:szCs w:val="28"/>
        </w:rPr>
        <w:t xml:space="preserve">ля организации обобщения педагогического опыта мы выделяем несколько основных критериев: </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1.  Устойчивость и постоянство успехов учебно-воспитательной работы.</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lastRenderedPageBreak/>
        <w:t xml:space="preserve"> 2.Методика обобщения передового опыта.</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Изучение деятельности учителя, длительное наблюдение за работой учителя, посещение уроков, внеклассных мероприятий и т.д.</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выявление передового опыта надо начинать с анализа качества знаний, уровня воспитанности и сдвигов в общем развитии учащихся;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выявить   способы, приемы   управления   и   организации   </w:t>
      </w:r>
      <w:proofErr w:type="spellStart"/>
      <w:r w:rsidRPr="005146B5">
        <w:rPr>
          <w:rFonts w:ascii="Times New Roman" w:hAnsi="Times New Roman" w:cs="Times New Roman"/>
          <w:sz w:val="28"/>
          <w:szCs w:val="28"/>
        </w:rPr>
        <w:t>по¬знавательной</w:t>
      </w:r>
      <w:proofErr w:type="spellEnd"/>
      <w:r w:rsidRPr="005146B5">
        <w:rPr>
          <w:rFonts w:ascii="Times New Roman" w:hAnsi="Times New Roman" w:cs="Times New Roman"/>
          <w:sz w:val="28"/>
          <w:szCs w:val="28"/>
        </w:rPr>
        <w:t xml:space="preserve"> деятельности учащихся, с помощью </w:t>
      </w:r>
      <w:proofErr w:type="gramStart"/>
      <w:r w:rsidRPr="005146B5">
        <w:rPr>
          <w:rFonts w:ascii="Times New Roman" w:hAnsi="Times New Roman" w:cs="Times New Roman"/>
          <w:sz w:val="28"/>
          <w:szCs w:val="28"/>
        </w:rPr>
        <w:t>которых</w:t>
      </w:r>
      <w:proofErr w:type="gramEnd"/>
      <w:r w:rsidRPr="005146B5">
        <w:rPr>
          <w:rFonts w:ascii="Times New Roman" w:hAnsi="Times New Roman" w:cs="Times New Roman"/>
          <w:sz w:val="28"/>
          <w:szCs w:val="28"/>
        </w:rPr>
        <w:t xml:space="preserve"> достигнут положительный опыт;</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выявить, нет ли перегрузки учащихся;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определить, есть ли в передовом опыте элемент новизны, нет ли надуманных схем.</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Определить, соответствует ли изучаемый и обобщаемый опыт </w:t>
      </w:r>
      <w:proofErr w:type="spellStart"/>
      <w:r w:rsidRPr="005146B5">
        <w:rPr>
          <w:rFonts w:ascii="Times New Roman" w:hAnsi="Times New Roman" w:cs="Times New Roman"/>
          <w:sz w:val="28"/>
          <w:szCs w:val="28"/>
        </w:rPr>
        <w:t>крите¬риям</w:t>
      </w:r>
      <w:proofErr w:type="spellEnd"/>
      <w:r w:rsidRPr="005146B5">
        <w:rPr>
          <w:rFonts w:ascii="Times New Roman" w:hAnsi="Times New Roman" w:cs="Times New Roman"/>
          <w:sz w:val="28"/>
          <w:szCs w:val="28"/>
        </w:rPr>
        <w:t xml:space="preserve"> оценки передового опыта. Обобщая опыт, описать и обсудить условия, при которых могут быть достигнуты оптимальные результаты на основе его применения. Обсудить передовой опыт на педсовете, заседании методического объединения и т.д.  В целях распространения передового опыта показать опыт в действии (открытые уроки, семинары, совещания)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в методической «копилке» собрать тезисы выступлений, </w:t>
      </w:r>
      <w:proofErr w:type="spellStart"/>
      <w:r w:rsidRPr="005146B5">
        <w:rPr>
          <w:rFonts w:ascii="Times New Roman" w:hAnsi="Times New Roman" w:cs="Times New Roman"/>
          <w:sz w:val="28"/>
          <w:szCs w:val="28"/>
        </w:rPr>
        <w:t>конспек¬ты</w:t>
      </w:r>
      <w:proofErr w:type="spellEnd"/>
      <w:r w:rsidRPr="005146B5">
        <w:rPr>
          <w:rFonts w:ascii="Times New Roman" w:hAnsi="Times New Roman" w:cs="Times New Roman"/>
          <w:sz w:val="28"/>
          <w:szCs w:val="28"/>
        </w:rPr>
        <w:t>, доклады и т.д.;</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-в методическом уголке школы иметь витрину (выставку) </w:t>
      </w:r>
      <w:proofErr w:type="spellStart"/>
      <w:r w:rsidRPr="005146B5">
        <w:rPr>
          <w:rFonts w:ascii="Times New Roman" w:hAnsi="Times New Roman" w:cs="Times New Roman"/>
          <w:sz w:val="28"/>
          <w:szCs w:val="28"/>
        </w:rPr>
        <w:t>передо¬вого</w:t>
      </w:r>
      <w:proofErr w:type="spellEnd"/>
      <w:r w:rsidRPr="005146B5">
        <w:rPr>
          <w:rFonts w:ascii="Times New Roman" w:hAnsi="Times New Roman" w:cs="Times New Roman"/>
          <w:sz w:val="28"/>
          <w:szCs w:val="28"/>
        </w:rPr>
        <w:t xml:space="preserve"> опыта;</w:t>
      </w: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3.8.Оказание методической помощи учителям в процессе подготовки к аттестации:</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Не менее важным направлением методической работы является стимулирование педагогов ШМО к аттестации на более высокие квалификационные категории. Главными принципами аттестации в современных условиях являются добровольность, открытость, коллегиальность, индивидуализация, дифференциация. Основная суть аттестационной деятельности заключается в самоанализе и самооценке педагогом своего профессионального уровня. Положение об аттестации и тарифно-квалификационные требования обеспечивают учителя «инструментом» для самодиагностики педагогического мастерства, дальнейшего совершенствования своей деятельности. Важно, чтобы аттестация стала гуманной и необходимой для самого учителя и приносила ему пользу.</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В аттестационный период работа учителя становится открытой для коллег. Представление опыта в коллективе значимо не только для самого автора, но и для учителей (особенно начинающих), что становится своеобразной школой повышения педагогического мастерства. Таким образом, аттестация профессиональной деятельности учителей образовательного учреждения влияет как на качество учебно-воспитательного процесса, так и на его результативность, обеспечивает осуществление инновационных процессов и ведет к саморазвитию управляющей системой развивающей и развивающейся школы.  </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Повышение квалификации   и аттестации за учебный го</w:t>
      </w:r>
      <w:proofErr w:type="gramStart"/>
      <w:r w:rsidRPr="005146B5">
        <w:rPr>
          <w:rFonts w:ascii="Times New Roman" w:hAnsi="Times New Roman" w:cs="Times New Roman"/>
          <w:sz w:val="28"/>
          <w:szCs w:val="28"/>
        </w:rPr>
        <w:t>д(</w:t>
      </w:r>
      <w:proofErr w:type="gramEnd"/>
      <w:r w:rsidRPr="005146B5">
        <w:rPr>
          <w:rFonts w:ascii="Times New Roman" w:hAnsi="Times New Roman" w:cs="Times New Roman"/>
          <w:sz w:val="28"/>
          <w:szCs w:val="28"/>
        </w:rPr>
        <w:t xml:space="preserve"> с получением удостоверения)  </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lastRenderedPageBreak/>
        <w:t xml:space="preserve">№ </w:t>
      </w:r>
      <w:proofErr w:type="gramStart"/>
      <w:r w:rsidRPr="005146B5">
        <w:rPr>
          <w:rFonts w:ascii="Times New Roman" w:hAnsi="Times New Roman" w:cs="Times New Roman"/>
          <w:sz w:val="28"/>
          <w:szCs w:val="28"/>
        </w:rPr>
        <w:t>п</w:t>
      </w:r>
      <w:proofErr w:type="gramEnd"/>
      <w:r w:rsidRPr="005146B5">
        <w:rPr>
          <w:rFonts w:ascii="Times New Roman" w:hAnsi="Times New Roman" w:cs="Times New Roman"/>
          <w:sz w:val="28"/>
          <w:szCs w:val="28"/>
        </w:rPr>
        <w:t>/п</w:t>
      </w:r>
      <w:r w:rsidRPr="005146B5">
        <w:rPr>
          <w:rFonts w:ascii="Times New Roman" w:hAnsi="Times New Roman" w:cs="Times New Roman"/>
          <w:sz w:val="28"/>
          <w:szCs w:val="28"/>
        </w:rPr>
        <w:tab/>
        <w:t>Ф.И.О. учителя</w:t>
      </w:r>
      <w:r w:rsidRPr="005146B5">
        <w:rPr>
          <w:rFonts w:ascii="Times New Roman" w:hAnsi="Times New Roman" w:cs="Times New Roman"/>
          <w:sz w:val="28"/>
          <w:szCs w:val="28"/>
        </w:rPr>
        <w:tab/>
        <w:t>Прошли курсы</w:t>
      </w:r>
      <w:r w:rsidRPr="005146B5">
        <w:rPr>
          <w:rFonts w:ascii="Times New Roman" w:hAnsi="Times New Roman" w:cs="Times New Roman"/>
          <w:sz w:val="28"/>
          <w:szCs w:val="28"/>
        </w:rPr>
        <w:tab/>
        <w:t xml:space="preserve"> Дата прохождения</w:t>
      </w:r>
    </w:p>
    <w:p w:rsidR="00FB39CE" w:rsidRPr="005146B5" w:rsidRDefault="00FB39CE" w:rsidP="00FB39CE">
      <w:pPr>
        <w:pStyle w:val="a4"/>
        <w:rPr>
          <w:rFonts w:ascii="Times New Roman" w:hAnsi="Times New Roman" w:cs="Times New Roman"/>
          <w:sz w:val="28"/>
          <w:szCs w:val="28"/>
        </w:rPr>
      </w:pPr>
    </w:p>
    <w:p w:rsidR="00535187" w:rsidRPr="005146B5" w:rsidRDefault="00FB39CE" w:rsidP="00535187">
      <w:pPr>
        <w:pStyle w:val="a4"/>
        <w:rPr>
          <w:rFonts w:ascii="Times New Roman" w:hAnsi="Times New Roman" w:cs="Times New Roman"/>
          <w:sz w:val="28"/>
          <w:szCs w:val="28"/>
        </w:rPr>
      </w:pPr>
      <w:r w:rsidRPr="005146B5">
        <w:rPr>
          <w:rFonts w:ascii="Times New Roman" w:hAnsi="Times New Roman" w:cs="Times New Roman"/>
          <w:sz w:val="28"/>
          <w:szCs w:val="28"/>
        </w:rPr>
        <w:t xml:space="preserve"> 1   </w:t>
      </w:r>
      <w:r w:rsidR="00535187" w:rsidRPr="005146B5">
        <w:rPr>
          <w:rFonts w:ascii="Times New Roman" w:hAnsi="Times New Roman" w:cs="Times New Roman"/>
          <w:sz w:val="28"/>
          <w:szCs w:val="28"/>
        </w:rPr>
        <w:t xml:space="preserve">Рамазанова Д. К.             </w:t>
      </w:r>
      <w:r w:rsidR="005146B5">
        <w:rPr>
          <w:rFonts w:ascii="Times New Roman" w:hAnsi="Times New Roman" w:cs="Times New Roman"/>
          <w:sz w:val="28"/>
          <w:szCs w:val="28"/>
        </w:rPr>
        <w:t>ООО «</w:t>
      </w:r>
      <w:proofErr w:type="spellStart"/>
      <w:r w:rsidR="005146B5">
        <w:rPr>
          <w:rFonts w:ascii="Times New Roman" w:hAnsi="Times New Roman" w:cs="Times New Roman"/>
          <w:sz w:val="28"/>
          <w:szCs w:val="28"/>
        </w:rPr>
        <w:t>Инфоурок</w:t>
      </w:r>
      <w:proofErr w:type="spellEnd"/>
      <w:r w:rsidR="005146B5">
        <w:rPr>
          <w:rFonts w:ascii="Times New Roman" w:hAnsi="Times New Roman" w:cs="Times New Roman"/>
          <w:sz w:val="28"/>
          <w:szCs w:val="28"/>
        </w:rPr>
        <w:t>»</w:t>
      </w:r>
      <w:r w:rsidR="00535187" w:rsidRPr="005146B5">
        <w:rPr>
          <w:rFonts w:ascii="Times New Roman" w:hAnsi="Times New Roman" w:cs="Times New Roman"/>
          <w:sz w:val="28"/>
          <w:szCs w:val="28"/>
        </w:rPr>
        <w:tab/>
        <w:t xml:space="preserve">                        2018 год</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           </w:t>
      </w:r>
    </w:p>
    <w:p w:rsidR="00FB39CE" w:rsidRPr="005146B5" w:rsidRDefault="00535187" w:rsidP="00FB39CE">
      <w:pPr>
        <w:pStyle w:val="a4"/>
        <w:rPr>
          <w:rFonts w:ascii="Times New Roman" w:hAnsi="Times New Roman" w:cs="Times New Roman"/>
          <w:sz w:val="28"/>
          <w:szCs w:val="28"/>
        </w:rPr>
      </w:pPr>
      <w:r w:rsidRPr="005146B5">
        <w:rPr>
          <w:rFonts w:ascii="Times New Roman" w:hAnsi="Times New Roman" w:cs="Times New Roman"/>
          <w:sz w:val="28"/>
          <w:szCs w:val="28"/>
        </w:rPr>
        <w:t>2    Магомедова З                 ДИРО                       2020 год</w:t>
      </w:r>
      <w:proofErr w:type="gramStart"/>
      <w:r w:rsidRPr="005146B5">
        <w:rPr>
          <w:rFonts w:ascii="Times New Roman" w:hAnsi="Times New Roman" w:cs="Times New Roman"/>
          <w:sz w:val="28"/>
          <w:szCs w:val="28"/>
        </w:rPr>
        <w:t xml:space="preserve">  </w:t>
      </w:r>
      <w:r w:rsidR="00FB39CE" w:rsidRPr="005146B5">
        <w:rPr>
          <w:rFonts w:ascii="Times New Roman" w:hAnsi="Times New Roman" w:cs="Times New Roman"/>
          <w:sz w:val="28"/>
          <w:szCs w:val="28"/>
        </w:rPr>
        <w:t>П</w:t>
      </w:r>
      <w:proofErr w:type="gramEnd"/>
      <w:r w:rsidR="00FB39CE" w:rsidRPr="005146B5">
        <w:rPr>
          <w:rFonts w:ascii="Times New Roman" w:hAnsi="Times New Roman" w:cs="Times New Roman"/>
          <w:sz w:val="28"/>
          <w:szCs w:val="28"/>
        </w:rPr>
        <w:t>о ОРКСЭ</w:t>
      </w:r>
    </w:p>
    <w:p w:rsidR="00FB39CE" w:rsidRPr="005146B5" w:rsidRDefault="00FB39CE" w:rsidP="00FB39CE">
      <w:pPr>
        <w:pStyle w:val="a4"/>
        <w:rPr>
          <w:rFonts w:ascii="Times New Roman" w:hAnsi="Times New Roman" w:cs="Times New Roman"/>
          <w:sz w:val="28"/>
          <w:szCs w:val="28"/>
        </w:rPr>
      </w:pPr>
    </w:p>
    <w:p w:rsidR="00FB39CE" w:rsidRPr="005146B5" w:rsidRDefault="00FB39CE" w:rsidP="00FB39CE">
      <w:pPr>
        <w:pStyle w:val="a4"/>
        <w:rPr>
          <w:rFonts w:ascii="Times New Roman" w:hAnsi="Times New Roman" w:cs="Times New Roman"/>
          <w:b/>
          <w:sz w:val="28"/>
          <w:szCs w:val="28"/>
        </w:rPr>
      </w:pPr>
      <w:r w:rsidRPr="005146B5">
        <w:rPr>
          <w:rFonts w:ascii="Times New Roman" w:hAnsi="Times New Roman" w:cs="Times New Roman"/>
          <w:b/>
          <w:sz w:val="28"/>
          <w:szCs w:val="28"/>
        </w:rPr>
        <w:t>4.Организационно-методическая деятельность.</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1.Формирование методической культуры педагогов как средства повышения качества образования.</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2.Создать режим потребностей в презентации педагогами своих успехов через проведение открытых уроков с использованием современных педагогических технологий.</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3. Обеспечить переход на новые образовательные стандарты.</w:t>
      </w:r>
    </w:p>
    <w:p w:rsidR="00FB39CE" w:rsidRPr="005146B5" w:rsidRDefault="00FB39CE" w:rsidP="00FB39CE">
      <w:pPr>
        <w:pStyle w:val="a4"/>
        <w:rPr>
          <w:rFonts w:ascii="Times New Roman" w:hAnsi="Times New Roman" w:cs="Times New Roman"/>
          <w:sz w:val="28"/>
          <w:szCs w:val="28"/>
        </w:rPr>
      </w:pPr>
      <w:r w:rsidRPr="005146B5">
        <w:rPr>
          <w:rFonts w:ascii="Times New Roman" w:hAnsi="Times New Roman" w:cs="Times New Roman"/>
          <w:sz w:val="28"/>
          <w:szCs w:val="28"/>
        </w:rPr>
        <w:t xml:space="preserve">Для их достижения осуществлена следующая деятельность: методические совещания, декадник наук, методические дни, предметные недели, творческие группы по внедрению инновационных технологий, теоретические семинары, семинары-практикумы, методические выставки в библиотеке школы и на школьном стенде. Были проведены семинары по изучению и внедрению документов ФГОС второго поколения. Была проведена методическая неделя во время, которой учителями ШМО были даны открытые уроки и внеклассные мероприятия                           </w:t>
      </w:r>
    </w:p>
    <w:p w:rsidR="009E0096" w:rsidRPr="005146B5" w:rsidRDefault="00F92E8B" w:rsidP="00FB39CE">
      <w:pPr>
        <w:pStyle w:val="a4"/>
        <w:rPr>
          <w:rFonts w:ascii="Times New Roman" w:hAnsi="Times New Roman" w:cs="Times New Roman"/>
          <w:b/>
          <w:sz w:val="28"/>
          <w:szCs w:val="28"/>
        </w:rPr>
      </w:pPr>
      <w:r w:rsidRPr="005146B5">
        <w:rPr>
          <w:rFonts w:ascii="Times New Roman" w:hAnsi="Times New Roman" w:cs="Times New Roman"/>
          <w:b/>
          <w:sz w:val="28"/>
          <w:szCs w:val="28"/>
        </w:rPr>
        <w:t xml:space="preserve">4.1. Профилактика </w:t>
      </w:r>
      <w:proofErr w:type="spellStart"/>
      <w:r w:rsidRPr="005146B5">
        <w:rPr>
          <w:rFonts w:ascii="Times New Roman" w:hAnsi="Times New Roman" w:cs="Times New Roman"/>
          <w:b/>
          <w:sz w:val="28"/>
          <w:szCs w:val="28"/>
        </w:rPr>
        <w:t>неуспешности</w:t>
      </w:r>
      <w:proofErr w:type="spellEnd"/>
      <w:r w:rsidRPr="005146B5">
        <w:rPr>
          <w:rFonts w:ascii="Times New Roman" w:hAnsi="Times New Roman" w:cs="Times New Roman"/>
          <w:b/>
          <w:sz w:val="28"/>
          <w:szCs w:val="28"/>
        </w:rPr>
        <w:t>:</w:t>
      </w:r>
    </w:p>
    <w:p w:rsidR="009E0096" w:rsidRPr="005146B5" w:rsidRDefault="00F92E8B">
      <w:pPr>
        <w:pStyle w:val="a4"/>
        <w:jc w:val="both"/>
        <w:rPr>
          <w:rFonts w:ascii="Times New Roman" w:hAnsi="Times New Roman" w:cs="Times New Roman"/>
          <w:sz w:val="28"/>
          <w:szCs w:val="28"/>
        </w:rPr>
      </w:pPr>
      <w:r w:rsidRPr="005146B5">
        <w:rPr>
          <w:rFonts w:ascii="Times New Roman" w:hAnsi="Times New Roman" w:cs="Times New Roman"/>
          <w:sz w:val="28"/>
          <w:szCs w:val="28"/>
        </w:rPr>
        <w:t>Результаты  диагностической и мониторинговой работы  ШМО учителей</w:t>
      </w:r>
    </w:p>
    <w:p w:rsidR="009E0096" w:rsidRPr="005146B5" w:rsidRDefault="00F92E8B">
      <w:pPr>
        <w:pStyle w:val="a4"/>
        <w:jc w:val="both"/>
        <w:rPr>
          <w:rFonts w:ascii="Times New Roman" w:hAnsi="Times New Roman" w:cs="Times New Roman"/>
          <w:sz w:val="28"/>
          <w:szCs w:val="28"/>
        </w:rPr>
      </w:pPr>
      <w:r w:rsidRPr="005146B5">
        <w:rPr>
          <w:rFonts w:ascii="Times New Roman" w:hAnsi="Times New Roman" w:cs="Times New Roman"/>
          <w:sz w:val="28"/>
          <w:szCs w:val="28"/>
        </w:rPr>
        <w:t>(таблица и</w:t>
      </w:r>
      <w:r w:rsidR="0055707B" w:rsidRPr="005146B5">
        <w:rPr>
          <w:rFonts w:ascii="Times New Roman" w:hAnsi="Times New Roman" w:cs="Times New Roman"/>
          <w:sz w:val="28"/>
          <w:szCs w:val="28"/>
        </w:rPr>
        <w:t>тоговых  результатов за текущий год</w:t>
      </w:r>
      <w:r w:rsidRPr="005146B5">
        <w:rPr>
          <w:rFonts w:ascii="Times New Roman" w:hAnsi="Times New Roman" w:cs="Times New Roman"/>
          <w:sz w:val="28"/>
          <w:szCs w:val="28"/>
        </w:rPr>
        <w:t xml:space="preserve"> 1-11 </w:t>
      </w:r>
      <w:proofErr w:type="spellStart"/>
      <w:r w:rsidRPr="005146B5">
        <w:rPr>
          <w:rFonts w:ascii="Times New Roman" w:hAnsi="Times New Roman" w:cs="Times New Roman"/>
          <w:sz w:val="28"/>
          <w:szCs w:val="28"/>
        </w:rPr>
        <w:t>кл</w:t>
      </w:r>
      <w:proofErr w:type="spellEnd"/>
      <w:r w:rsidRPr="005146B5">
        <w:rPr>
          <w:rFonts w:ascii="Times New Roman" w:hAnsi="Times New Roman" w:cs="Times New Roman"/>
          <w:sz w:val="28"/>
          <w:szCs w:val="28"/>
        </w:rPr>
        <w:t>.</w:t>
      </w:r>
      <w:r w:rsidR="00535187" w:rsidRPr="005146B5">
        <w:rPr>
          <w:rFonts w:ascii="Times New Roman" w:hAnsi="Times New Roman" w:cs="Times New Roman"/>
          <w:sz w:val="28"/>
          <w:szCs w:val="28"/>
        </w:rPr>
        <w:t>, таблица  результатов  ОГЭ, ЕГЭ</w:t>
      </w:r>
      <w:r w:rsidRPr="005146B5">
        <w:rPr>
          <w:rFonts w:ascii="Times New Roman" w:hAnsi="Times New Roman" w:cs="Times New Roman"/>
          <w:sz w:val="28"/>
          <w:szCs w:val="28"/>
        </w:rPr>
        <w:t xml:space="preserve"> (н</w:t>
      </w:r>
      <w:proofErr w:type="gramStart"/>
      <w:r w:rsidRPr="005146B5">
        <w:rPr>
          <w:rFonts w:ascii="Times New Roman" w:hAnsi="Times New Roman" w:cs="Times New Roman"/>
          <w:sz w:val="28"/>
          <w:szCs w:val="28"/>
        </w:rPr>
        <w:t>.к</w:t>
      </w:r>
      <w:proofErr w:type="gramEnd"/>
      <w:r w:rsidRPr="005146B5">
        <w:rPr>
          <w:rFonts w:ascii="Times New Roman" w:hAnsi="Times New Roman" w:cs="Times New Roman"/>
          <w:sz w:val="28"/>
          <w:szCs w:val="28"/>
        </w:rPr>
        <w:t xml:space="preserve">лассы) за три года    </w:t>
      </w:r>
    </w:p>
    <w:p w:rsidR="009E0096" w:rsidRPr="005146B5" w:rsidRDefault="00535187">
      <w:pPr>
        <w:pStyle w:val="a4"/>
        <w:jc w:val="both"/>
        <w:rPr>
          <w:rFonts w:ascii="Times New Roman" w:hAnsi="Times New Roman" w:cs="Times New Roman"/>
          <w:sz w:val="28"/>
          <w:szCs w:val="28"/>
        </w:rPr>
      </w:pPr>
      <w:r w:rsidRPr="005146B5">
        <w:rPr>
          <w:rFonts w:ascii="Times New Roman" w:hAnsi="Times New Roman" w:cs="Times New Roman"/>
          <w:sz w:val="28"/>
          <w:szCs w:val="28"/>
        </w:rPr>
        <w:t xml:space="preserve">Был </w:t>
      </w:r>
      <w:r w:rsidR="00F92E8B" w:rsidRPr="005146B5">
        <w:rPr>
          <w:rFonts w:ascii="Times New Roman" w:hAnsi="Times New Roman" w:cs="Times New Roman"/>
          <w:sz w:val="28"/>
          <w:szCs w:val="28"/>
        </w:rPr>
        <w:t xml:space="preserve"> обеспечен анализ диагностических работ, результатов промежуточной аттестации, итогов учебного года,  государственной итоговой  аттестации с целью выявления и организации методического консультирования учителей, не обеспечивающих качественное выпо</w:t>
      </w:r>
      <w:r w:rsidRPr="005146B5">
        <w:rPr>
          <w:rFonts w:ascii="Times New Roman" w:hAnsi="Times New Roman" w:cs="Times New Roman"/>
          <w:sz w:val="28"/>
          <w:szCs w:val="28"/>
        </w:rPr>
        <w:t>лнение образовательных программ</w:t>
      </w:r>
    </w:p>
    <w:p w:rsidR="00535187" w:rsidRPr="005146B5" w:rsidRDefault="00535187">
      <w:pPr>
        <w:pStyle w:val="a4"/>
        <w:jc w:val="both"/>
        <w:rPr>
          <w:rFonts w:ascii="Times New Roman" w:hAnsi="Times New Roman" w:cs="Times New Roman"/>
          <w:sz w:val="28"/>
          <w:szCs w:val="28"/>
        </w:rPr>
      </w:pPr>
      <w:r w:rsidRPr="005146B5">
        <w:rPr>
          <w:rFonts w:ascii="Times New Roman" w:hAnsi="Times New Roman" w:cs="Times New Roman"/>
          <w:sz w:val="28"/>
          <w:szCs w:val="28"/>
        </w:rPr>
        <w:t>П</w:t>
      </w:r>
      <w:r w:rsidR="00F92E8B" w:rsidRPr="005146B5">
        <w:rPr>
          <w:rFonts w:ascii="Times New Roman" w:hAnsi="Times New Roman" w:cs="Times New Roman"/>
          <w:sz w:val="28"/>
          <w:szCs w:val="28"/>
        </w:rPr>
        <w:t xml:space="preserve">едагоги  </w:t>
      </w:r>
      <w:r w:rsidRPr="005146B5">
        <w:rPr>
          <w:rFonts w:ascii="Times New Roman" w:hAnsi="Times New Roman" w:cs="Times New Roman"/>
          <w:sz w:val="28"/>
          <w:szCs w:val="28"/>
        </w:rPr>
        <w:t xml:space="preserve">выполнили </w:t>
      </w:r>
      <w:r w:rsidR="00F92E8B" w:rsidRPr="005146B5">
        <w:rPr>
          <w:rFonts w:ascii="Times New Roman" w:hAnsi="Times New Roman" w:cs="Times New Roman"/>
          <w:sz w:val="28"/>
          <w:szCs w:val="28"/>
        </w:rPr>
        <w:t>рекомендации, сформулированные в результате анализа</w:t>
      </w:r>
    </w:p>
    <w:p w:rsidR="009E0096" w:rsidRPr="005146B5" w:rsidRDefault="00535187">
      <w:pPr>
        <w:pStyle w:val="a4"/>
        <w:jc w:val="both"/>
        <w:rPr>
          <w:rFonts w:ascii="Times New Roman" w:hAnsi="Times New Roman" w:cs="Times New Roman"/>
          <w:sz w:val="28"/>
          <w:szCs w:val="28"/>
        </w:rPr>
      </w:pPr>
      <w:r w:rsidRPr="005146B5">
        <w:rPr>
          <w:rFonts w:ascii="Times New Roman" w:hAnsi="Times New Roman" w:cs="Times New Roman"/>
          <w:sz w:val="28"/>
          <w:szCs w:val="28"/>
        </w:rPr>
        <w:t>Для</w:t>
      </w:r>
      <w:r w:rsidR="00F92E8B" w:rsidRPr="005146B5">
        <w:rPr>
          <w:rFonts w:ascii="Times New Roman" w:hAnsi="Times New Roman" w:cs="Times New Roman"/>
          <w:sz w:val="28"/>
          <w:szCs w:val="28"/>
        </w:rPr>
        <w:t xml:space="preserve"> развития системы работы по подготовке учителей к процедуре прохождения  контроля  качества знаний обучающихся</w:t>
      </w:r>
      <w:proofErr w:type="gramStart"/>
      <w:r w:rsidRPr="005146B5">
        <w:rPr>
          <w:rFonts w:ascii="Times New Roman" w:hAnsi="Times New Roman" w:cs="Times New Roman"/>
          <w:sz w:val="28"/>
          <w:szCs w:val="28"/>
        </w:rPr>
        <w:t xml:space="preserve"> ,</w:t>
      </w:r>
      <w:proofErr w:type="gramEnd"/>
      <w:r w:rsidRPr="005146B5">
        <w:rPr>
          <w:rFonts w:ascii="Times New Roman" w:hAnsi="Times New Roman" w:cs="Times New Roman"/>
          <w:sz w:val="28"/>
          <w:szCs w:val="28"/>
        </w:rPr>
        <w:t xml:space="preserve"> были выполнены все условия</w:t>
      </w:r>
    </w:p>
    <w:p w:rsidR="009E0096" w:rsidRPr="005146B5" w:rsidRDefault="00535187">
      <w:pPr>
        <w:pStyle w:val="a4"/>
        <w:jc w:val="both"/>
        <w:rPr>
          <w:rFonts w:ascii="Times New Roman" w:hAnsi="Times New Roman" w:cs="Times New Roman"/>
          <w:sz w:val="28"/>
          <w:szCs w:val="28"/>
        </w:rPr>
      </w:pPr>
      <w:r w:rsidRPr="005146B5">
        <w:rPr>
          <w:rFonts w:ascii="Times New Roman" w:hAnsi="Times New Roman" w:cs="Times New Roman"/>
          <w:sz w:val="28"/>
          <w:szCs w:val="28"/>
        </w:rPr>
        <w:t>Д</w:t>
      </w:r>
      <w:r w:rsidR="00F92E8B" w:rsidRPr="005146B5">
        <w:rPr>
          <w:rFonts w:ascii="Times New Roman" w:hAnsi="Times New Roman" w:cs="Times New Roman"/>
          <w:sz w:val="28"/>
          <w:szCs w:val="28"/>
        </w:rPr>
        <w:t>ля подготовки обучающихся к тестированию, проводимому в рамках аккредитации и проверок качества образования</w:t>
      </w:r>
      <w:r w:rsidRPr="005146B5">
        <w:rPr>
          <w:rFonts w:ascii="Times New Roman" w:hAnsi="Times New Roman" w:cs="Times New Roman"/>
          <w:sz w:val="28"/>
          <w:szCs w:val="28"/>
        </w:rPr>
        <w:t>, используется  банк диагностических материалов</w:t>
      </w:r>
    </w:p>
    <w:p w:rsidR="009E0096" w:rsidRPr="005146B5" w:rsidRDefault="00F92E8B">
      <w:pPr>
        <w:pStyle w:val="a4"/>
        <w:jc w:val="both"/>
        <w:rPr>
          <w:rFonts w:ascii="Times New Roman" w:hAnsi="Times New Roman" w:cs="Times New Roman"/>
          <w:sz w:val="28"/>
          <w:szCs w:val="28"/>
        </w:rPr>
      </w:pPr>
      <w:r w:rsidRPr="005146B5">
        <w:rPr>
          <w:rFonts w:ascii="Times New Roman" w:hAnsi="Times New Roman" w:cs="Times New Roman"/>
          <w:sz w:val="28"/>
          <w:szCs w:val="28"/>
        </w:rPr>
        <w:t>Вместе с тем остались нерешенные следующие вопросы:</w:t>
      </w:r>
      <w:r w:rsidR="00535187" w:rsidRPr="005146B5">
        <w:rPr>
          <w:rFonts w:ascii="Times New Roman" w:hAnsi="Times New Roman" w:cs="Times New Roman"/>
          <w:sz w:val="28"/>
          <w:szCs w:val="28"/>
        </w:rPr>
        <w:t xml:space="preserve"> Повышения процента успеваемости и качества проводимых мониторингов</w:t>
      </w:r>
      <w:proofErr w:type="gramStart"/>
      <w:r w:rsidR="00535187" w:rsidRPr="005146B5">
        <w:rPr>
          <w:rFonts w:ascii="Times New Roman" w:hAnsi="Times New Roman" w:cs="Times New Roman"/>
          <w:sz w:val="28"/>
          <w:szCs w:val="28"/>
        </w:rPr>
        <w:t xml:space="preserve"> .</w:t>
      </w:r>
      <w:proofErr w:type="gramEnd"/>
    </w:p>
    <w:p w:rsidR="009E0096" w:rsidRPr="005146B5" w:rsidRDefault="00F92E8B">
      <w:pPr>
        <w:pStyle w:val="a4"/>
        <w:jc w:val="both"/>
        <w:rPr>
          <w:rFonts w:ascii="Times New Roman" w:hAnsi="Times New Roman" w:cs="Times New Roman"/>
          <w:sz w:val="28"/>
          <w:szCs w:val="28"/>
        </w:rPr>
      </w:pPr>
      <w:r w:rsidRPr="005146B5">
        <w:rPr>
          <w:rFonts w:ascii="Times New Roman" w:hAnsi="Times New Roman" w:cs="Times New Roman"/>
          <w:sz w:val="28"/>
          <w:szCs w:val="28"/>
        </w:rPr>
        <w:t>Задачи:</w:t>
      </w:r>
      <w:r w:rsidR="00535187" w:rsidRPr="005146B5">
        <w:rPr>
          <w:rFonts w:ascii="Times New Roman" w:hAnsi="Times New Roman" w:cs="Times New Roman"/>
          <w:sz w:val="28"/>
          <w:szCs w:val="28"/>
        </w:rPr>
        <w:t xml:space="preserve"> Задачи каждому учителю составить систему работы по </w:t>
      </w:r>
      <w:proofErr w:type="gramStart"/>
      <w:r w:rsidR="00535187" w:rsidRPr="005146B5">
        <w:rPr>
          <w:rFonts w:ascii="Times New Roman" w:hAnsi="Times New Roman" w:cs="Times New Roman"/>
          <w:sz w:val="28"/>
          <w:szCs w:val="28"/>
        </w:rPr>
        <w:t>повышении</w:t>
      </w:r>
      <w:proofErr w:type="gramEnd"/>
      <w:r w:rsidR="00535187" w:rsidRPr="005146B5">
        <w:rPr>
          <w:rFonts w:ascii="Times New Roman" w:hAnsi="Times New Roman" w:cs="Times New Roman"/>
          <w:sz w:val="28"/>
          <w:szCs w:val="28"/>
        </w:rPr>
        <w:t xml:space="preserve"> интереса учащихся предмету, подключить к работе родителей.</w:t>
      </w:r>
    </w:p>
    <w:p w:rsidR="009E0096" w:rsidRPr="005146B5" w:rsidRDefault="00F92E8B" w:rsidP="00F92E8B">
      <w:pPr>
        <w:pStyle w:val="a4"/>
        <w:numPr>
          <w:ilvl w:val="1"/>
          <w:numId w:val="4"/>
        </w:numPr>
        <w:jc w:val="both"/>
        <w:rPr>
          <w:rFonts w:ascii="Times New Roman" w:hAnsi="Times New Roman" w:cs="Times New Roman"/>
          <w:b/>
          <w:sz w:val="28"/>
          <w:szCs w:val="28"/>
        </w:rPr>
      </w:pPr>
      <w:r w:rsidRPr="005146B5">
        <w:rPr>
          <w:rFonts w:ascii="Times New Roman" w:hAnsi="Times New Roman" w:cs="Times New Roman"/>
          <w:b/>
          <w:sz w:val="28"/>
          <w:szCs w:val="28"/>
        </w:rPr>
        <w:lastRenderedPageBreak/>
        <w:t>Развитие одаренных учителей:</w:t>
      </w:r>
    </w:p>
    <w:p w:rsidR="004C193E" w:rsidRPr="005146B5" w:rsidRDefault="004C193E">
      <w:pPr>
        <w:pStyle w:val="a4"/>
        <w:ind w:left="360"/>
        <w:jc w:val="both"/>
        <w:rPr>
          <w:rFonts w:ascii="Times New Roman" w:hAnsi="Times New Roman" w:cs="Times New Roman"/>
          <w:sz w:val="28"/>
          <w:szCs w:val="28"/>
        </w:rPr>
      </w:pPr>
      <w:r w:rsidRPr="005146B5">
        <w:rPr>
          <w:rFonts w:ascii="Times New Roman" w:hAnsi="Times New Roman" w:cs="Times New Roman"/>
          <w:sz w:val="28"/>
          <w:szCs w:val="28"/>
        </w:rPr>
        <w:t xml:space="preserve">Таблица прилагается </w:t>
      </w:r>
    </w:p>
    <w:p w:rsidR="004C193E" w:rsidRPr="005146B5" w:rsidRDefault="004C193E" w:rsidP="004C193E">
      <w:pPr>
        <w:pStyle w:val="a4"/>
        <w:jc w:val="both"/>
        <w:rPr>
          <w:rFonts w:ascii="Times New Roman" w:hAnsi="Times New Roman" w:cs="Times New Roman"/>
          <w:sz w:val="28"/>
          <w:szCs w:val="28"/>
        </w:rPr>
      </w:pPr>
    </w:p>
    <w:p w:rsidR="009E0096" w:rsidRPr="005146B5" w:rsidRDefault="00F92E8B" w:rsidP="004C193E">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4.3.Развитие одаренности </w:t>
      </w:r>
      <w:proofErr w:type="gramStart"/>
      <w:r w:rsidRPr="005146B5">
        <w:rPr>
          <w:rFonts w:ascii="Times New Roman" w:hAnsi="Times New Roman" w:cs="Times New Roman"/>
          <w:b/>
          <w:sz w:val="28"/>
          <w:szCs w:val="28"/>
        </w:rPr>
        <w:t>обучающихся</w:t>
      </w:r>
      <w:proofErr w:type="gramEnd"/>
      <w:r w:rsidRPr="005146B5">
        <w:rPr>
          <w:rFonts w:ascii="Times New Roman" w:hAnsi="Times New Roman" w:cs="Times New Roman"/>
          <w:b/>
          <w:sz w:val="28"/>
          <w:szCs w:val="28"/>
        </w:rPr>
        <w:t>:</w:t>
      </w:r>
    </w:p>
    <w:p w:rsidR="004C193E" w:rsidRPr="005146B5" w:rsidRDefault="004C193E">
      <w:pPr>
        <w:pStyle w:val="a4"/>
        <w:jc w:val="both"/>
        <w:rPr>
          <w:rFonts w:ascii="Times New Roman" w:hAnsi="Times New Roman" w:cs="Times New Roman"/>
          <w:sz w:val="28"/>
          <w:szCs w:val="28"/>
        </w:rPr>
      </w:pPr>
      <w:r w:rsidRPr="005146B5">
        <w:rPr>
          <w:rFonts w:ascii="Times New Roman" w:hAnsi="Times New Roman" w:cs="Times New Roman"/>
          <w:sz w:val="28"/>
          <w:szCs w:val="28"/>
        </w:rPr>
        <w:t xml:space="preserve">Таблицы прилагаются </w:t>
      </w:r>
    </w:p>
    <w:p w:rsidR="009E0096" w:rsidRPr="005146B5" w:rsidRDefault="004C193E">
      <w:pPr>
        <w:pStyle w:val="a4"/>
        <w:jc w:val="both"/>
        <w:rPr>
          <w:rFonts w:ascii="Times New Roman" w:hAnsi="Times New Roman" w:cs="Times New Roman"/>
          <w:sz w:val="28"/>
          <w:szCs w:val="28"/>
        </w:rPr>
      </w:pPr>
      <w:r w:rsidRPr="005146B5">
        <w:rPr>
          <w:rFonts w:ascii="Times New Roman" w:hAnsi="Times New Roman" w:cs="Times New Roman"/>
          <w:sz w:val="28"/>
          <w:szCs w:val="28"/>
        </w:rPr>
        <w:t>О</w:t>
      </w:r>
      <w:r w:rsidR="00F92E8B" w:rsidRPr="005146B5">
        <w:rPr>
          <w:rFonts w:ascii="Times New Roman" w:hAnsi="Times New Roman" w:cs="Times New Roman"/>
          <w:sz w:val="28"/>
          <w:szCs w:val="28"/>
        </w:rPr>
        <w:t>рганизация, проведение и анализ результатов школьных и анализ результатов муниципальных предметных конкурсов и олимпиад</w:t>
      </w:r>
      <w:r w:rsidRPr="005146B5">
        <w:rPr>
          <w:rFonts w:ascii="Times New Roman" w:hAnsi="Times New Roman" w:cs="Times New Roman"/>
          <w:sz w:val="28"/>
          <w:szCs w:val="28"/>
        </w:rPr>
        <w:t xml:space="preserve"> полностью обеспечена</w:t>
      </w:r>
    </w:p>
    <w:p w:rsidR="009E0096" w:rsidRPr="005146B5" w:rsidRDefault="004C193E">
      <w:pPr>
        <w:pStyle w:val="a4"/>
        <w:jc w:val="both"/>
        <w:rPr>
          <w:rFonts w:ascii="Times New Roman" w:hAnsi="Times New Roman" w:cs="Times New Roman"/>
          <w:sz w:val="28"/>
          <w:szCs w:val="28"/>
        </w:rPr>
      </w:pPr>
      <w:r w:rsidRPr="005146B5">
        <w:rPr>
          <w:rFonts w:ascii="Times New Roman" w:hAnsi="Times New Roman" w:cs="Times New Roman"/>
          <w:sz w:val="28"/>
          <w:szCs w:val="28"/>
        </w:rPr>
        <w:t>К</w:t>
      </w:r>
      <w:r w:rsidR="00F92E8B" w:rsidRPr="005146B5">
        <w:rPr>
          <w:rFonts w:ascii="Times New Roman" w:hAnsi="Times New Roman" w:cs="Times New Roman"/>
          <w:sz w:val="28"/>
          <w:szCs w:val="28"/>
        </w:rPr>
        <w:t>онсультирование учителей по подготовке обучающихся к олимпиадам, конкурсам</w:t>
      </w:r>
      <w:r w:rsidRPr="005146B5">
        <w:rPr>
          <w:rFonts w:ascii="Times New Roman" w:hAnsi="Times New Roman" w:cs="Times New Roman"/>
          <w:sz w:val="28"/>
          <w:szCs w:val="28"/>
        </w:rPr>
        <w:t xml:space="preserve"> полностью обеспеченно </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Проводятся кружковые работы по предмету</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Проводятся Факультативные занятия</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Проводятся внеклассные мероприятия</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 xml:space="preserve">Участие в предметных олимпиадах и конкурсах </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Одаренные дети</w:t>
      </w:r>
      <w:proofErr w:type="gramStart"/>
      <w:r w:rsidRPr="005146B5">
        <w:rPr>
          <w:rFonts w:ascii="Times New Roman" w:hAnsi="Times New Roman" w:cs="Times New Roman"/>
          <w:sz w:val="28"/>
          <w:szCs w:val="28"/>
        </w:rPr>
        <w:t xml:space="preserve"> :</w:t>
      </w:r>
      <w:proofErr w:type="gramEnd"/>
    </w:p>
    <w:p w:rsidR="002122DF" w:rsidRPr="005146B5" w:rsidRDefault="002122DF">
      <w:pPr>
        <w:pStyle w:val="a4"/>
        <w:pBdr>
          <w:bottom w:val="single" w:sz="12" w:space="1" w:color="auto"/>
        </w:pBdr>
        <w:jc w:val="both"/>
        <w:rPr>
          <w:rFonts w:ascii="Times New Roman" w:hAnsi="Times New Roman" w:cs="Times New Roman"/>
          <w:sz w:val="28"/>
          <w:szCs w:val="28"/>
        </w:rPr>
      </w:pPr>
      <w:proofErr w:type="spellStart"/>
      <w:r w:rsidRPr="005146B5">
        <w:rPr>
          <w:rFonts w:ascii="Times New Roman" w:hAnsi="Times New Roman" w:cs="Times New Roman"/>
          <w:sz w:val="28"/>
          <w:szCs w:val="28"/>
        </w:rPr>
        <w:t>Абдурашидов</w:t>
      </w:r>
      <w:proofErr w:type="spellEnd"/>
      <w:r w:rsidRPr="005146B5">
        <w:rPr>
          <w:rFonts w:ascii="Times New Roman" w:hAnsi="Times New Roman" w:cs="Times New Roman"/>
          <w:sz w:val="28"/>
          <w:szCs w:val="28"/>
        </w:rPr>
        <w:t xml:space="preserve"> А. </w:t>
      </w:r>
      <w:proofErr w:type="gramStart"/>
      <w:r w:rsidRPr="005146B5">
        <w:rPr>
          <w:rFonts w:ascii="Times New Roman" w:hAnsi="Times New Roman" w:cs="Times New Roman"/>
          <w:sz w:val="28"/>
          <w:szCs w:val="28"/>
        </w:rPr>
        <w:t>9</w:t>
      </w:r>
      <w:proofErr w:type="gramEnd"/>
      <w:r w:rsidRPr="005146B5">
        <w:rPr>
          <w:rFonts w:ascii="Times New Roman" w:hAnsi="Times New Roman" w:cs="Times New Roman"/>
          <w:sz w:val="28"/>
          <w:szCs w:val="28"/>
        </w:rPr>
        <w:t xml:space="preserve"> а класс</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 xml:space="preserve">Алиев Р. </w:t>
      </w:r>
      <w:proofErr w:type="gramStart"/>
      <w:r w:rsidRPr="005146B5">
        <w:rPr>
          <w:rFonts w:ascii="Times New Roman" w:hAnsi="Times New Roman" w:cs="Times New Roman"/>
          <w:sz w:val="28"/>
          <w:szCs w:val="28"/>
        </w:rPr>
        <w:t>9</w:t>
      </w:r>
      <w:proofErr w:type="gramEnd"/>
      <w:r w:rsidRPr="005146B5">
        <w:rPr>
          <w:rFonts w:ascii="Times New Roman" w:hAnsi="Times New Roman" w:cs="Times New Roman"/>
          <w:sz w:val="28"/>
          <w:szCs w:val="28"/>
        </w:rPr>
        <w:t xml:space="preserve"> а класс</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Ахмедов М. 6 в класс</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Гаджиев  М. 8 А класс</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 xml:space="preserve">Гасанова А. </w:t>
      </w:r>
      <w:proofErr w:type="gramStart"/>
      <w:r w:rsidRPr="005146B5">
        <w:rPr>
          <w:rFonts w:ascii="Times New Roman" w:hAnsi="Times New Roman" w:cs="Times New Roman"/>
          <w:sz w:val="28"/>
          <w:szCs w:val="28"/>
        </w:rPr>
        <w:t>11</w:t>
      </w:r>
      <w:proofErr w:type="gramEnd"/>
      <w:r w:rsidRPr="005146B5">
        <w:rPr>
          <w:rFonts w:ascii="Times New Roman" w:hAnsi="Times New Roman" w:cs="Times New Roman"/>
          <w:sz w:val="28"/>
          <w:szCs w:val="28"/>
        </w:rPr>
        <w:t xml:space="preserve"> а класс</w:t>
      </w:r>
    </w:p>
    <w:p w:rsidR="002122DF" w:rsidRPr="005146B5" w:rsidRDefault="002122DF">
      <w:pPr>
        <w:pStyle w:val="a4"/>
        <w:pBdr>
          <w:bottom w:val="single" w:sz="12" w:space="1" w:color="auto"/>
        </w:pBdr>
        <w:jc w:val="both"/>
        <w:rPr>
          <w:rFonts w:ascii="Times New Roman" w:hAnsi="Times New Roman" w:cs="Times New Roman"/>
          <w:sz w:val="28"/>
          <w:szCs w:val="28"/>
        </w:rPr>
      </w:pPr>
      <w:proofErr w:type="spellStart"/>
      <w:r w:rsidRPr="005146B5">
        <w:rPr>
          <w:rFonts w:ascii="Times New Roman" w:hAnsi="Times New Roman" w:cs="Times New Roman"/>
          <w:sz w:val="28"/>
          <w:szCs w:val="28"/>
        </w:rPr>
        <w:t>Казиханова</w:t>
      </w:r>
      <w:proofErr w:type="spellEnd"/>
      <w:proofErr w:type="gramStart"/>
      <w:r w:rsidRPr="005146B5">
        <w:rPr>
          <w:rFonts w:ascii="Times New Roman" w:hAnsi="Times New Roman" w:cs="Times New Roman"/>
          <w:sz w:val="28"/>
          <w:szCs w:val="28"/>
        </w:rPr>
        <w:t xml:space="preserve"> А</w:t>
      </w:r>
      <w:proofErr w:type="gramEnd"/>
      <w:r w:rsidRPr="005146B5">
        <w:rPr>
          <w:rFonts w:ascii="Times New Roman" w:hAnsi="Times New Roman" w:cs="Times New Roman"/>
          <w:sz w:val="28"/>
          <w:szCs w:val="28"/>
        </w:rPr>
        <w:t xml:space="preserve"> 10 а класс</w:t>
      </w:r>
    </w:p>
    <w:p w:rsidR="002122DF" w:rsidRPr="005146B5" w:rsidRDefault="002122DF">
      <w:pPr>
        <w:pStyle w:val="a4"/>
        <w:pBdr>
          <w:bottom w:val="single" w:sz="12" w:space="1" w:color="auto"/>
        </w:pBdr>
        <w:jc w:val="both"/>
        <w:rPr>
          <w:rFonts w:ascii="Times New Roman" w:hAnsi="Times New Roman" w:cs="Times New Roman"/>
          <w:sz w:val="28"/>
          <w:szCs w:val="28"/>
        </w:rPr>
      </w:pPr>
      <w:proofErr w:type="spellStart"/>
      <w:r w:rsidRPr="005146B5">
        <w:rPr>
          <w:rFonts w:ascii="Times New Roman" w:hAnsi="Times New Roman" w:cs="Times New Roman"/>
          <w:sz w:val="28"/>
          <w:szCs w:val="28"/>
        </w:rPr>
        <w:t>Мехтиева</w:t>
      </w:r>
      <w:proofErr w:type="spellEnd"/>
      <w:proofErr w:type="gramStart"/>
      <w:r w:rsidRPr="005146B5">
        <w:rPr>
          <w:rFonts w:ascii="Times New Roman" w:hAnsi="Times New Roman" w:cs="Times New Roman"/>
          <w:sz w:val="28"/>
          <w:szCs w:val="28"/>
        </w:rPr>
        <w:t xml:space="preserve"> И</w:t>
      </w:r>
      <w:proofErr w:type="gramEnd"/>
      <w:r w:rsidRPr="005146B5">
        <w:rPr>
          <w:rFonts w:ascii="Times New Roman" w:hAnsi="Times New Roman" w:cs="Times New Roman"/>
          <w:sz w:val="28"/>
          <w:szCs w:val="28"/>
        </w:rPr>
        <w:t xml:space="preserve"> .10 б класс</w:t>
      </w:r>
    </w:p>
    <w:p w:rsidR="002122DF" w:rsidRPr="005146B5" w:rsidRDefault="002122DF">
      <w:pPr>
        <w:pStyle w:val="a4"/>
        <w:pBdr>
          <w:bottom w:val="single" w:sz="12" w:space="1" w:color="auto"/>
        </w:pBdr>
        <w:jc w:val="both"/>
        <w:rPr>
          <w:rFonts w:ascii="Times New Roman" w:hAnsi="Times New Roman" w:cs="Times New Roman"/>
          <w:sz w:val="28"/>
          <w:szCs w:val="28"/>
        </w:rPr>
      </w:pPr>
      <w:r w:rsidRPr="005146B5">
        <w:rPr>
          <w:rFonts w:ascii="Times New Roman" w:hAnsi="Times New Roman" w:cs="Times New Roman"/>
          <w:sz w:val="28"/>
          <w:szCs w:val="28"/>
        </w:rPr>
        <w:t xml:space="preserve">Омаров К. 11 б класс </w:t>
      </w:r>
    </w:p>
    <w:p w:rsidR="002122DF" w:rsidRPr="005146B5" w:rsidRDefault="002122DF">
      <w:pPr>
        <w:pStyle w:val="a4"/>
        <w:pBdr>
          <w:bottom w:val="single" w:sz="12" w:space="1" w:color="auto"/>
        </w:pBdr>
        <w:jc w:val="both"/>
        <w:rPr>
          <w:rFonts w:ascii="Times New Roman" w:hAnsi="Times New Roman" w:cs="Times New Roman"/>
          <w:sz w:val="28"/>
          <w:szCs w:val="28"/>
        </w:rPr>
      </w:pPr>
    </w:p>
    <w:p w:rsidR="009E0096" w:rsidRPr="005146B5" w:rsidRDefault="002122DF">
      <w:pPr>
        <w:pStyle w:val="a4"/>
        <w:pBdr>
          <w:bottom w:val="single" w:sz="12" w:space="1" w:color="auto"/>
        </w:pBdr>
        <w:jc w:val="both"/>
        <w:rPr>
          <w:rFonts w:ascii="Times New Roman" w:hAnsi="Times New Roman" w:cs="Times New Roman"/>
          <w:b/>
          <w:sz w:val="28"/>
          <w:szCs w:val="28"/>
        </w:rPr>
      </w:pPr>
      <w:r w:rsidRPr="005146B5">
        <w:rPr>
          <w:rFonts w:ascii="Times New Roman" w:hAnsi="Times New Roman" w:cs="Times New Roman"/>
          <w:sz w:val="28"/>
          <w:szCs w:val="28"/>
        </w:rPr>
        <w:t xml:space="preserve">  </w:t>
      </w:r>
      <w:r w:rsidR="00F92E8B" w:rsidRPr="005146B5">
        <w:rPr>
          <w:rFonts w:ascii="Times New Roman" w:hAnsi="Times New Roman" w:cs="Times New Roman"/>
          <w:b/>
          <w:sz w:val="28"/>
          <w:szCs w:val="28"/>
        </w:rPr>
        <w:t>5.Выявленные проблемы, задачи и основные мероприятия по их реализации на следующий учебный год</w:t>
      </w:r>
    </w:p>
    <w:p w:rsidR="009E0096" w:rsidRPr="005146B5" w:rsidRDefault="009E0096">
      <w:pPr>
        <w:pStyle w:val="a4"/>
        <w:pBdr>
          <w:bottom w:val="single" w:sz="12" w:space="1" w:color="auto"/>
        </w:pBdr>
        <w:jc w:val="both"/>
        <w:rPr>
          <w:rFonts w:ascii="Times New Roman" w:hAnsi="Times New Roman" w:cs="Times New Roman"/>
          <w:b/>
          <w:sz w:val="28"/>
          <w:szCs w:val="28"/>
        </w:rPr>
      </w:pPr>
    </w:p>
    <w:p w:rsidR="009E0096" w:rsidRPr="005146B5" w:rsidRDefault="002122DF">
      <w:pPr>
        <w:pStyle w:val="a4"/>
        <w:pBdr>
          <w:bottom w:val="single" w:sz="12" w:space="1" w:color="auto"/>
        </w:pBdr>
        <w:jc w:val="both"/>
        <w:rPr>
          <w:rFonts w:ascii="Times New Roman" w:hAnsi="Times New Roman" w:cs="Times New Roman"/>
          <w:b/>
          <w:sz w:val="28"/>
          <w:szCs w:val="28"/>
        </w:rPr>
      </w:pPr>
      <w:r w:rsidRPr="005146B5">
        <w:rPr>
          <w:rFonts w:ascii="Times New Roman" w:hAnsi="Times New Roman" w:cs="Times New Roman"/>
          <w:b/>
          <w:sz w:val="28"/>
          <w:szCs w:val="28"/>
        </w:rPr>
        <w:t xml:space="preserve">     Работа секции была удовлетворительной. В следующем учебном году планируется внедрение новых технология</w:t>
      </w:r>
      <w:proofErr w:type="gramStart"/>
      <w:r w:rsidRPr="005146B5">
        <w:rPr>
          <w:rFonts w:ascii="Times New Roman" w:hAnsi="Times New Roman" w:cs="Times New Roman"/>
          <w:b/>
          <w:sz w:val="28"/>
          <w:szCs w:val="28"/>
        </w:rPr>
        <w:t xml:space="preserve"> ,</w:t>
      </w:r>
      <w:proofErr w:type="gramEnd"/>
      <w:r w:rsidRPr="005146B5">
        <w:rPr>
          <w:rFonts w:ascii="Times New Roman" w:hAnsi="Times New Roman" w:cs="Times New Roman"/>
          <w:b/>
          <w:sz w:val="28"/>
          <w:szCs w:val="28"/>
        </w:rPr>
        <w:t xml:space="preserve"> компьютеризация учебного процесса , уделять особое внимание учителей секции с одаренными детьми и их участие в школьных и районных олимпиадах , в различных районных и республиканских конкурсах   .</w:t>
      </w:r>
    </w:p>
    <w:p w:rsidR="009E0096" w:rsidRPr="005146B5" w:rsidRDefault="009E0096">
      <w:pPr>
        <w:pStyle w:val="a4"/>
        <w:jc w:val="center"/>
        <w:rPr>
          <w:rFonts w:ascii="Times New Roman" w:hAnsi="Times New Roman" w:cs="Times New Roman"/>
          <w:b/>
          <w:sz w:val="28"/>
          <w:szCs w:val="28"/>
        </w:rPr>
      </w:pPr>
    </w:p>
    <w:p w:rsidR="009E0096" w:rsidRPr="005146B5" w:rsidRDefault="00F92E8B">
      <w:pPr>
        <w:pStyle w:val="a4"/>
        <w:jc w:val="center"/>
        <w:rPr>
          <w:rFonts w:ascii="Times New Roman" w:hAnsi="Times New Roman" w:cs="Times New Roman"/>
          <w:b/>
          <w:sz w:val="28"/>
          <w:szCs w:val="28"/>
        </w:rPr>
      </w:pPr>
      <w:r w:rsidRPr="005146B5">
        <w:rPr>
          <w:rFonts w:ascii="Times New Roman" w:hAnsi="Times New Roman" w:cs="Times New Roman"/>
          <w:b/>
          <w:sz w:val="28"/>
          <w:szCs w:val="28"/>
        </w:rPr>
        <w:t>В Приложении №1 (на 3-х  стр.) представлены таблицы для заполнения.</w:t>
      </w:r>
    </w:p>
    <w:p w:rsidR="009E0096" w:rsidRPr="005146B5" w:rsidRDefault="00F92E8B">
      <w:pPr>
        <w:pStyle w:val="a4"/>
        <w:jc w:val="center"/>
        <w:rPr>
          <w:rFonts w:ascii="Times New Roman" w:hAnsi="Times New Roman" w:cs="Times New Roman"/>
          <w:sz w:val="28"/>
          <w:szCs w:val="28"/>
        </w:rPr>
      </w:pPr>
      <w:r w:rsidRPr="005146B5">
        <w:rPr>
          <w:rFonts w:ascii="Times New Roman" w:hAnsi="Times New Roman" w:cs="Times New Roman"/>
          <w:b/>
          <w:sz w:val="28"/>
          <w:szCs w:val="28"/>
        </w:rPr>
        <w:t xml:space="preserve">Таблицы предназначены    для  руководителей ШМО учителей </w:t>
      </w:r>
      <w:r w:rsidR="0021408A" w:rsidRPr="005146B5">
        <w:rPr>
          <w:rFonts w:ascii="Times New Roman" w:hAnsi="Times New Roman" w:cs="Times New Roman"/>
          <w:b/>
          <w:sz w:val="28"/>
          <w:szCs w:val="28"/>
        </w:rPr>
        <w:t xml:space="preserve"> истории</w:t>
      </w:r>
      <w:proofErr w:type="gramStart"/>
      <w:r w:rsidR="0021408A" w:rsidRPr="005146B5">
        <w:rPr>
          <w:rFonts w:ascii="Times New Roman" w:hAnsi="Times New Roman" w:cs="Times New Roman"/>
          <w:b/>
          <w:sz w:val="28"/>
          <w:szCs w:val="28"/>
        </w:rPr>
        <w:t xml:space="preserve"> ,</w:t>
      </w:r>
      <w:proofErr w:type="gramEnd"/>
      <w:r w:rsidR="0021408A" w:rsidRPr="005146B5">
        <w:rPr>
          <w:rFonts w:ascii="Times New Roman" w:hAnsi="Times New Roman" w:cs="Times New Roman"/>
          <w:b/>
          <w:sz w:val="28"/>
          <w:szCs w:val="28"/>
        </w:rPr>
        <w:t xml:space="preserve"> </w:t>
      </w:r>
      <w:proofErr w:type="spellStart"/>
      <w:r w:rsidR="0021408A" w:rsidRPr="005146B5">
        <w:rPr>
          <w:rFonts w:ascii="Times New Roman" w:hAnsi="Times New Roman" w:cs="Times New Roman"/>
          <w:b/>
          <w:sz w:val="28"/>
          <w:szCs w:val="28"/>
        </w:rPr>
        <w:t>общес-и</w:t>
      </w:r>
      <w:r w:rsidRPr="005146B5">
        <w:rPr>
          <w:rFonts w:ascii="Times New Roman" w:hAnsi="Times New Roman" w:cs="Times New Roman"/>
          <w:b/>
          <w:sz w:val="28"/>
          <w:szCs w:val="28"/>
        </w:rPr>
        <w:t>_</w:t>
      </w:r>
      <w:r w:rsidR="0021408A" w:rsidRPr="005146B5">
        <w:rPr>
          <w:rFonts w:ascii="Times New Roman" w:hAnsi="Times New Roman" w:cs="Times New Roman"/>
          <w:b/>
          <w:sz w:val="28"/>
          <w:szCs w:val="28"/>
        </w:rPr>
        <w:t>и</w:t>
      </w:r>
      <w:proofErr w:type="spellEnd"/>
      <w:r w:rsidR="0021408A" w:rsidRPr="005146B5">
        <w:rPr>
          <w:rFonts w:ascii="Times New Roman" w:hAnsi="Times New Roman" w:cs="Times New Roman"/>
          <w:b/>
          <w:sz w:val="28"/>
          <w:szCs w:val="28"/>
        </w:rPr>
        <w:t xml:space="preserve"> МХК  </w:t>
      </w:r>
      <w:r w:rsidRPr="005146B5">
        <w:rPr>
          <w:rFonts w:ascii="Times New Roman" w:hAnsi="Times New Roman" w:cs="Times New Roman"/>
          <w:b/>
          <w:sz w:val="28"/>
          <w:szCs w:val="28"/>
        </w:rPr>
        <w:t xml:space="preserve">ОУ      </w:t>
      </w:r>
    </w:p>
    <w:p w:rsidR="009E0096" w:rsidRPr="005146B5" w:rsidRDefault="009E0096">
      <w:pPr>
        <w:pStyle w:val="a4"/>
        <w:jc w:val="both"/>
        <w:rPr>
          <w:rFonts w:ascii="Times New Roman" w:hAnsi="Times New Roman" w:cs="Times New Roman"/>
          <w:b/>
          <w:sz w:val="28"/>
          <w:szCs w:val="28"/>
        </w:rPr>
      </w:pPr>
    </w:p>
    <w:p w:rsidR="009E0096" w:rsidRPr="005146B5" w:rsidRDefault="00F92E8B">
      <w:pPr>
        <w:pStyle w:val="a4"/>
        <w:jc w:val="right"/>
        <w:rPr>
          <w:rFonts w:ascii="Times New Roman" w:hAnsi="Times New Roman" w:cs="Times New Roman"/>
          <w:b/>
          <w:sz w:val="28"/>
          <w:szCs w:val="28"/>
          <w:u w:val="single"/>
        </w:rPr>
      </w:pPr>
      <w:r w:rsidRPr="005146B5">
        <w:rPr>
          <w:rFonts w:ascii="Times New Roman" w:hAnsi="Times New Roman" w:cs="Times New Roman"/>
          <w:b/>
          <w:sz w:val="28"/>
          <w:szCs w:val="28"/>
          <w:u w:val="single"/>
        </w:rPr>
        <w:lastRenderedPageBreak/>
        <w:t xml:space="preserve"> Приложение №1 </w:t>
      </w:r>
    </w:p>
    <w:p w:rsidR="009E0096" w:rsidRPr="005146B5" w:rsidRDefault="0055707B" w:rsidP="0055707B">
      <w:pPr>
        <w:pStyle w:val="a4"/>
        <w:rPr>
          <w:rFonts w:ascii="Times New Roman" w:hAnsi="Times New Roman" w:cs="Times New Roman"/>
          <w:b/>
          <w:sz w:val="28"/>
          <w:szCs w:val="28"/>
        </w:rPr>
      </w:pPr>
      <w:r w:rsidRPr="005146B5">
        <w:rPr>
          <w:rFonts w:ascii="Times New Roman" w:hAnsi="Times New Roman" w:cs="Times New Roman"/>
          <w:b/>
          <w:sz w:val="28"/>
          <w:szCs w:val="28"/>
        </w:rPr>
        <w:t xml:space="preserve">                                  Успеваемость за  2019-2020 </w:t>
      </w:r>
      <w:proofErr w:type="spellStart"/>
      <w:r w:rsidRPr="005146B5">
        <w:rPr>
          <w:rFonts w:ascii="Times New Roman" w:hAnsi="Times New Roman" w:cs="Times New Roman"/>
          <w:b/>
          <w:sz w:val="28"/>
          <w:szCs w:val="28"/>
        </w:rPr>
        <w:t>уч</w:t>
      </w:r>
      <w:proofErr w:type="gramStart"/>
      <w:r w:rsidRPr="005146B5">
        <w:rPr>
          <w:rFonts w:ascii="Times New Roman" w:hAnsi="Times New Roman" w:cs="Times New Roman"/>
          <w:b/>
          <w:sz w:val="28"/>
          <w:szCs w:val="28"/>
        </w:rPr>
        <w:t>.г</w:t>
      </w:r>
      <w:proofErr w:type="gramEnd"/>
      <w:r w:rsidRPr="005146B5">
        <w:rPr>
          <w:rFonts w:ascii="Times New Roman" w:hAnsi="Times New Roman" w:cs="Times New Roman"/>
          <w:b/>
          <w:sz w:val="28"/>
          <w:szCs w:val="28"/>
        </w:rPr>
        <w:t>од</w:t>
      </w:r>
      <w:proofErr w:type="spellEnd"/>
      <w:r w:rsidRPr="005146B5">
        <w:rPr>
          <w:rFonts w:ascii="Times New Roman" w:hAnsi="Times New Roman" w:cs="Times New Roman"/>
          <w:b/>
          <w:sz w:val="28"/>
          <w:szCs w:val="28"/>
        </w:rPr>
        <w:t>.</w:t>
      </w:r>
      <w:r w:rsidR="00F92E8B" w:rsidRPr="005146B5">
        <w:rPr>
          <w:rFonts w:ascii="Times New Roman" w:hAnsi="Times New Roman" w:cs="Times New Roman"/>
          <w:b/>
          <w:sz w:val="28"/>
          <w:szCs w:val="28"/>
        </w:rPr>
        <w:t xml:space="preserve">  </w:t>
      </w:r>
    </w:p>
    <w:p w:rsidR="0055707B" w:rsidRPr="005146B5" w:rsidRDefault="0055707B">
      <w:pPr>
        <w:pStyle w:val="a4"/>
        <w:rPr>
          <w:rFonts w:ascii="Times New Roman" w:hAnsi="Times New Roman" w:cs="Times New Roman"/>
          <w:b/>
          <w:sz w:val="28"/>
          <w:szCs w:val="28"/>
        </w:rPr>
      </w:pPr>
    </w:p>
    <w:tbl>
      <w:tblPr>
        <w:tblStyle w:val="a3"/>
        <w:tblW w:w="13575" w:type="dxa"/>
        <w:tblLayout w:type="fixed"/>
        <w:tblLook w:val="04A0"/>
      </w:tblPr>
      <w:tblGrid>
        <w:gridCol w:w="1378"/>
        <w:gridCol w:w="6385"/>
        <w:gridCol w:w="3402"/>
        <w:gridCol w:w="2410"/>
      </w:tblGrid>
      <w:tr w:rsidR="0055707B" w:rsidRPr="005146B5" w:rsidTr="0055707B">
        <w:tc>
          <w:tcPr>
            <w:tcW w:w="1378" w:type="dxa"/>
            <w:vMerge w:val="restart"/>
          </w:tcPr>
          <w:p w:rsidR="0055707B" w:rsidRPr="005146B5" w:rsidRDefault="0055707B">
            <w:pPr>
              <w:pStyle w:val="a4"/>
              <w:jc w:val="both"/>
              <w:rPr>
                <w:rFonts w:ascii="Times New Roman" w:hAnsi="Times New Roman" w:cs="Times New Roman"/>
                <w:b/>
                <w:sz w:val="28"/>
                <w:szCs w:val="28"/>
              </w:rPr>
            </w:pPr>
          </w:p>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Классы</w:t>
            </w:r>
          </w:p>
        </w:tc>
        <w:tc>
          <w:tcPr>
            <w:tcW w:w="12197" w:type="dxa"/>
            <w:gridSpan w:val="3"/>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r w:rsidR="007161E4" w:rsidRPr="005146B5">
              <w:rPr>
                <w:rFonts w:ascii="Times New Roman" w:hAnsi="Times New Roman" w:cs="Times New Roman"/>
                <w:b/>
                <w:sz w:val="28"/>
                <w:szCs w:val="28"/>
              </w:rPr>
              <w:t xml:space="preserve">Обществознание </w:t>
            </w:r>
            <w:r w:rsidRPr="005146B5">
              <w:rPr>
                <w:rFonts w:ascii="Times New Roman" w:hAnsi="Times New Roman" w:cs="Times New Roman"/>
                <w:b/>
                <w:sz w:val="28"/>
                <w:szCs w:val="28"/>
              </w:rPr>
              <w:t xml:space="preserve">                                     ___</w:t>
            </w:r>
            <w:r w:rsidR="007161E4" w:rsidRPr="005146B5">
              <w:rPr>
                <w:rFonts w:ascii="Times New Roman" w:hAnsi="Times New Roman" w:cs="Times New Roman"/>
                <w:b/>
                <w:sz w:val="28"/>
                <w:szCs w:val="28"/>
              </w:rPr>
              <w:t>2019</w:t>
            </w:r>
            <w:r w:rsidRPr="005146B5">
              <w:rPr>
                <w:rFonts w:ascii="Times New Roman" w:hAnsi="Times New Roman" w:cs="Times New Roman"/>
                <w:b/>
                <w:sz w:val="28"/>
                <w:szCs w:val="28"/>
              </w:rPr>
              <w:t>____/___</w:t>
            </w:r>
            <w:r w:rsidR="007161E4" w:rsidRPr="005146B5">
              <w:rPr>
                <w:rFonts w:ascii="Times New Roman" w:hAnsi="Times New Roman" w:cs="Times New Roman"/>
                <w:b/>
                <w:sz w:val="28"/>
                <w:szCs w:val="28"/>
              </w:rPr>
              <w:t>2020</w:t>
            </w:r>
            <w:r w:rsidRPr="005146B5">
              <w:rPr>
                <w:rFonts w:ascii="Times New Roman" w:hAnsi="Times New Roman" w:cs="Times New Roman"/>
                <w:b/>
                <w:sz w:val="28"/>
                <w:szCs w:val="28"/>
              </w:rPr>
              <w:t>___учебный год</w:t>
            </w:r>
          </w:p>
        </w:tc>
      </w:tr>
      <w:tr w:rsidR="0055707B" w:rsidRPr="005146B5" w:rsidTr="0055707B">
        <w:tc>
          <w:tcPr>
            <w:tcW w:w="1378" w:type="dxa"/>
            <w:vMerge/>
          </w:tcPr>
          <w:p w:rsidR="0055707B" w:rsidRPr="005146B5" w:rsidRDefault="0055707B">
            <w:pPr>
              <w:pStyle w:val="a4"/>
              <w:jc w:val="both"/>
              <w:rPr>
                <w:rFonts w:ascii="Times New Roman" w:hAnsi="Times New Roman" w:cs="Times New Roman"/>
                <w:b/>
                <w:sz w:val="28"/>
                <w:szCs w:val="28"/>
              </w:rPr>
            </w:pPr>
          </w:p>
        </w:tc>
        <w:tc>
          <w:tcPr>
            <w:tcW w:w="6385"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Успеваемость</w:t>
            </w:r>
          </w:p>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3402"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2410"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tc>
      </w:tr>
      <w:tr w:rsidR="0055707B" w:rsidRPr="005146B5" w:rsidTr="0055707B">
        <w:tc>
          <w:tcPr>
            <w:tcW w:w="1378"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6</w:t>
            </w:r>
          </w:p>
        </w:tc>
        <w:tc>
          <w:tcPr>
            <w:tcW w:w="6385"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100 %</w:t>
            </w:r>
          </w:p>
        </w:tc>
        <w:tc>
          <w:tcPr>
            <w:tcW w:w="3402"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71%</w:t>
            </w:r>
          </w:p>
        </w:tc>
        <w:tc>
          <w:tcPr>
            <w:tcW w:w="2410" w:type="dxa"/>
          </w:tcPr>
          <w:p w:rsidR="0055707B" w:rsidRPr="005146B5" w:rsidRDefault="00A22DEF" w:rsidP="00D25D9B">
            <w:pPr>
              <w:pStyle w:val="a4"/>
              <w:jc w:val="both"/>
              <w:rPr>
                <w:rFonts w:ascii="Times New Roman" w:hAnsi="Times New Roman" w:cs="Times New Roman"/>
                <w:sz w:val="28"/>
                <w:szCs w:val="28"/>
              </w:rPr>
            </w:pPr>
            <w:r w:rsidRPr="005146B5">
              <w:rPr>
                <w:rFonts w:ascii="Times New Roman" w:hAnsi="Times New Roman" w:cs="Times New Roman"/>
                <w:sz w:val="28"/>
                <w:szCs w:val="28"/>
              </w:rPr>
              <w:t>4,0</w:t>
            </w:r>
          </w:p>
        </w:tc>
      </w:tr>
      <w:tr w:rsidR="0055707B" w:rsidRPr="005146B5" w:rsidTr="0055707B">
        <w:tc>
          <w:tcPr>
            <w:tcW w:w="1378"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7</w:t>
            </w:r>
          </w:p>
        </w:tc>
        <w:tc>
          <w:tcPr>
            <w:tcW w:w="6385" w:type="dxa"/>
          </w:tcPr>
          <w:p w:rsidR="00A22DEF"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69%</w:t>
            </w:r>
          </w:p>
        </w:tc>
        <w:tc>
          <w:tcPr>
            <w:tcW w:w="2410"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3,9</w:t>
            </w:r>
          </w:p>
        </w:tc>
      </w:tr>
      <w:tr w:rsidR="0055707B" w:rsidRPr="005146B5" w:rsidTr="0055707B">
        <w:tc>
          <w:tcPr>
            <w:tcW w:w="1378"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8</w:t>
            </w:r>
          </w:p>
        </w:tc>
        <w:tc>
          <w:tcPr>
            <w:tcW w:w="6385"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64%</w:t>
            </w:r>
          </w:p>
        </w:tc>
        <w:tc>
          <w:tcPr>
            <w:tcW w:w="2410"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3,7</w:t>
            </w:r>
          </w:p>
        </w:tc>
      </w:tr>
      <w:tr w:rsidR="0055707B" w:rsidRPr="005146B5" w:rsidTr="0055707B">
        <w:tc>
          <w:tcPr>
            <w:tcW w:w="1378"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9  </w:t>
            </w:r>
          </w:p>
        </w:tc>
        <w:tc>
          <w:tcPr>
            <w:tcW w:w="6385"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65%</w:t>
            </w:r>
          </w:p>
        </w:tc>
        <w:tc>
          <w:tcPr>
            <w:tcW w:w="2410"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3,9</w:t>
            </w:r>
          </w:p>
        </w:tc>
      </w:tr>
      <w:tr w:rsidR="0055707B" w:rsidRPr="005146B5" w:rsidTr="0055707B">
        <w:tc>
          <w:tcPr>
            <w:tcW w:w="1378"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Всего 5-9</w:t>
            </w:r>
          </w:p>
        </w:tc>
        <w:tc>
          <w:tcPr>
            <w:tcW w:w="6385"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67%</w:t>
            </w:r>
          </w:p>
        </w:tc>
        <w:tc>
          <w:tcPr>
            <w:tcW w:w="2410"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3,8</w:t>
            </w:r>
          </w:p>
        </w:tc>
      </w:tr>
      <w:tr w:rsidR="0055707B" w:rsidRPr="005146B5" w:rsidTr="0055707B">
        <w:tc>
          <w:tcPr>
            <w:tcW w:w="1378"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10</w:t>
            </w:r>
          </w:p>
        </w:tc>
        <w:tc>
          <w:tcPr>
            <w:tcW w:w="6385"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74%</w:t>
            </w:r>
          </w:p>
        </w:tc>
        <w:tc>
          <w:tcPr>
            <w:tcW w:w="2410"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4,1</w:t>
            </w:r>
          </w:p>
        </w:tc>
      </w:tr>
      <w:tr w:rsidR="0055707B" w:rsidRPr="005146B5" w:rsidTr="0055707B">
        <w:tc>
          <w:tcPr>
            <w:tcW w:w="1378"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11</w:t>
            </w:r>
          </w:p>
        </w:tc>
        <w:tc>
          <w:tcPr>
            <w:tcW w:w="6385"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78%</w:t>
            </w:r>
          </w:p>
        </w:tc>
        <w:tc>
          <w:tcPr>
            <w:tcW w:w="2410"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4,1</w:t>
            </w:r>
          </w:p>
        </w:tc>
      </w:tr>
      <w:tr w:rsidR="0055707B" w:rsidRPr="005146B5" w:rsidTr="0055707B">
        <w:tc>
          <w:tcPr>
            <w:tcW w:w="1378"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Всего 10-11 </w:t>
            </w:r>
            <w:proofErr w:type="spellStart"/>
            <w:r w:rsidRPr="005146B5">
              <w:rPr>
                <w:rFonts w:ascii="Times New Roman" w:hAnsi="Times New Roman" w:cs="Times New Roman"/>
                <w:b/>
                <w:sz w:val="28"/>
                <w:szCs w:val="28"/>
              </w:rPr>
              <w:t>кл</w:t>
            </w:r>
            <w:proofErr w:type="spellEnd"/>
            <w:r w:rsidRPr="005146B5">
              <w:rPr>
                <w:rFonts w:ascii="Times New Roman" w:hAnsi="Times New Roman" w:cs="Times New Roman"/>
                <w:b/>
                <w:sz w:val="28"/>
                <w:szCs w:val="28"/>
              </w:rPr>
              <w:t>.</w:t>
            </w:r>
          </w:p>
        </w:tc>
        <w:tc>
          <w:tcPr>
            <w:tcW w:w="6385"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76%</w:t>
            </w:r>
          </w:p>
        </w:tc>
        <w:tc>
          <w:tcPr>
            <w:tcW w:w="2410" w:type="dxa"/>
          </w:tcPr>
          <w:p w:rsidR="0055707B" w:rsidRPr="005146B5" w:rsidRDefault="00D25D9B">
            <w:pPr>
              <w:pStyle w:val="a4"/>
              <w:jc w:val="both"/>
              <w:rPr>
                <w:rFonts w:ascii="Times New Roman" w:hAnsi="Times New Roman" w:cs="Times New Roman"/>
                <w:sz w:val="28"/>
                <w:szCs w:val="28"/>
              </w:rPr>
            </w:pPr>
            <w:r w:rsidRPr="005146B5">
              <w:rPr>
                <w:rFonts w:ascii="Times New Roman" w:hAnsi="Times New Roman" w:cs="Times New Roman"/>
                <w:sz w:val="28"/>
                <w:szCs w:val="28"/>
              </w:rPr>
              <w:t>4,1</w:t>
            </w:r>
          </w:p>
        </w:tc>
      </w:tr>
      <w:tr w:rsidR="0055707B" w:rsidRPr="005146B5" w:rsidTr="0055707B">
        <w:tc>
          <w:tcPr>
            <w:tcW w:w="1378" w:type="dxa"/>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Всего  по школе</w:t>
            </w:r>
          </w:p>
        </w:tc>
        <w:tc>
          <w:tcPr>
            <w:tcW w:w="6385" w:type="dxa"/>
          </w:tcPr>
          <w:p w:rsidR="0055707B" w:rsidRPr="005146B5" w:rsidRDefault="00A22DEF">
            <w:pPr>
              <w:pStyle w:val="a4"/>
              <w:jc w:val="both"/>
              <w:rPr>
                <w:rFonts w:ascii="Times New Roman" w:hAnsi="Times New Roman" w:cs="Times New Roman"/>
                <w:sz w:val="28"/>
                <w:szCs w:val="28"/>
              </w:rPr>
            </w:pPr>
            <w:r w:rsidRPr="005146B5">
              <w:rPr>
                <w:rFonts w:ascii="Times New Roman" w:hAnsi="Times New Roman" w:cs="Times New Roman"/>
                <w:sz w:val="28"/>
                <w:szCs w:val="28"/>
              </w:rPr>
              <w:t>!00%</w:t>
            </w:r>
          </w:p>
        </w:tc>
        <w:tc>
          <w:tcPr>
            <w:tcW w:w="3402" w:type="dxa"/>
          </w:tcPr>
          <w:p w:rsidR="0055707B" w:rsidRPr="005146B5" w:rsidRDefault="0056696E">
            <w:pPr>
              <w:pStyle w:val="a4"/>
              <w:jc w:val="both"/>
              <w:rPr>
                <w:rFonts w:ascii="Times New Roman" w:hAnsi="Times New Roman" w:cs="Times New Roman"/>
                <w:sz w:val="28"/>
                <w:szCs w:val="28"/>
              </w:rPr>
            </w:pPr>
            <w:r w:rsidRPr="005146B5">
              <w:rPr>
                <w:rFonts w:ascii="Times New Roman" w:hAnsi="Times New Roman" w:cs="Times New Roman"/>
                <w:sz w:val="28"/>
                <w:szCs w:val="28"/>
              </w:rPr>
              <w:t>71%</w:t>
            </w:r>
          </w:p>
        </w:tc>
        <w:tc>
          <w:tcPr>
            <w:tcW w:w="2410" w:type="dxa"/>
          </w:tcPr>
          <w:p w:rsidR="0055707B" w:rsidRPr="005146B5" w:rsidRDefault="0056696E">
            <w:pPr>
              <w:pStyle w:val="a4"/>
              <w:jc w:val="both"/>
              <w:rPr>
                <w:rFonts w:ascii="Times New Roman" w:hAnsi="Times New Roman" w:cs="Times New Roman"/>
                <w:sz w:val="28"/>
                <w:szCs w:val="28"/>
              </w:rPr>
            </w:pPr>
            <w:r w:rsidRPr="005146B5">
              <w:rPr>
                <w:rFonts w:ascii="Times New Roman" w:hAnsi="Times New Roman" w:cs="Times New Roman"/>
                <w:sz w:val="28"/>
                <w:szCs w:val="28"/>
              </w:rPr>
              <w:t>3,9</w:t>
            </w:r>
          </w:p>
        </w:tc>
      </w:tr>
    </w:tbl>
    <w:p w:rsidR="0021408A" w:rsidRPr="005146B5" w:rsidRDefault="0021408A">
      <w:pPr>
        <w:pStyle w:val="a4"/>
        <w:jc w:val="both"/>
        <w:rPr>
          <w:rFonts w:ascii="Times New Roman" w:hAnsi="Times New Roman" w:cs="Times New Roman"/>
          <w:sz w:val="28"/>
          <w:szCs w:val="28"/>
        </w:rPr>
      </w:pPr>
      <w:r w:rsidRPr="005146B5">
        <w:rPr>
          <w:rFonts w:ascii="Times New Roman" w:hAnsi="Times New Roman" w:cs="Times New Roman"/>
          <w:sz w:val="28"/>
          <w:szCs w:val="28"/>
        </w:rPr>
        <w:t xml:space="preserve"> </w:t>
      </w:r>
    </w:p>
    <w:tbl>
      <w:tblPr>
        <w:tblStyle w:val="a3"/>
        <w:tblW w:w="13575" w:type="dxa"/>
        <w:tblLayout w:type="fixed"/>
        <w:tblLook w:val="04A0"/>
      </w:tblPr>
      <w:tblGrid>
        <w:gridCol w:w="1378"/>
        <w:gridCol w:w="6385"/>
        <w:gridCol w:w="3402"/>
        <w:gridCol w:w="2410"/>
      </w:tblGrid>
      <w:tr w:rsidR="0021408A" w:rsidRPr="005146B5" w:rsidTr="00D16EAA">
        <w:tc>
          <w:tcPr>
            <w:tcW w:w="1378" w:type="dxa"/>
            <w:vMerge w:val="restart"/>
          </w:tcPr>
          <w:p w:rsidR="0021408A" w:rsidRPr="005146B5" w:rsidRDefault="0021408A" w:rsidP="00D16EAA">
            <w:pPr>
              <w:pStyle w:val="a4"/>
              <w:jc w:val="both"/>
              <w:rPr>
                <w:rFonts w:ascii="Times New Roman" w:hAnsi="Times New Roman" w:cs="Times New Roman"/>
                <w:b/>
                <w:sz w:val="28"/>
                <w:szCs w:val="28"/>
              </w:rPr>
            </w:pPr>
          </w:p>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Классы</w:t>
            </w:r>
          </w:p>
        </w:tc>
        <w:tc>
          <w:tcPr>
            <w:tcW w:w="12197" w:type="dxa"/>
            <w:gridSpan w:val="3"/>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r w:rsidR="007161E4" w:rsidRPr="005146B5">
              <w:rPr>
                <w:rFonts w:ascii="Times New Roman" w:hAnsi="Times New Roman" w:cs="Times New Roman"/>
                <w:b/>
                <w:sz w:val="28"/>
                <w:szCs w:val="28"/>
              </w:rPr>
              <w:t>История</w:t>
            </w:r>
            <w:r w:rsidRPr="005146B5">
              <w:rPr>
                <w:rFonts w:ascii="Times New Roman" w:hAnsi="Times New Roman" w:cs="Times New Roman"/>
                <w:b/>
                <w:sz w:val="28"/>
                <w:szCs w:val="28"/>
              </w:rPr>
              <w:t xml:space="preserve">                                    ___</w:t>
            </w:r>
            <w:r w:rsidR="007161E4" w:rsidRPr="005146B5">
              <w:rPr>
                <w:rFonts w:ascii="Times New Roman" w:hAnsi="Times New Roman" w:cs="Times New Roman"/>
                <w:b/>
                <w:sz w:val="28"/>
                <w:szCs w:val="28"/>
                <w:u w:val="single"/>
              </w:rPr>
              <w:t>2019</w:t>
            </w:r>
            <w:r w:rsidRPr="005146B5">
              <w:rPr>
                <w:rFonts w:ascii="Times New Roman" w:hAnsi="Times New Roman" w:cs="Times New Roman"/>
                <w:b/>
                <w:sz w:val="28"/>
                <w:szCs w:val="28"/>
              </w:rPr>
              <w:t>____/___</w:t>
            </w:r>
            <w:r w:rsidR="007161E4" w:rsidRPr="005146B5">
              <w:rPr>
                <w:rFonts w:ascii="Times New Roman" w:hAnsi="Times New Roman" w:cs="Times New Roman"/>
                <w:b/>
                <w:sz w:val="28"/>
                <w:szCs w:val="28"/>
                <w:u w:val="single"/>
              </w:rPr>
              <w:t>2020</w:t>
            </w:r>
            <w:r w:rsidRPr="005146B5">
              <w:rPr>
                <w:rFonts w:ascii="Times New Roman" w:hAnsi="Times New Roman" w:cs="Times New Roman"/>
                <w:b/>
                <w:sz w:val="28"/>
                <w:szCs w:val="28"/>
              </w:rPr>
              <w:t>___учебный год</w:t>
            </w:r>
          </w:p>
        </w:tc>
      </w:tr>
      <w:tr w:rsidR="0021408A" w:rsidRPr="005146B5" w:rsidTr="00D16EAA">
        <w:tc>
          <w:tcPr>
            <w:tcW w:w="1378" w:type="dxa"/>
            <w:vMerge/>
          </w:tcPr>
          <w:p w:rsidR="0021408A" w:rsidRPr="005146B5" w:rsidRDefault="0021408A" w:rsidP="00D16EAA">
            <w:pPr>
              <w:pStyle w:val="a4"/>
              <w:jc w:val="both"/>
              <w:rPr>
                <w:rFonts w:ascii="Times New Roman" w:hAnsi="Times New Roman" w:cs="Times New Roman"/>
                <w:b/>
                <w:sz w:val="28"/>
                <w:szCs w:val="28"/>
              </w:rPr>
            </w:pPr>
          </w:p>
        </w:tc>
        <w:tc>
          <w:tcPr>
            <w:tcW w:w="6385"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Успеваемость</w:t>
            </w:r>
          </w:p>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3402"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2410"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5</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82BD5"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68%</w:t>
            </w:r>
          </w:p>
        </w:tc>
        <w:tc>
          <w:tcPr>
            <w:tcW w:w="2410" w:type="dxa"/>
          </w:tcPr>
          <w:p w:rsidR="0021408A" w:rsidRPr="005146B5" w:rsidRDefault="00E82BD5"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3,9</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6</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82BD5"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69%</w:t>
            </w:r>
          </w:p>
        </w:tc>
        <w:tc>
          <w:tcPr>
            <w:tcW w:w="2410" w:type="dxa"/>
          </w:tcPr>
          <w:p w:rsidR="0021408A" w:rsidRPr="005146B5" w:rsidRDefault="00E82BD5"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4,1</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7</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82BD5"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81%</w:t>
            </w:r>
          </w:p>
        </w:tc>
        <w:tc>
          <w:tcPr>
            <w:tcW w:w="2410" w:type="dxa"/>
          </w:tcPr>
          <w:p w:rsidR="0021408A" w:rsidRPr="005146B5" w:rsidRDefault="00E82BD5"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4,1</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8</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73%</w:t>
            </w:r>
          </w:p>
        </w:tc>
        <w:tc>
          <w:tcPr>
            <w:tcW w:w="2410"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9  </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72%</w:t>
            </w:r>
          </w:p>
        </w:tc>
        <w:tc>
          <w:tcPr>
            <w:tcW w:w="2410"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3,9</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Всего 5-9</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72%</w:t>
            </w:r>
          </w:p>
        </w:tc>
        <w:tc>
          <w:tcPr>
            <w:tcW w:w="2410"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10</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87%,</w:t>
            </w:r>
          </w:p>
        </w:tc>
        <w:tc>
          <w:tcPr>
            <w:tcW w:w="2410"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4,2</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11</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87%</w:t>
            </w:r>
          </w:p>
        </w:tc>
        <w:tc>
          <w:tcPr>
            <w:tcW w:w="2410"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4,6</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Всего 10-11 </w:t>
            </w:r>
            <w:proofErr w:type="spellStart"/>
            <w:r w:rsidRPr="005146B5">
              <w:rPr>
                <w:rFonts w:ascii="Times New Roman" w:hAnsi="Times New Roman" w:cs="Times New Roman"/>
                <w:b/>
                <w:sz w:val="28"/>
                <w:szCs w:val="28"/>
              </w:rPr>
              <w:t>кл</w:t>
            </w:r>
            <w:proofErr w:type="spellEnd"/>
            <w:r w:rsidRPr="005146B5">
              <w:rPr>
                <w:rFonts w:ascii="Times New Roman" w:hAnsi="Times New Roman" w:cs="Times New Roman"/>
                <w:b/>
                <w:sz w:val="28"/>
                <w:szCs w:val="28"/>
              </w:rPr>
              <w:t>.</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87%</w:t>
            </w:r>
          </w:p>
        </w:tc>
        <w:tc>
          <w:tcPr>
            <w:tcW w:w="2410"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4,4</w:t>
            </w:r>
          </w:p>
        </w:tc>
      </w:tr>
      <w:tr w:rsidR="0021408A" w:rsidRPr="005146B5" w:rsidTr="007161E4">
        <w:trPr>
          <w:trHeight w:val="681"/>
        </w:trPr>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lastRenderedPageBreak/>
              <w:t>Всего  по школе</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79%</w:t>
            </w:r>
          </w:p>
        </w:tc>
        <w:tc>
          <w:tcPr>
            <w:tcW w:w="2410" w:type="dxa"/>
          </w:tcPr>
          <w:p w:rsidR="0021408A" w:rsidRPr="005146B5" w:rsidRDefault="00E15257"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4,2</w:t>
            </w:r>
            <w:bookmarkStart w:id="0" w:name="_GoBack"/>
            <w:bookmarkEnd w:id="0"/>
          </w:p>
        </w:tc>
      </w:tr>
      <w:tr w:rsidR="0021408A" w:rsidRPr="005146B5" w:rsidTr="00D16EAA">
        <w:tc>
          <w:tcPr>
            <w:tcW w:w="1378" w:type="dxa"/>
            <w:vMerge w:val="restart"/>
          </w:tcPr>
          <w:p w:rsidR="0021408A" w:rsidRPr="005146B5" w:rsidRDefault="0021408A" w:rsidP="00D16EAA">
            <w:pPr>
              <w:pStyle w:val="a4"/>
              <w:jc w:val="both"/>
              <w:rPr>
                <w:rFonts w:ascii="Times New Roman" w:hAnsi="Times New Roman" w:cs="Times New Roman"/>
                <w:b/>
                <w:sz w:val="28"/>
                <w:szCs w:val="28"/>
              </w:rPr>
            </w:pPr>
          </w:p>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Классы</w:t>
            </w:r>
          </w:p>
        </w:tc>
        <w:tc>
          <w:tcPr>
            <w:tcW w:w="12197" w:type="dxa"/>
            <w:gridSpan w:val="3"/>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r w:rsidR="007161E4" w:rsidRPr="005146B5">
              <w:rPr>
                <w:rFonts w:ascii="Times New Roman" w:hAnsi="Times New Roman" w:cs="Times New Roman"/>
                <w:b/>
                <w:sz w:val="28"/>
                <w:szCs w:val="28"/>
              </w:rPr>
              <w:t>МХК</w:t>
            </w:r>
            <w:r w:rsidRPr="005146B5">
              <w:rPr>
                <w:rFonts w:ascii="Times New Roman" w:hAnsi="Times New Roman" w:cs="Times New Roman"/>
                <w:b/>
                <w:sz w:val="28"/>
                <w:szCs w:val="28"/>
              </w:rPr>
              <w:t xml:space="preserve">                                ___</w:t>
            </w:r>
            <w:r w:rsidR="007161E4" w:rsidRPr="005146B5">
              <w:rPr>
                <w:rFonts w:ascii="Times New Roman" w:hAnsi="Times New Roman" w:cs="Times New Roman"/>
                <w:b/>
                <w:sz w:val="28"/>
                <w:szCs w:val="28"/>
              </w:rPr>
              <w:t>2019</w:t>
            </w:r>
            <w:r w:rsidRPr="005146B5">
              <w:rPr>
                <w:rFonts w:ascii="Times New Roman" w:hAnsi="Times New Roman" w:cs="Times New Roman"/>
                <w:b/>
                <w:sz w:val="28"/>
                <w:szCs w:val="28"/>
              </w:rPr>
              <w:t>____/___</w:t>
            </w:r>
            <w:r w:rsidR="007161E4" w:rsidRPr="005146B5">
              <w:rPr>
                <w:rFonts w:ascii="Times New Roman" w:hAnsi="Times New Roman" w:cs="Times New Roman"/>
                <w:b/>
                <w:sz w:val="28"/>
                <w:szCs w:val="28"/>
              </w:rPr>
              <w:t>2020</w:t>
            </w:r>
            <w:r w:rsidRPr="005146B5">
              <w:rPr>
                <w:rFonts w:ascii="Times New Roman" w:hAnsi="Times New Roman" w:cs="Times New Roman"/>
                <w:b/>
                <w:sz w:val="28"/>
                <w:szCs w:val="28"/>
              </w:rPr>
              <w:t>___учебный год</w:t>
            </w:r>
          </w:p>
        </w:tc>
      </w:tr>
      <w:tr w:rsidR="0021408A" w:rsidRPr="005146B5" w:rsidTr="00D16EAA">
        <w:tc>
          <w:tcPr>
            <w:tcW w:w="1378" w:type="dxa"/>
            <w:vMerge/>
          </w:tcPr>
          <w:p w:rsidR="0021408A" w:rsidRPr="005146B5" w:rsidRDefault="0021408A" w:rsidP="00D16EAA">
            <w:pPr>
              <w:pStyle w:val="a4"/>
              <w:jc w:val="both"/>
              <w:rPr>
                <w:rFonts w:ascii="Times New Roman" w:hAnsi="Times New Roman" w:cs="Times New Roman"/>
                <w:b/>
                <w:sz w:val="28"/>
                <w:szCs w:val="28"/>
              </w:rPr>
            </w:pPr>
          </w:p>
        </w:tc>
        <w:tc>
          <w:tcPr>
            <w:tcW w:w="6385"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Успеваемость</w:t>
            </w:r>
          </w:p>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3402"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2410"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5</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78%</w:t>
            </w:r>
          </w:p>
        </w:tc>
        <w:tc>
          <w:tcPr>
            <w:tcW w:w="2410"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4,2</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Всего 5-9</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78%</w:t>
            </w:r>
          </w:p>
        </w:tc>
        <w:tc>
          <w:tcPr>
            <w:tcW w:w="2410"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4,2</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10</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78%</w:t>
            </w:r>
          </w:p>
        </w:tc>
        <w:tc>
          <w:tcPr>
            <w:tcW w:w="2410"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4,1</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11</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2410"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4,5</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Всего 10-11 </w:t>
            </w:r>
            <w:proofErr w:type="spellStart"/>
            <w:r w:rsidRPr="005146B5">
              <w:rPr>
                <w:rFonts w:ascii="Times New Roman" w:hAnsi="Times New Roman" w:cs="Times New Roman"/>
                <w:b/>
                <w:sz w:val="28"/>
                <w:szCs w:val="28"/>
              </w:rPr>
              <w:t>кл</w:t>
            </w:r>
            <w:proofErr w:type="spellEnd"/>
            <w:r w:rsidRPr="005146B5">
              <w:rPr>
                <w:rFonts w:ascii="Times New Roman" w:hAnsi="Times New Roman" w:cs="Times New Roman"/>
                <w:b/>
                <w:sz w:val="28"/>
                <w:szCs w:val="28"/>
              </w:rPr>
              <w:t>.</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89%</w:t>
            </w:r>
          </w:p>
        </w:tc>
        <w:tc>
          <w:tcPr>
            <w:tcW w:w="2410"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4,3</w:t>
            </w:r>
          </w:p>
        </w:tc>
      </w:tr>
      <w:tr w:rsidR="0021408A" w:rsidRPr="005146B5" w:rsidTr="00D16EAA">
        <w:tc>
          <w:tcPr>
            <w:tcW w:w="1378" w:type="dxa"/>
          </w:tcPr>
          <w:p w:rsidR="0021408A" w:rsidRPr="005146B5" w:rsidRDefault="0021408A" w:rsidP="00D16EAA">
            <w:pPr>
              <w:pStyle w:val="a4"/>
              <w:jc w:val="both"/>
              <w:rPr>
                <w:rFonts w:ascii="Times New Roman" w:hAnsi="Times New Roman" w:cs="Times New Roman"/>
                <w:b/>
                <w:sz w:val="28"/>
                <w:szCs w:val="28"/>
              </w:rPr>
            </w:pPr>
            <w:r w:rsidRPr="005146B5">
              <w:rPr>
                <w:rFonts w:ascii="Times New Roman" w:hAnsi="Times New Roman" w:cs="Times New Roman"/>
                <w:b/>
                <w:sz w:val="28"/>
                <w:szCs w:val="28"/>
              </w:rPr>
              <w:t>Всего  по школе</w:t>
            </w:r>
          </w:p>
        </w:tc>
        <w:tc>
          <w:tcPr>
            <w:tcW w:w="6385"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100%</w:t>
            </w:r>
          </w:p>
        </w:tc>
        <w:tc>
          <w:tcPr>
            <w:tcW w:w="3402"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80%</w:t>
            </w:r>
          </w:p>
        </w:tc>
        <w:tc>
          <w:tcPr>
            <w:tcW w:w="2410" w:type="dxa"/>
          </w:tcPr>
          <w:p w:rsidR="0021408A" w:rsidRPr="005146B5" w:rsidRDefault="0056696E" w:rsidP="00D16EAA">
            <w:pPr>
              <w:pStyle w:val="a4"/>
              <w:jc w:val="both"/>
              <w:rPr>
                <w:rFonts w:ascii="Times New Roman" w:hAnsi="Times New Roman" w:cs="Times New Roman"/>
                <w:sz w:val="28"/>
                <w:szCs w:val="28"/>
              </w:rPr>
            </w:pPr>
            <w:r w:rsidRPr="005146B5">
              <w:rPr>
                <w:rFonts w:ascii="Times New Roman" w:hAnsi="Times New Roman" w:cs="Times New Roman"/>
                <w:sz w:val="28"/>
                <w:szCs w:val="28"/>
              </w:rPr>
              <w:t>4,2</w:t>
            </w:r>
          </w:p>
        </w:tc>
      </w:tr>
    </w:tbl>
    <w:p w:rsidR="009E0096" w:rsidRPr="005146B5" w:rsidRDefault="009E0096">
      <w:pPr>
        <w:pStyle w:val="a4"/>
        <w:jc w:val="both"/>
        <w:rPr>
          <w:rFonts w:ascii="Times New Roman" w:hAnsi="Times New Roman" w:cs="Times New Roman"/>
          <w:sz w:val="28"/>
          <w:szCs w:val="28"/>
        </w:rPr>
      </w:pPr>
    </w:p>
    <w:p w:rsidR="0021408A" w:rsidRPr="005146B5" w:rsidRDefault="0021408A">
      <w:pPr>
        <w:pStyle w:val="a4"/>
        <w:jc w:val="both"/>
        <w:rPr>
          <w:rFonts w:ascii="Times New Roman" w:hAnsi="Times New Roman" w:cs="Times New Roman"/>
          <w:sz w:val="28"/>
          <w:szCs w:val="28"/>
        </w:rPr>
      </w:pPr>
    </w:p>
    <w:p w:rsidR="0021408A" w:rsidRPr="005146B5" w:rsidRDefault="0021408A">
      <w:pPr>
        <w:pStyle w:val="a4"/>
        <w:jc w:val="both"/>
        <w:rPr>
          <w:rFonts w:ascii="Times New Roman" w:hAnsi="Times New Roman" w:cs="Times New Roman"/>
          <w:sz w:val="28"/>
          <w:szCs w:val="28"/>
        </w:rPr>
      </w:pPr>
    </w:p>
    <w:p w:rsidR="00C45BD6" w:rsidRPr="005146B5" w:rsidRDefault="00C45BD6" w:rsidP="00C45BD6">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Итоги ЕГЭ  по </w:t>
      </w:r>
      <w:r w:rsidR="007B148B" w:rsidRPr="005146B5">
        <w:rPr>
          <w:rFonts w:ascii="Times New Roman" w:hAnsi="Times New Roman" w:cs="Times New Roman"/>
          <w:b/>
          <w:sz w:val="28"/>
          <w:szCs w:val="28"/>
        </w:rPr>
        <w:t>истории</w:t>
      </w:r>
      <w:r w:rsidR="00A25E43" w:rsidRPr="005146B5">
        <w:rPr>
          <w:rFonts w:ascii="Times New Roman" w:hAnsi="Times New Roman" w:cs="Times New Roman"/>
          <w:b/>
          <w:sz w:val="28"/>
          <w:szCs w:val="28"/>
        </w:rPr>
        <w:t xml:space="preserve"> и обществознании </w:t>
      </w:r>
      <w:r w:rsidR="007B148B" w:rsidRPr="005146B5">
        <w:rPr>
          <w:rFonts w:ascii="Times New Roman" w:hAnsi="Times New Roman" w:cs="Times New Roman"/>
          <w:b/>
          <w:sz w:val="28"/>
          <w:szCs w:val="28"/>
        </w:rPr>
        <w:t xml:space="preserve"> </w:t>
      </w:r>
      <w:r w:rsidRPr="005146B5">
        <w:rPr>
          <w:rFonts w:ascii="Times New Roman" w:hAnsi="Times New Roman" w:cs="Times New Roman"/>
          <w:b/>
          <w:sz w:val="28"/>
          <w:szCs w:val="28"/>
        </w:rPr>
        <w:t>за последние три года</w:t>
      </w:r>
    </w:p>
    <w:p w:rsidR="00C45BD6" w:rsidRPr="005146B5" w:rsidRDefault="00C45BD6" w:rsidP="00C45BD6">
      <w:pPr>
        <w:pStyle w:val="a4"/>
        <w:jc w:val="both"/>
        <w:rPr>
          <w:rFonts w:ascii="Times New Roman" w:hAnsi="Times New Roman" w:cs="Times New Roman"/>
          <w:b/>
          <w:sz w:val="28"/>
          <w:szCs w:val="28"/>
        </w:rPr>
      </w:pPr>
    </w:p>
    <w:tbl>
      <w:tblPr>
        <w:tblStyle w:val="a3"/>
        <w:tblW w:w="0" w:type="auto"/>
        <w:tblLayout w:type="fixed"/>
        <w:tblLook w:val="04A0"/>
      </w:tblPr>
      <w:tblGrid>
        <w:gridCol w:w="1242"/>
        <w:gridCol w:w="1418"/>
        <w:gridCol w:w="992"/>
        <w:gridCol w:w="854"/>
        <w:gridCol w:w="1647"/>
        <w:gridCol w:w="1449"/>
        <w:gridCol w:w="1153"/>
        <w:gridCol w:w="1276"/>
        <w:gridCol w:w="1559"/>
        <w:gridCol w:w="1276"/>
        <w:gridCol w:w="850"/>
        <w:gridCol w:w="993"/>
      </w:tblGrid>
      <w:tr w:rsidR="00C45BD6" w:rsidRPr="005146B5" w:rsidTr="007B148B">
        <w:tc>
          <w:tcPr>
            <w:tcW w:w="4506" w:type="dxa"/>
            <w:gridSpan w:val="4"/>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___</w:t>
            </w:r>
            <w:r w:rsidR="007B148B" w:rsidRPr="005146B5">
              <w:rPr>
                <w:rFonts w:ascii="Times New Roman" w:hAnsi="Times New Roman" w:cs="Times New Roman"/>
                <w:b/>
                <w:sz w:val="28"/>
                <w:szCs w:val="28"/>
              </w:rPr>
              <w:t>2016</w:t>
            </w:r>
            <w:r w:rsidRPr="005146B5">
              <w:rPr>
                <w:rFonts w:ascii="Times New Roman" w:hAnsi="Times New Roman" w:cs="Times New Roman"/>
                <w:b/>
                <w:sz w:val="28"/>
                <w:szCs w:val="28"/>
              </w:rPr>
              <w:t>____/__</w:t>
            </w:r>
            <w:r w:rsidR="007B148B" w:rsidRPr="005146B5">
              <w:rPr>
                <w:rFonts w:ascii="Times New Roman" w:hAnsi="Times New Roman" w:cs="Times New Roman"/>
                <w:b/>
                <w:sz w:val="28"/>
                <w:szCs w:val="28"/>
              </w:rPr>
              <w:t>2017</w:t>
            </w:r>
            <w:r w:rsidRPr="005146B5">
              <w:rPr>
                <w:rFonts w:ascii="Times New Roman" w:hAnsi="Times New Roman" w:cs="Times New Roman"/>
                <w:b/>
                <w:sz w:val="28"/>
                <w:szCs w:val="28"/>
              </w:rPr>
              <w:t>____учебный год</w:t>
            </w:r>
          </w:p>
        </w:tc>
        <w:tc>
          <w:tcPr>
            <w:tcW w:w="5525" w:type="dxa"/>
            <w:gridSpan w:val="4"/>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_____</w:t>
            </w:r>
            <w:r w:rsidR="007B148B" w:rsidRPr="005146B5">
              <w:rPr>
                <w:rFonts w:ascii="Times New Roman" w:hAnsi="Times New Roman" w:cs="Times New Roman"/>
                <w:b/>
                <w:sz w:val="28"/>
                <w:szCs w:val="28"/>
              </w:rPr>
              <w:t>2017</w:t>
            </w:r>
            <w:r w:rsidRPr="005146B5">
              <w:rPr>
                <w:rFonts w:ascii="Times New Roman" w:hAnsi="Times New Roman" w:cs="Times New Roman"/>
                <w:b/>
                <w:sz w:val="28"/>
                <w:szCs w:val="28"/>
              </w:rPr>
              <w:t>_____/___</w:t>
            </w:r>
            <w:r w:rsidR="007B148B" w:rsidRPr="005146B5">
              <w:rPr>
                <w:rFonts w:ascii="Times New Roman" w:hAnsi="Times New Roman" w:cs="Times New Roman"/>
                <w:b/>
                <w:sz w:val="28"/>
                <w:szCs w:val="28"/>
              </w:rPr>
              <w:t>2018</w:t>
            </w:r>
            <w:r w:rsidRPr="005146B5">
              <w:rPr>
                <w:rFonts w:ascii="Times New Roman" w:hAnsi="Times New Roman" w:cs="Times New Roman"/>
                <w:b/>
                <w:sz w:val="28"/>
                <w:szCs w:val="28"/>
              </w:rPr>
              <w:t>______учебный год</w:t>
            </w:r>
          </w:p>
        </w:tc>
        <w:tc>
          <w:tcPr>
            <w:tcW w:w="4678" w:type="dxa"/>
            <w:gridSpan w:val="4"/>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___</w:t>
            </w:r>
            <w:r w:rsidR="007B148B" w:rsidRPr="005146B5">
              <w:rPr>
                <w:rFonts w:ascii="Times New Roman" w:hAnsi="Times New Roman" w:cs="Times New Roman"/>
                <w:b/>
                <w:sz w:val="28"/>
                <w:szCs w:val="28"/>
              </w:rPr>
              <w:t>2018</w:t>
            </w:r>
            <w:r w:rsidRPr="005146B5">
              <w:rPr>
                <w:rFonts w:ascii="Times New Roman" w:hAnsi="Times New Roman" w:cs="Times New Roman"/>
                <w:b/>
                <w:sz w:val="28"/>
                <w:szCs w:val="28"/>
              </w:rPr>
              <w:t>______/__</w:t>
            </w:r>
            <w:r w:rsidR="007B148B" w:rsidRPr="005146B5">
              <w:rPr>
                <w:rFonts w:ascii="Times New Roman" w:hAnsi="Times New Roman" w:cs="Times New Roman"/>
                <w:b/>
                <w:sz w:val="28"/>
                <w:szCs w:val="28"/>
              </w:rPr>
              <w:t>2019</w:t>
            </w:r>
            <w:r w:rsidRPr="005146B5">
              <w:rPr>
                <w:rFonts w:ascii="Times New Roman" w:hAnsi="Times New Roman" w:cs="Times New Roman"/>
                <w:b/>
                <w:sz w:val="28"/>
                <w:szCs w:val="28"/>
              </w:rPr>
              <w:t>______учебный год</w:t>
            </w:r>
          </w:p>
          <w:p w:rsidR="00C45BD6" w:rsidRPr="005146B5" w:rsidRDefault="00C45BD6" w:rsidP="00AF611C">
            <w:pPr>
              <w:pStyle w:val="a4"/>
              <w:jc w:val="both"/>
              <w:rPr>
                <w:rFonts w:ascii="Times New Roman" w:hAnsi="Times New Roman" w:cs="Times New Roman"/>
                <w:b/>
                <w:sz w:val="28"/>
                <w:szCs w:val="28"/>
              </w:rPr>
            </w:pPr>
          </w:p>
        </w:tc>
      </w:tr>
      <w:tr w:rsidR="00C45BD6" w:rsidRPr="005146B5" w:rsidTr="007B148B">
        <w:tc>
          <w:tcPr>
            <w:tcW w:w="1242" w:type="dxa"/>
          </w:tcPr>
          <w:p w:rsidR="00C45BD6" w:rsidRPr="005146B5" w:rsidRDefault="00C45BD6" w:rsidP="00AF611C">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Кол</w:t>
            </w:r>
            <w:proofErr w:type="gramStart"/>
            <w:r w:rsidRPr="005146B5">
              <w:rPr>
                <w:rFonts w:ascii="Times New Roman" w:hAnsi="Times New Roman" w:cs="Times New Roman"/>
                <w:b/>
                <w:sz w:val="28"/>
                <w:szCs w:val="28"/>
              </w:rPr>
              <w:t>.у</w:t>
            </w:r>
            <w:proofErr w:type="gramEnd"/>
            <w:r w:rsidRPr="005146B5">
              <w:rPr>
                <w:rFonts w:ascii="Times New Roman" w:hAnsi="Times New Roman" w:cs="Times New Roman"/>
                <w:b/>
                <w:sz w:val="28"/>
                <w:szCs w:val="28"/>
              </w:rPr>
              <w:t>ч-ся</w:t>
            </w:r>
            <w:proofErr w:type="spellEnd"/>
          </w:p>
        </w:tc>
        <w:tc>
          <w:tcPr>
            <w:tcW w:w="1418" w:type="dxa"/>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992" w:type="dxa"/>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tc>
        <w:tc>
          <w:tcPr>
            <w:tcW w:w="854" w:type="dxa"/>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 xml:space="preserve">алл по </w:t>
            </w:r>
            <w:proofErr w:type="spellStart"/>
            <w:r w:rsidRPr="005146B5">
              <w:rPr>
                <w:rFonts w:ascii="Times New Roman" w:hAnsi="Times New Roman" w:cs="Times New Roman"/>
                <w:b/>
                <w:sz w:val="28"/>
                <w:szCs w:val="28"/>
              </w:rPr>
              <w:t>респ</w:t>
            </w:r>
            <w:proofErr w:type="spellEnd"/>
          </w:p>
        </w:tc>
        <w:tc>
          <w:tcPr>
            <w:tcW w:w="1647" w:type="dxa"/>
          </w:tcPr>
          <w:p w:rsidR="00C45BD6" w:rsidRPr="005146B5" w:rsidRDefault="00C45BD6" w:rsidP="00AF611C">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Кол</w:t>
            </w:r>
            <w:proofErr w:type="gramStart"/>
            <w:r w:rsidRPr="005146B5">
              <w:rPr>
                <w:rFonts w:ascii="Times New Roman" w:hAnsi="Times New Roman" w:cs="Times New Roman"/>
                <w:b/>
                <w:sz w:val="28"/>
                <w:szCs w:val="28"/>
              </w:rPr>
              <w:t>.у</w:t>
            </w:r>
            <w:proofErr w:type="gramEnd"/>
            <w:r w:rsidRPr="005146B5">
              <w:rPr>
                <w:rFonts w:ascii="Times New Roman" w:hAnsi="Times New Roman" w:cs="Times New Roman"/>
                <w:b/>
                <w:sz w:val="28"/>
                <w:szCs w:val="28"/>
              </w:rPr>
              <w:t>ч</w:t>
            </w:r>
            <w:proofErr w:type="spellEnd"/>
            <w:r w:rsidRPr="005146B5">
              <w:rPr>
                <w:rFonts w:ascii="Times New Roman" w:hAnsi="Times New Roman" w:cs="Times New Roman"/>
                <w:b/>
                <w:sz w:val="28"/>
                <w:szCs w:val="28"/>
              </w:rPr>
              <w:t>.</w:t>
            </w:r>
          </w:p>
        </w:tc>
        <w:tc>
          <w:tcPr>
            <w:tcW w:w="1449" w:type="dxa"/>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1153" w:type="dxa"/>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tc>
        <w:tc>
          <w:tcPr>
            <w:tcW w:w="1276" w:type="dxa"/>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 xml:space="preserve">алл по </w:t>
            </w:r>
            <w:proofErr w:type="spellStart"/>
            <w:r w:rsidRPr="005146B5">
              <w:rPr>
                <w:rFonts w:ascii="Times New Roman" w:hAnsi="Times New Roman" w:cs="Times New Roman"/>
                <w:b/>
                <w:sz w:val="28"/>
                <w:szCs w:val="28"/>
              </w:rPr>
              <w:t>респ</w:t>
            </w:r>
            <w:proofErr w:type="spellEnd"/>
          </w:p>
        </w:tc>
        <w:tc>
          <w:tcPr>
            <w:tcW w:w="1559" w:type="dxa"/>
          </w:tcPr>
          <w:p w:rsidR="00C45BD6" w:rsidRPr="005146B5" w:rsidRDefault="00C45BD6" w:rsidP="00AF611C">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Кол</w:t>
            </w:r>
            <w:proofErr w:type="gramStart"/>
            <w:r w:rsidRPr="005146B5">
              <w:rPr>
                <w:rFonts w:ascii="Times New Roman" w:hAnsi="Times New Roman" w:cs="Times New Roman"/>
                <w:b/>
                <w:sz w:val="28"/>
                <w:szCs w:val="28"/>
              </w:rPr>
              <w:t>.у</w:t>
            </w:r>
            <w:proofErr w:type="gramEnd"/>
            <w:r w:rsidRPr="005146B5">
              <w:rPr>
                <w:rFonts w:ascii="Times New Roman" w:hAnsi="Times New Roman" w:cs="Times New Roman"/>
                <w:b/>
                <w:sz w:val="28"/>
                <w:szCs w:val="28"/>
              </w:rPr>
              <w:t>ч-ся</w:t>
            </w:r>
            <w:proofErr w:type="spellEnd"/>
          </w:p>
        </w:tc>
        <w:tc>
          <w:tcPr>
            <w:tcW w:w="1276" w:type="dxa"/>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850" w:type="dxa"/>
          </w:tcPr>
          <w:p w:rsidR="00C45BD6" w:rsidRPr="005146B5" w:rsidRDefault="00C45BD6"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p w:rsidR="00C45BD6" w:rsidRPr="005146B5" w:rsidRDefault="00C45BD6" w:rsidP="00AF611C">
            <w:pPr>
              <w:pStyle w:val="a4"/>
              <w:jc w:val="both"/>
              <w:rPr>
                <w:rFonts w:ascii="Times New Roman" w:hAnsi="Times New Roman" w:cs="Times New Roman"/>
                <w:b/>
                <w:sz w:val="28"/>
                <w:szCs w:val="28"/>
              </w:rPr>
            </w:pPr>
          </w:p>
          <w:p w:rsidR="00C45BD6" w:rsidRPr="005146B5" w:rsidRDefault="00C45BD6" w:rsidP="00AF611C">
            <w:pPr>
              <w:pStyle w:val="a4"/>
              <w:jc w:val="both"/>
              <w:rPr>
                <w:rFonts w:ascii="Times New Roman" w:hAnsi="Times New Roman" w:cs="Times New Roman"/>
                <w:b/>
                <w:sz w:val="28"/>
                <w:szCs w:val="28"/>
              </w:rPr>
            </w:pPr>
          </w:p>
        </w:tc>
        <w:tc>
          <w:tcPr>
            <w:tcW w:w="993" w:type="dxa"/>
          </w:tcPr>
          <w:p w:rsidR="00C45BD6" w:rsidRPr="005146B5" w:rsidRDefault="00C45BD6" w:rsidP="00AF611C">
            <w:pPr>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 xml:space="preserve">алл по </w:t>
            </w:r>
            <w:proofErr w:type="spellStart"/>
            <w:r w:rsidRPr="005146B5">
              <w:rPr>
                <w:rFonts w:ascii="Times New Roman" w:hAnsi="Times New Roman" w:cs="Times New Roman"/>
                <w:b/>
                <w:sz w:val="28"/>
                <w:szCs w:val="28"/>
              </w:rPr>
              <w:t>респ</w:t>
            </w:r>
            <w:proofErr w:type="spellEnd"/>
          </w:p>
          <w:p w:rsidR="00C45BD6" w:rsidRPr="005146B5" w:rsidRDefault="00C45BD6" w:rsidP="00AF611C">
            <w:pPr>
              <w:pStyle w:val="a4"/>
              <w:jc w:val="both"/>
              <w:rPr>
                <w:rFonts w:ascii="Times New Roman" w:hAnsi="Times New Roman" w:cs="Times New Roman"/>
                <w:b/>
                <w:sz w:val="28"/>
                <w:szCs w:val="28"/>
              </w:rPr>
            </w:pPr>
          </w:p>
        </w:tc>
      </w:tr>
      <w:tr w:rsidR="00C45BD6" w:rsidRPr="005146B5" w:rsidTr="00A25E43">
        <w:trPr>
          <w:trHeight w:val="597"/>
        </w:trPr>
        <w:tc>
          <w:tcPr>
            <w:tcW w:w="1242" w:type="dxa"/>
          </w:tcPr>
          <w:p w:rsidR="00C45BD6" w:rsidRPr="005146B5" w:rsidRDefault="001B7484"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6</w:t>
            </w:r>
          </w:p>
        </w:tc>
        <w:tc>
          <w:tcPr>
            <w:tcW w:w="1418" w:type="dxa"/>
          </w:tcPr>
          <w:p w:rsidR="00C45BD6" w:rsidRPr="005146B5" w:rsidRDefault="00D16EAA" w:rsidP="00AF611C">
            <w:pPr>
              <w:pStyle w:val="a4"/>
              <w:jc w:val="both"/>
              <w:rPr>
                <w:rFonts w:ascii="Times New Roman" w:hAnsi="Times New Roman" w:cs="Times New Roman"/>
                <w:sz w:val="28"/>
                <w:szCs w:val="28"/>
                <w:lang w:val="en-US"/>
              </w:rPr>
            </w:pPr>
            <w:r w:rsidRPr="005146B5">
              <w:rPr>
                <w:rFonts w:ascii="Times New Roman" w:hAnsi="Times New Roman" w:cs="Times New Roman"/>
                <w:sz w:val="28"/>
                <w:szCs w:val="28"/>
                <w:lang w:val="en-US"/>
              </w:rPr>
              <w:t>10</w:t>
            </w:r>
          </w:p>
        </w:tc>
        <w:tc>
          <w:tcPr>
            <w:tcW w:w="992" w:type="dxa"/>
          </w:tcPr>
          <w:p w:rsidR="00C45BD6" w:rsidRPr="005146B5" w:rsidRDefault="00D16EAA"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lang w:val="en-US"/>
              </w:rPr>
              <w:t>3</w:t>
            </w:r>
            <w:r w:rsidRPr="005146B5">
              <w:rPr>
                <w:rFonts w:ascii="Times New Roman" w:hAnsi="Times New Roman" w:cs="Times New Roman"/>
                <w:sz w:val="28"/>
                <w:szCs w:val="28"/>
              </w:rPr>
              <w:t>,6</w:t>
            </w:r>
          </w:p>
        </w:tc>
        <w:tc>
          <w:tcPr>
            <w:tcW w:w="854" w:type="dxa"/>
          </w:tcPr>
          <w:p w:rsidR="00C45BD6" w:rsidRPr="005146B5" w:rsidRDefault="00C45BD6"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3,6</w:t>
            </w:r>
          </w:p>
        </w:tc>
        <w:tc>
          <w:tcPr>
            <w:tcW w:w="1647" w:type="dxa"/>
          </w:tcPr>
          <w:p w:rsidR="00C45BD6"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9</w:t>
            </w:r>
          </w:p>
        </w:tc>
        <w:tc>
          <w:tcPr>
            <w:tcW w:w="1449" w:type="dxa"/>
          </w:tcPr>
          <w:p w:rsidR="00C45BD6"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 xml:space="preserve">   11</w:t>
            </w:r>
          </w:p>
        </w:tc>
        <w:tc>
          <w:tcPr>
            <w:tcW w:w="1153" w:type="dxa"/>
          </w:tcPr>
          <w:p w:rsidR="00C45BD6"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 xml:space="preserve">  36,22</w:t>
            </w:r>
          </w:p>
        </w:tc>
        <w:tc>
          <w:tcPr>
            <w:tcW w:w="1276" w:type="dxa"/>
          </w:tcPr>
          <w:p w:rsidR="00C45BD6" w:rsidRPr="005146B5" w:rsidRDefault="00C45BD6"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3,6</w:t>
            </w:r>
          </w:p>
        </w:tc>
        <w:tc>
          <w:tcPr>
            <w:tcW w:w="1559" w:type="dxa"/>
          </w:tcPr>
          <w:p w:rsidR="00C45BD6" w:rsidRPr="005146B5" w:rsidRDefault="001B7484"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w:t>
            </w:r>
          </w:p>
        </w:tc>
        <w:tc>
          <w:tcPr>
            <w:tcW w:w="1276" w:type="dxa"/>
          </w:tcPr>
          <w:p w:rsidR="00C45BD6" w:rsidRPr="005146B5" w:rsidRDefault="001B7484"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33,3</w:t>
            </w:r>
          </w:p>
        </w:tc>
        <w:tc>
          <w:tcPr>
            <w:tcW w:w="850" w:type="dxa"/>
          </w:tcPr>
          <w:p w:rsidR="00C45BD6" w:rsidRPr="005146B5" w:rsidRDefault="001B7484"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45</w:t>
            </w:r>
          </w:p>
        </w:tc>
        <w:tc>
          <w:tcPr>
            <w:tcW w:w="993" w:type="dxa"/>
          </w:tcPr>
          <w:p w:rsidR="00C45BD6" w:rsidRPr="005146B5" w:rsidRDefault="00C45BD6"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3,6</w:t>
            </w:r>
          </w:p>
        </w:tc>
      </w:tr>
      <w:tr w:rsidR="00A25E43" w:rsidRPr="005146B5" w:rsidTr="00AF611C">
        <w:tc>
          <w:tcPr>
            <w:tcW w:w="4506" w:type="dxa"/>
            <w:gridSpan w:val="4"/>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____2016___/___2017___учебный год</w:t>
            </w:r>
          </w:p>
        </w:tc>
        <w:tc>
          <w:tcPr>
            <w:tcW w:w="5525" w:type="dxa"/>
            <w:gridSpan w:val="4"/>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______2017____/_____2018____учебный год</w:t>
            </w:r>
          </w:p>
        </w:tc>
        <w:tc>
          <w:tcPr>
            <w:tcW w:w="4678" w:type="dxa"/>
            <w:gridSpan w:val="4"/>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____2018_____/___2019_____учебный год</w:t>
            </w:r>
          </w:p>
          <w:p w:rsidR="00A25E43" w:rsidRPr="005146B5" w:rsidRDefault="00A25E43" w:rsidP="00AF611C">
            <w:pPr>
              <w:pStyle w:val="a4"/>
              <w:jc w:val="both"/>
              <w:rPr>
                <w:rFonts w:ascii="Times New Roman" w:hAnsi="Times New Roman" w:cs="Times New Roman"/>
                <w:b/>
                <w:sz w:val="28"/>
                <w:szCs w:val="28"/>
              </w:rPr>
            </w:pPr>
          </w:p>
        </w:tc>
      </w:tr>
      <w:tr w:rsidR="00A25E43" w:rsidRPr="005146B5" w:rsidTr="00AF611C">
        <w:tc>
          <w:tcPr>
            <w:tcW w:w="1242" w:type="dxa"/>
          </w:tcPr>
          <w:p w:rsidR="00A25E43" w:rsidRPr="005146B5" w:rsidRDefault="00A25E43" w:rsidP="00AF611C">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Кол</w:t>
            </w:r>
            <w:proofErr w:type="gramStart"/>
            <w:r w:rsidRPr="005146B5">
              <w:rPr>
                <w:rFonts w:ascii="Times New Roman" w:hAnsi="Times New Roman" w:cs="Times New Roman"/>
                <w:b/>
                <w:sz w:val="28"/>
                <w:szCs w:val="28"/>
              </w:rPr>
              <w:t>.у</w:t>
            </w:r>
            <w:proofErr w:type="gramEnd"/>
            <w:r w:rsidRPr="005146B5">
              <w:rPr>
                <w:rFonts w:ascii="Times New Roman" w:hAnsi="Times New Roman" w:cs="Times New Roman"/>
                <w:b/>
                <w:sz w:val="28"/>
                <w:szCs w:val="28"/>
              </w:rPr>
              <w:t>ч-ся</w:t>
            </w:r>
            <w:proofErr w:type="spellEnd"/>
          </w:p>
        </w:tc>
        <w:tc>
          <w:tcPr>
            <w:tcW w:w="1418" w:type="dxa"/>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992" w:type="dxa"/>
            <w:tcBorders>
              <w:right w:val="single" w:sz="4" w:space="0" w:color="auto"/>
            </w:tcBorders>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tc>
        <w:tc>
          <w:tcPr>
            <w:tcW w:w="854" w:type="dxa"/>
            <w:tcBorders>
              <w:left w:val="single" w:sz="4" w:space="0" w:color="auto"/>
            </w:tcBorders>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 xml:space="preserve">алл </w:t>
            </w:r>
            <w:r w:rsidRPr="005146B5">
              <w:rPr>
                <w:rFonts w:ascii="Times New Roman" w:hAnsi="Times New Roman" w:cs="Times New Roman"/>
                <w:b/>
                <w:sz w:val="28"/>
                <w:szCs w:val="28"/>
              </w:rPr>
              <w:lastRenderedPageBreak/>
              <w:t xml:space="preserve">по </w:t>
            </w:r>
            <w:proofErr w:type="spellStart"/>
            <w:r w:rsidRPr="005146B5">
              <w:rPr>
                <w:rFonts w:ascii="Times New Roman" w:hAnsi="Times New Roman" w:cs="Times New Roman"/>
                <w:b/>
                <w:sz w:val="28"/>
                <w:szCs w:val="28"/>
              </w:rPr>
              <w:t>респ</w:t>
            </w:r>
            <w:proofErr w:type="spellEnd"/>
          </w:p>
        </w:tc>
        <w:tc>
          <w:tcPr>
            <w:tcW w:w="1647" w:type="dxa"/>
          </w:tcPr>
          <w:p w:rsidR="00A25E43" w:rsidRPr="005146B5" w:rsidRDefault="00A25E43" w:rsidP="00AF611C">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lastRenderedPageBreak/>
              <w:t>Кол</w:t>
            </w:r>
            <w:proofErr w:type="gramStart"/>
            <w:r w:rsidRPr="005146B5">
              <w:rPr>
                <w:rFonts w:ascii="Times New Roman" w:hAnsi="Times New Roman" w:cs="Times New Roman"/>
                <w:b/>
                <w:sz w:val="28"/>
                <w:szCs w:val="28"/>
              </w:rPr>
              <w:t>.у</w:t>
            </w:r>
            <w:proofErr w:type="gramEnd"/>
            <w:r w:rsidRPr="005146B5">
              <w:rPr>
                <w:rFonts w:ascii="Times New Roman" w:hAnsi="Times New Roman" w:cs="Times New Roman"/>
                <w:b/>
                <w:sz w:val="28"/>
                <w:szCs w:val="28"/>
              </w:rPr>
              <w:t>ч</w:t>
            </w:r>
            <w:proofErr w:type="spellEnd"/>
            <w:r w:rsidRPr="005146B5">
              <w:rPr>
                <w:rFonts w:ascii="Times New Roman" w:hAnsi="Times New Roman" w:cs="Times New Roman"/>
                <w:b/>
                <w:sz w:val="28"/>
                <w:szCs w:val="28"/>
              </w:rPr>
              <w:t>.</w:t>
            </w:r>
          </w:p>
        </w:tc>
        <w:tc>
          <w:tcPr>
            <w:tcW w:w="1449" w:type="dxa"/>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1153" w:type="dxa"/>
            <w:tcBorders>
              <w:right w:val="single" w:sz="4" w:space="0" w:color="auto"/>
            </w:tcBorders>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tc>
        <w:tc>
          <w:tcPr>
            <w:tcW w:w="1276" w:type="dxa"/>
            <w:tcBorders>
              <w:left w:val="single" w:sz="4" w:space="0" w:color="auto"/>
            </w:tcBorders>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 xml:space="preserve">алл по </w:t>
            </w:r>
            <w:proofErr w:type="spellStart"/>
            <w:r w:rsidRPr="005146B5">
              <w:rPr>
                <w:rFonts w:ascii="Times New Roman" w:hAnsi="Times New Roman" w:cs="Times New Roman"/>
                <w:b/>
                <w:sz w:val="28"/>
                <w:szCs w:val="28"/>
              </w:rPr>
              <w:t>респ</w:t>
            </w:r>
            <w:proofErr w:type="spellEnd"/>
          </w:p>
        </w:tc>
        <w:tc>
          <w:tcPr>
            <w:tcW w:w="1559" w:type="dxa"/>
          </w:tcPr>
          <w:p w:rsidR="00A25E43" w:rsidRPr="005146B5" w:rsidRDefault="00A25E43" w:rsidP="00AF611C">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Кол</w:t>
            </w:r>
            <w:proofErr w:type="gramStart"/>
            <w:r w:rsidRPr="005146B5">
              <w:rPr>
                <w:rFonts w:ascii="Times New Roman" w:hAnsi="Times New Roman" w:cs="Times New Roman"/>
                <w:b/>
                <w:sz w:val="28"/>
                <w:szCs w:val="28"/>
              </w:rPr>
              <w:t>.у</w:t>
            </w:r>
            <w:proofErr w:type="gramEnd"/>
            <w:r w:rsidRPr="005146B5">
              <w:rPr>
                <w:rFonts w:ascii="Times New Roman" w:hAnsi="Times New Roman" w:cs="Times New Roman"/>
                <w:b/>
                <w:sz w:val="28"/>
                <w:szCs w:val="28"/>
              </w:rPr>
              <w:t>ч-ся</w:t>
            </w:r>
            <w:proofErr w:type="spellEnd"/>
          </w:p>
        </w:tc>
        <w:tc>
          <w:tcPr>
            <w:tcW w:w="1276" w:type="dxa"/>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lastRenderedPageBreak/>
              <w:t xml:space="preserve">     %</w:t>
            </w:r>
          </w:p>
        </w:tc>
        <w:tc>
          <w:tcPr>
            <w:tcW w:w="850" w:type="dxa"/>
            <w:tcBorders>
              <w:right w:val="single" w:sz="4" w:space="0" w:color="auto"/>
            </w:tcBorders>
          </w:tcPr>
          <w:p w:rsidR="00A25E43" w:rsidRPr="005146B5" w:rsidRDefault="00A25E43" w:rsidP="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lastRenderedPageBreak/>
              <w:t>Ср. балл</w:t>
            </w:r>
          </w:p>
          <w:p w:rsidR="00A25E43" w:rsidRPr="005146B5" w:rsidRDefault="00A25E43" w:rsidP="00AF611C">
            <w:pPr>
              <w:pStyle w:val="a4"/>
              <w:jc w:val="both"/>
              <w:rPr>
                <w:rFonts w:ascii="Times New Roman" w:hAnsi="Times New Roman" w:cs="Times New Roman"/>
                <w:b/>
                <w:sz w:val="28"/>
                <w:szCs w:val="28"/>
              </w:rPr>
            </w:pPr>
          </w:p>
          <w:p w:rsidR="00A25E43" w:rsidRPr="005146B5" w:rsidRDefault="00A25E43" w:rsidP="00AF611C">
            <w:pPr>
              <w:pStyle w:val="a4"/>
              <w:jc w:val="both"/>
              <w:rPr>
                <w:rFonts w:ascii="Times New Roman" w:hAnsi="Times New Roman" w:cs="Times New Roman"/>
                <w:b/>
                <w:sz w:val="28"/>
                <w:szCs w:val="28"/>
              </w:rPr>
            </w:pPr>
          </w:p>
        </w:tc>
        <w:tc>
          <w:tcPr>
            <w:tcW w:w="993" w:type="dxa"/>
            <w:tcBorders>
              <w:left w:val="single" w:sz="4" w:space="0" w:color="auto"/>
            </w:tcBorders>
          </w:tcPr>
          <w:p w:rsidR="00A25E43" w:rsidRPr="005146B5" w:rsidRDefault="00A25E43" w:rsidP="00AF611C">
            <w:pPr>
              <w:rPr>
                <w:rFonts w:ascii="Times New Roman" w:hAnsi="Times New Roman" w:cs="Times New Roman"/>
                <w:b/>
                <w:sz w:val="28"/>
                <w:szCs w:val="28"/>
              </w:rPr>
            </w:pPr>
            <w:r w:rsidRPr="005146B5">
              <w:rPr>
                <w:rFonts w:ascii="Times New Roman" w:hAnsi="Times New Roman" w:cs="Times New Roman"/>
                <w:b/>
                <w:sz w:val="28"/>
                <w:szCs w:val="28"/>
              </w:rPr>
              <w:lastRenderedPageBreak/>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 xml:space="preserve">алл по </w:t>
            </w:r>
            <w:proofErr w:type="spellStart"/>
            <w:r w:rsidRPr="005146B5">
              <w:rPr>
                <w:rFonts w:ascii="Times New Roman" w:hAnsi="Times New Roman" w:cs="Times New Roman"/>
                <w:b/>
                <w:sz w:val="28"/>
                <w:szCs w:val="28"/>
              </w:rPr>
              <w:lastRenderedPageBreak/>
              <w:t>респ</w:t>
            </w:r>
            <w:proofErr w:type="spellEnd"/>
          </w:p>
          <w:p w:rsidR="00A25E43" w:rsidRPr="005146B5" w:rsidRDefault="00A25E43" w:rsidP="00AF611C">
            <w:pPr>
              <w:pStyle w:val="a4"/>
              <w:jc w:val="both"/>
              <w:rPr>
                <w:rFonts w:ascii="Times New Roman" w:hAnsi="Times New Roman" w:cs="Times New Roman"/>
                <w:b/>
                <w:sz w:val="28"/>
                <w:szCs w:val="28"/>
              </w:rPr>
            </w:pPr>
          </w:p>
        </w:tc>
      </w:tr>
      <w:tr w:rsidR="00A25E43" w:rsidRPr="005146B5" w:rsidTr="00AF611C">
        <w:trPr>
          <w:trHeight w:val="596"/>
        </w:trPr>
        <w:tc>
          <w:tcPr>
            <w:tcW w:w="1242" w:type="dxa"/>
          </w:tcPr>
          <w:p w:rsidR="00A25E43" w:rsidRPr="005146B5" w:rsidRDefault="00D16EAA"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lastRenderedPageBreak/>
              <w:t>11</w:t>
            </w:r>
          </w:p>
        </w:tc>
        <w:tc>
          <w:tcPr>
            <w:tcW w:w="1418" w:type="dxa"/>
          </w:tcPr>
          <w:p w:rsidR="00A25E43" w:rsidRPr="005146B5" w:rsidRDefault="00D16EAA"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8.,1</w:t>
            </w:r>
          </w:p>
        </w:tc>
        <w:tc>
          <w:tcPr>
            <w:tcW w:w="992" w:type="dxa"/>
            <w:tcBorders>
              <w:right w:val="single" w:sz="4" w:space="0" w:color="auto"/>
            </w:tcBorders>
          </w:tcPr>
          <w:p w:rsidR="00A25E43" w:rsidRPr="005146B5" w:rsidRDefault="00D16EAA"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3,7</w:t>
            </w:r>
          </w:p>
        </w:tc>
        <w:tc>
          <w:tcPr>
            <w:tcW w:w="854" w:type="dxa"/>
            <w:tcBorders>
              <w:left w:val="single" w:sz="4" w:space="0" w:color="auto"/>
            </w:tcBorders>
          </w:tcPr>
          <w:p w:rsidR="00A25E43"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3,6</w:t>
            </w:r>
          </w:p>
        </w:tc>
        <w:tc>
          <w:tcPr>
            <w:tcW w:w="1647" w:type="dxa"/>
          </w:tcPr>
          <w:p w:rsidR="00A25E43"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 xml:space="preserve">  12</w:t>
            </w:r>
          </w:p>
        </w:tc>
        <w:tc>
          <w:tcPr>
            <w:tcW w:w="1449" w:type="dxa"/>
          </w:tcPr>
          <w:p w:rsidR="00A25E43"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8,3</w:t>
            </w:r>
          </w:p>
        </w:tc>
        <w:tc>
          <w:tcPr>
            <w:tcW w:w="1153" w:type="dxa"/>
            <w:tcBorders>
              <w:right w:val="single" w:sz="4" w:space="0" w:color="auto"/>
            </w:tcBorders>
          </w:tcPr>
          <w:p w:rsidR="00A25E43"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35,75</w:t>
            </w:r>
          </w:p>
        </w:tc>
        <w:tc>
          <w:tcPr>
            <w:tcW w:w="1276" w:type="dxa"/>
            <w:tcBorders>
              <w:left w:val="single" w:sz="4" w:space="0" w:color="auto"/>
            </w:tcBorders>
          </w:tcPr>
          <w:p w:rsidR="00A25E43"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3,6</w:t>
            </w:r>
          </w:p>
        </w:tc>
        <w:tc>
          <w:tcPr>
            <w:tcW w:w="1559" w:type="dxa"/>
          </w:tcPr>
          <w:p w:rsidR="00A25E43"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w:t>
            </w:r>
          </w:p>
        </w:tc>
        <w:tc>
          <w:tcPr>
            <w:tcW w:w="1276" w:type="dxa"/>
          </w:tcPr>
          <w:p w:rsidR="00A25E43"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0</w:t>
            </w:r>
          </w:p>
        </w:tc>
        <w:tc>
          <w:tcPr>
            <w:tcW w:w="850" w:type="dxa"/>
            <w:tcBorders>
              <w:right w:val="single" w:sz="4" w:space="0" w:color="auto"/>
            </w:tcBorders>
          </w:tcPr>
          <w:p w:rsidR="00A25E43"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46,67</w:t>
            </w:r>
          </w:p>
        </w:tc>
        <w:tc>
          <w:tcPr>
            <w:tcW w:w="993" w:type="dxa"/>
            <w:tcBorders>
              <w:left w:val="single" w:sz="4" w:space="0" w:color="auto"/>
            </w:tcBorders>
          </w:tcPr>
          <w:p w:rsidR="00A25E43" w:rsidRPr="005146B5" w:rsidRDefault="00A25E43" w:rsidP="00AF611C">
            <w:pPr>
              <w:pStyle w:val="a4"/>
              <w:jc w:val="both"/>
              <w:rPr>
                <w:rFonts w:ascii="Times New Roman" w:hAnsi="Times New Roman" w:cs="Times New Roman"/>
                <w:sz w:val="28"/>
                <w:szCs w:val="28"/>
              </w:rPr>
            </w:pPr>
            <w:r w:rsidRPr="005146B5">
              <w:rPr>
                <w:rFonts w:ascii="Times New Roman" w:hAnsi="Times New Roman" w:cs="Times New Roman"/>
                <w:sz w:val="28"/>
                <w:szCs w:val="28"/>
              </w:rPr>
              <w:t>3,6</w:t>
            </w:r>
          </w:p>
        </w:tc>
      </w:tr>
    </w:tbl>
    <w:p w:rsidR="00C45BD6" w:rsidRPr="005146B5" w:rsidRDefault="00C45BD6" w:rsidP="00C45BD6">
      <w:pPr>
        <w:spacing w:after="0" w:line="240" w:lineRule="auto"/>
        <w:jc w:val="both"/>
        <w:rPr>
          <w:rFonts w:ascii="Times New Roman" w:hAnsi="Times New Roman" w:cs="Times New Roman"/>
          <w:b/>
          <w:sz w:val="28"/>
          <w:szCs w:val="28"/>
        </w:rPr>
      </w:pPr>
    </w:p>
    <w:p w:rsidR="00C45BD6" w:rsidRPr="005146B5" w:rsidRDefault="00C45BD6" w:rsidP="00C45BD6">
      <w:pPr>
        <w:spacing w:after="0" w:line="240" w:lineRule="auto"/>
        <w:jc w:val="both"/>
        <w:rPr>
          <w:rFonts w:ascii="Times New Roman" w:hAnsi="Times New Roman" w:cs="Times New Roman"/>
          <w:b/>
          <w:sz w:val="28"/>
          <w:szCs w:val="28"/>
        </w:rPr>
      </w:pPr>
    </w:p>
    <w:p w:rsidR="00C45BD6" w:rsidRPr="005146B5" w:rsidRDefault="00C45BD6" w:rsidP="00C45BD6">
      <w:pPr>
        <w:spacing w:after="0" w:line="240" w:lineRule="auto"/>
        <w:jc w:val="both"/>
        <w:rPr>
          <w:rFonts w:ascii="Times New Roman" w:hAnsi="Times New Roman" w:cs="Times New Roman"/>
          <w:b/>
          <w:sz w:val="28"/>
          <w:szCs w:val="28"/>
        </w:rPr>
      </w:pPr>
    </w:p>
    <w:p w:rsidR="00C45BD6" w:rsidRPr="005146B5" w:rsidRDefault="00C45BD6" w:rsidP="00C45BD6">
      <w:pPr>
        <w:spacing w:after="0" w:line="240" w:lineRule="auto"/>
        <w:jc w:val="both"/>
        <w:rPr>
          <w:rFonts w:ascii="Times New Roman" w:hAnsi="Times New Roman" w:cs="Times New Roman"/>
          <w:b/>
          <w:sz w:val="28"/>
          <w:szCs w:val="28"/>
        </w:rPr>
      </w:pPr>
    </w:p>
    <w:p w:rsidR="00C45BD6" w:rsidRPr="005146B5" w:rsidRDefault="00D16EAA" w:rsidP="00C45BD6">
      <w:pPr>
        <w:spacing w:after="0" w:line="240" w:lineRule="auto"/>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p w:rsidR="00C45BD6" w:rsidRPr="005146B5" w:rsidRDefault="00C45BD6" w:rsidP="00C45BD6">
      <w:pPr>
        <w:spacing w:after="0" w:line="240" w:lineRule="auto"/>
        <w:jc w:val="both"/>
        <w:rPr>
          <w:rFonts w:ascii="Times New Roman" w:hAnsi="Times New Roman" w:cs="Times New Roman"/>
          <w:b/>
          <w:sz w:val="28"/>
          <w:szCs w:val="28"/>
        </w:rPr>
      </w:pPr>
    </w:p>
    <w:p w:rsidR="00C45BD6" w:rsidRPr="005146B5" w:rsidRDefault="00C45BD6" w:rsidP="00C45BD6">
      <w:pPr>
        <w:spacing w:after="0" w:line="240" w:lineRule="auto"/>
        <w:jc w:val="both"/>
        <w:rPr>
          <w:rFonts w:ascii="Times New Roman" w:hAnsi="Times New Roman" w:cs="Times New Roman"/>
          <w:b/>
          <w:sz w:val="28"/>
          <w:szCs w:val="28"/>
        </w:rPr>
      </w:pPr>
      <w:r w:rsidRPr="005146B5">
        <w:rPr>
          <w:rFonts w:ascii="Times New Roman" w:hAnsi="Times New Roman" w:cs="Times New Roman"/>
          <w:b/>
          <w:sz w:val="28"/>
          <w:szCs w:val="28"/>
        </w:rPr>
        <w:t xml:space="preserve"> Показатели среднего бала ЕГЭ  по предметам:</w:t>
      </w:r>
    </w:p>
    <w:p w:rsidR="00C45BD6" w:rsidRPr="005146B5" w:rsidRDefault="00C45BD6" w:rsidP="00C45BD6">
      <w:pPr>
        <w:spacing w:after="0" w:line="240" w:lineRule="auto"/>
        <w:jc w:val="both"/>
        <w:rPr>
          <w:rFonts w:ascii="Times New Roman" w:hAnsi="Times New Roman" w:cs="Times New Roman"/>
          <w:sz w:val="28"/>
          <w:szCs w:val="28"/>
        </w:rPr>
      </w:pPr>
    </w:p>
    <w:tbl>
      <w:tblPr>
        <w:tblStyle w:val="a3"/>
        <w:tblW w:w="15168" w:type="dxa"/>
        <w:tblInd w:w="-318" w:type="dxa"/>
        <w:tblLayout w:type="fixed"/>
        <w:tblLook w:val="04A0"/>
      </w:tblPr>
      <w:tblGrid>
        <w:gridCol w:w="795"/>
        <w:gridCol w:w="2466"/>
        <w:gridCol w:w="1418"/>
        <w:gridCol w:w="1559"/>
        <w:gridCol w:w="1418"/>
        <w:gridCol w:w="1417"/>
        <w:gridCol w:w="1418"/>
        <w:gridCol w:w="1134"/>
        <w:gridCol w:w="1417"/>
        <w:gridCol w:w="2126"/>
      </w:tblGrid>
      <w:tr w:rsidR="00C45BD6" w:rsidRPr="005146B5" w:rsidTr="007B148B">
        <w:tc>
          <w:tcPr>
            <w:tcW w:w="795" w:type="dxa"/>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w:t>
            </w:r>
          </w:p>
        </w:tc>
        <w:tc>
          <w:tcPr>
            <w:tcW w:w="2466" w:type="dxa"/>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Предмет</w:t>
            </w:r>
          </w:p>
        </w:tc>
        <w:tc>
          <w:tcPr>
            <w:tcW w:w="1418" w:type="dxa"/>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ал по школе</w:t>
            </w:r>
          </w:p>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2017</w:t>
            </w:r>
          </w:p>
        </w:tc>
        <w:tc>
          <w:tcPr>
            <w:tcW w:w="1559" w:type="dxa"/>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 xml:space="preserve">алл 2017г по </w:t>
            </w:r>
            <w:proofErr w:type="spellStart"/>
            <w:r w:rsidRPr="005146B5">
              <w:rPr>
                <w:rFonts w:ascii="Times New Roman" w:hAnsi="Times New Roman" w:cs="Times New Roman"/>
                <w:b/>
                <w:sz w:val="28"/>
                <w:szCs w:val="28"/>
              </w:rPr>
              <w:t>респ</w:t>
            </w:r>
            <w:proofErr w:type="spellEnd"/>
          </w:p>
        </w:tc>
        <w:tc>
          <w:tcPr>
            <w:tcW w:w="1418" w:type="dxa"/>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алл</w:t>
            </w:r>
          </w:p>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2018г по школе</w:t>
            </w:r>
          </w:p>
        </w:tc>
        <w:tc>
          <w:tcPr>
            <w:tcW w:w="1417" w:type="dxa"/>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алл по району</w:t>
            </w:r>
          </w:p>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2018г</w:t>
            </w:r>
          </w:p>
        </w:tc>
        <w:tc>
          <w:tcPr>
            <w:tcW w:w="1418" w:type="dxa"/>
            <w:tcBorders>
              <w:right w:val="single" w:sz="4" w:space="0" w:color="auto"/>
            </w:tcBorders>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алл</w:t>
            </w:r>
          </w:p>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 xml:space="preserve">(по </w:t>
            </w:r>
            <w:proofErr w:type="spellStart"/>
            <w:r w:rsidRPr="005146B5">
              <w:rPr>
                <w:rFonts w:ascii="Times New Roman" w:hAnsi="Times New Roman" w:cs="Times New Roman"/>
                <w:b/>
                <w:sz w:val="28"/>
                <w:szCs w:val="28"/>
              </w:rPr>
              <w:t>рес</w:t>
            </w:r>
            <w:proofErr w:type="spellEnd"/>
            <w:r w:rsidRPr="005146B5">
              <w:rPr>
                <w:rFonts w:ascii="Times New Roman" w:hAnsi="Times New Roman" w:cs="Times New Roman"/>
                <w:b/>
                <w:sz w:val="28"/>
                <w:szCs w:val="28"/>
              </w:rPr>
              <w:t>.)</w:t>
            </w:r>
          </w:p>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2018</w:t>
            </w:r>
          </w:p>
        </w:tc>
        <w:tc>
          <w:tcPr>
            <w:tcW w:w="1134" w:type="dxa"/>
            <w:tcBorders>
              <w:left w:val="single" w:sz="4" w:space="0" w:color="auto"/>
              <w:right w:val="single" w:sz="4" w:space="0" w:color="auto"/>
            </w:tcBorders>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алл 2019 по школе</w:t>
            </w:r>
          </w:p>
        </w:tc>
        <w:tc>
          <w:tcPr>
            <w:tcW w:w="1417" w:type="dxa"/>
            <w:tcBorders>
              <w:top w:val="single" w:sz="4" w:space="0" w:color="auto"/>
              <w:left w:val="single" w:sz="4" w:space="0" w:color="auto"/>
              <w:right w:val="single" w:sz="4" w:space="0" w:color="auto"/>
            </w:tcBorders>
          </w:tcPr>
          <w:p w:rsidR="00C45BD6" w:rsidRPr="005146B5" w:rsidRDefault="00C45BD6" w:rsidP="00AF611C">
            <w:pPr>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ал по району</w:t>
            </w:r>
          </w:p>
          <w:p w:rsidR="00C45BD6" w:rsidRPr="005146B5" w:rsidRDefault="00C45BD6" w:rsidP="00AF611C">
            <w:pPr>
              <w:rPr>
                <w:rFonts w:ascii="Times New Roman" w:hAnsi="Times New Roman" w:cs="Times New Roman"/>
                <w:b/>
                <w:sz w:val="28"/>
                <w:szCs w:val="28"/>
              </w:rPr>
            </w:pPr>
            <w:r w:rsidRPr="005146B5">
              <w:rPr>
                <w:rFonts w:ascii="Times New Roman" w:hAnsi="Times New Roman" w:cs="Times New Roman"/>
                <w:b/>
                <w:sz w:val="28"/>
                <w:szCs w:val="28"/>
              </w:rPr>
              <w:t>2019</w:t>
            </w:r>
          </w:p>
          <w:p w:rsidR="00C45BD6" w:rsidRPr="005146B5" w:rsidRDefault="00C45BD6" w:rsidP="00AF611C">
            <w:pPr>
              <w:jc w:val="both"/>
              <w:rPr>
                <w:rFonts w:ascii="Times New Roman" w:hAnsi="Times New Roman" w:cs="Times New Roman"/>
                <w:b/>
                <w:sz w:val="28"/>
                <w:szCs w:val="28"/>
              </w:rPr>
            </w:pPr>
          </w:p>
        </w:tc>
        <w:tc>
          <w:tcPr>
            <w:tcW w:w="2126" w:type="dxa"/>
            <w:tcBorders>
              <w:top w:val="single" w:sz="4" w:space="0" w:color="auto"/>
              <w:left w:val="single" w:sz="4" w:space="0" w:color="auto"/>
            </w:tcBorders>
          </w:tcPr>
          <w:p w:rsidR="00C45BD6" w:rsidRPr="005146B5" w:rsidRDefault="00C45BD6" w:rsidP="00AF611C">
            <w:pPr>
              <w:rPr>
                <w:rFonts w:ascii="Times New Roman" w:hAnsi="Times New Roman" w:cs="Times New Roman"/>
                <w:b/>
                <w:sz w:val="28"/>
                <w:szCs w:val="28"/>
              </w:rPr>
            </w:pPr>
            <w:r w:rsidRPr="005146B5">
              <w:rPr>
                <w:rFonts w:ascii="Times New Roman" w:hAnsi="Times New Roman" w:cs="Times New Roman"/>
                <w:b/>
                <w:sz w:val="28"/>
                <w:szCs w:val="28"/>
              </w:rPr>
              <w:t>Ср</w:t>
            </w:r>
            <w:proofErr w:type="gramStart"/>
            <w:r w:rsidRPr="005146B5">
              <w:rPr>
                <w:rFonts w:ascii="Times New Roman" w:hAnsi="Times New Roman" w:cs="Times New Roman"/>
                <w:b/>
                <w:sz w:val="28"/>
                <w:szCs w:val="28"/>
              </w:rPr>
              <w:t>.б</w:t>
            </w:r>
            <w:proofErr w:type="gramEnd"/>
            <w:r w:rsidRPr="005146B5">
              <w:rPr>
                <w:rFonts w:ascii="Times New Roman" w:hAnsi="Times New Roman" w:cs="Times New Roman"/>
                <w:b/>
                <w:sz w:val="28"/>
                <w:szCs w:val="28"/>
              </w:rPr>
              <w:t>ал по респуб.2019 г</w:t>
            </w:r>
          </w:p>
          <w:p w:rsidR="00C45BD6" w:rsidRPr="005146B5" w:rsidRDefault="00C45BD6" w:rsidP="00AF611C">
            <w:pPr>
              <w:jc w:val="both"/>
              <w:rPr>
                <w:rFonts w:ascii="Times New Roman" w:hAnsi="Times New Roman" w:cs="Times New Roman"/>
                <w:b/>
                <w:sz w:val="28"/>
                <w:szCs w:val="28"/>
              </w:rPr>
            </w:pPr>
          </w:p>
        </w:tc>
      </w:tr>
      <w:tr w:rsidR="00C45BD6" w:rsidRPr="005146B5" w:rsidTr="007B148B">
        <w:tc>
          <w:tcPr>
            <w:tcW w:w="795" w:type="dxa"/>
          </w:tcPr>
          <w:p w:rsidR="00C45BD6" w:rsidRPr="005146B5" w:rsidRDefault="007B148B" w:rsidP="00AF611C">
            <w:pPr>
              <w:jc w:val="both"/>
              <w:rPr>
                <w:rFonts w:ascii="Times New Roman" w:hAnsi="Times New Roman" w:cs="Times New Roman"/>
                <w:sz w:val="28"/>
                <w:szCs w:val="28"/>
              </w:rPr>
            </w:pPr>
            <w:r w:rsidRPr="005146B5">
              <w:rPr>
                <w:rFonts w:ascii="Times New Roman" w:hAnsi="Times New Roman" w:cs="Times New Roman"/>
                <w:sz w:val="28"/>
                <w:szCs w:val="28"/>
              </w:rPr>
              <w:t>1</w:t>
            </w:r>
          </w:p>
        </w:tc>
        <w:tc>
          <w:tcPr>
            <w:tcW w:w="2466" w:type="dxa"/>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история</w:t>
            </w:r>
          </w:p>
        </w:tc>
        <w:tc>
          <w:tcPr>
            <w:tcW w:w="1418" w:type="dxa"/>
          </w:tcPr>
          <w:p w:rsidR="00C45BD6" w:rsidRPr="005146B5" w:rsidRDefault="00C45BD6" w:rsidP="00AF611C">
            <w:pPr>
              <w:jc w:val="both"/>
              <w:rPr>
                <w:rFonts w:ascii="Times New Roman" w:hAnsi="Times New Roman" w:cs="Times New Roman"/>
                <w:b/>
                <w:sz w:val="28"/>
                <w:szCs w:val="28"/>
              </w:rPr>
            </w:pPr>
          </w:p>
        </w:tc>
        <w:tc>
          <w:tcPr>
            <w:tcW w:w="1559" w:type="dxa"/>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43</w:t>
            </w:r>
          </w:p>
        </w:tc>
        <w:tc>
          <w:tcPr>
            <w:tcW w:w="1418" w:type="dxa"/>
          </w:tcPr>
          <w:p w:rsidR="00C45BD6" w:rsidRPr="005146B5" w:rsidRDefault="00C45BD6" w:rsidP="00AF611C">
            <w:pPr>
              <w:jc w:val="both"/>
              <w:rPr>
                <w:rFonts w:ascii="Times New Roman" w:hAnsi="Times New Roman" w:cs="Times New Roman"/>
                <w:b/>
                <w:sz w:val="28"/>
                <w:szCs w:val="28"/>
              </w:rPr>
            </w:pPr>
          </w:p>
        </w:tc>
        <w:tc>
          <w:tcPr>
            <w:tcW w:w="1417" w:type="dxa"/>
          </w:tcPr>
          <w:p w:rsidR="00C45BD6" w:rsidRPr="005146B5" w:rsidRDefault="00C45BD6" w:rsidP="00AF611C">
            <w:pPr>
              <w:jc w:val="both"/>
              <w:rPr>
                <w:rFonts w:ascii="Times New Roman" w:hAnsi="Times New Roman" w:cs="Times New Roman"/>
                <w:b/>
                <w:sz w:val="28"/>
                <w:szCs w:val="28"/>
              </w:rPr>
            </w:pPr>
            <w:r w:rsidRPr="005146B5">
              <w:rPr>
                <w:rFonts w:ascii="Times New Roman" w:hAnsi="Times New Roman" w:cs="Times New Roman"/>
                <w:b/>
                <w:sz w:val="28"/>
                <w:szCs w:val="28"/>
              </w:rPr>
              <w:t>24</w:t>
            </w:r>
          </w:p>
        </w:tc>
        <w:tc>
          <w:tcPr>
            <w:tcW w:w="1418" w:type="dxa"/>
            <w:tcBorders>
              <w:right w:val="single" w:sz="4" w:space="0" w:color="auto"/>
            </w:tcBorders>
          </w:tcPr>
          <w:p w:rsidR="00C45BD6" w:rsidRPr="005146B5" w:rsidRDefault="00C45BD6" w:rsidP="00AF611C">
            <w:pPr>
              <w:jc w:val="both"/>
              <w:rPr>
                <w:rFonts w:ascii="Times New Roman" w:hAnsi="Times New Roman" w:cs="Times New Roman"/>
                <w:sz w:val="28"/>
                <w:szCs w:val="28"/>
              </w:rPr>
            </w:pPr>
            <w:r w:rsidRPr="005146B5">
              <w:rPr>
                <w:rFonts w:ascii="Times New Roman" w:hAnsi="Times New Roman" w:cs="Times New Roman"/>
                <w:sz w:val="28"/>
                <w:szCs w:val="28"/>
              </w:rPr>
              <w:t>41</w:t>
            </w:r>
          </w:p>
        </w:tc>
        <w:tc>
          <w:tcPr>
            <w:tcW w:w="1134" w:type="dxa"/>
            <w:tcBorders>
              <w:left w:val="single" w:sz="4" w:space="0" w:color="auto"/>
              <w:right w:val="single" w:sz="4" w:space="0" w:color="auto"/>
            </w:tcBorders>
          </w:tcPr>
          <w:p w:rsidR="00C45BD6" w:rsidRPr="005146B5" w:rsidRDefault="00C45BD6" w:rsidP="00AF611C">
            <w:pPr>
              <w:jc w:val="both"/>
              <w:rPr>
                <w:rFonts w:ascii="Times New Roman" w:hAnsi="Times New Roman" w:cs="Times New Roman"/>
                <w:sz w:val="28"/>
                <w:szCs w:val="28"/>
              </w:rPr>
            </w:pPr>
          </w:p>
        </w:tc>
        <w:tc>
          <w:tcPr>
            <w:tcW w:w="1417" w:type="dxa"/>
            <w:tcBorders>
              <w:left w:val="single" w:sz="4" w:space="0" w:color="auto"/>
              <w:right w:val="single" w:sz="4" w:space="0" w:color="auto"/>
            </w:tcBorders>
          </w:tcPr>
          <w:p w:rsidR="00C45BD6" w:rsidRPr="005146B5" w:rsidRDefault="00C45BD6" w:rsidP="00AF611C">
            <w:pPr>
              <w:jc w:val="both"/>
              <w:rPr>
                <w:rFonts w:ascii="Times New Roman" w:hAnsi="Times New Roman" w:cs="Times New Roman"/>
                <w:sz w:val="28"/>
                <w:szCs w:val="28"/>
              </w:rPr>
            </w:pPr>
            <w:r w:rsidRPr="005146B5">
              <w:rPr>
                <w:rFonts w:ascii="Times New Roman" w:hAnsi="Times New Roman" w:cs="Times New Roman"/>
                <w:sz w:val="28"/>
                <w:szCs w:val="28"/>
              </w:rPr>
              <w:t>43</w:t>
            </w:r>
          </w:p>
        </w:tc>
        <w:tc>
          <w:tcPr>
            <w:tcW w:w="2126" w:type="dxa"/>
            <w:tcBorders>
              <w:left w:val="single" w:sz="4" w:space="0" w:color="auto"/>
            </w:tcBorders>
          </w:tcPr>
          <w:p w:rsidR="00C45BD6" w:rsidRPr="005146B5" w:rsidRDefault="00C45BD6" w:rsidP="00AF611C">
            <w:pPr>
              <w:jc w:val="both"/>
              <w:rPr>
                <w:rFonts w:ascii="Times New Roman" w:hAnsi="Times New Roman" w:cs="Times New Roman"/>
                <w:sz w:val="28"/>
                <w:szCs w:val="28"/>
              </w:rPr>
            </w:pPr>
            <w:r w:rsidRPr="005146B5">
              <w:rPr>
                <w:rFonts w:ascii="Times New Roman" w:hAnsi="Times New Roman" w:cs="Times New Roman"/>
                <w:sz w:val="28"/>
                <w:szCs w:val="28"/>
              </w:rPr>
              <w:t>43</w:t>
            </w:r>
          </w:p>
        </w:tc>
      </w:tr>
      <w:tr w:rsidR="00C45BD6" w:rsidRPr="005146B5" w:rsidTr="007B148B">
        <w:tc>
          <w:tcPr>
            <w:tcW w:w="795" w:type="dxa"/>
          </w:tcPr>
          <w:p w:rsidR="00C45BD6" w:rsidRPr="005146B5" w:rsidRDefault="007B148B" w:rsidP="00AF611C">
            <w:pPr>
              <w:jc w:val="both"/>
              <w:rPr>
                <w:rFonts w:ascii="Times New Roman" w:hAnsi="Times New Roman" w:cs="Times New Roman"/>
                <w:sz w:val="28"/>
                <w:szCs w:val="28"/>
              </w:rPr>
            </w:pPr>
            <w:r w:rsidRPr="005146B5">
              <w:rPr>
                <w:rFonts w:ascii="Times New Roman" w:hAnsi="Times New Roman" w:cs="Times New Roman"/>
                <w:sz w:val="28"/>
                <w:szCs w:val="28"/>
              </w:rPr>
              <w:t>2</w:t>
            </w:r>
          </w:p>
        </w:tc>
        <w:tc>
          <w:tcPr>
            <w:tcW w:w="2466" w:type="dxa"/>
          </w:tcPr>
          <w:p w:rsidR="00C45BD6" w:rsidRPr="005146B5" w:rsidRDefault="00C45BD6" w:rsidP="00AF611C">
            <w:pPr>
              <w:jc w:val="both"/>
              <w:rPr>
                <w:rFonts w:ascii="Times New Roman" w:hAnsi="Times New Roman" w:cs="Times New Roman"/>
                <w:sz w:val="28"/>
                <w:szCs w:val="28"/>
              </w:rPr>
            </w:pPr>
            <w:r w:rsidRPr="005146B5">
              <w:rPr>
                <w:rFonts w:ascii="Times New Roman" w:hAnsi="Times New Roman" w:cs="Times New Roman"/>
                <w:sz w:val="28"/>
                <w:szCs w:val="28"/>
              </w:rPr>
              <w:t>Обществознание</w:t>
            </w:r>
          </w:p>
        </w:tc>
        <w:tc>
          <w:tcPr>
            <w:tcW w:w="1418" w:type="dxa"/>
          </w:tcPr>
          <w:p w:rsidR="00C45BD6" w:rsidRPr="005146B5" w:rsidRDefault="00C45BD6" w:rsidP="00AF611C">
            <w:pPr>
              <w:jc w:val="both"/>
              <w:rPr>
                <w:rFonts w:ascii="Times New Roman" w:hAnsi="Times New Roman" w:cs="Times New Roman"/>
                <w:color w:val="C0504D" w:themeColor="accent2"/>
                <w:sz w:val="28"/>
                <w:szCs w:val="28"/>
              </w:rPr>
            </w:pPr>
          </w:p>
        </w:tc>
        <w:tc>
          <w:tcPr>
            <w:tcW w:w="1559" w:type="dxa"/>
          </w:tcPr>
          <w:p w:rsidR="00C45BD6" w:rsidRPr="005146B5" w:rsidRDefault="00C45BD6" w:rsidP="00AF611C">
            <w:pPr>
              <w:jc w:val="both"/>
              <w:rPr>
                <w:rFonts w:ascii="Times New Roman" w:hAnsi="Times New Roman" w:cs="Times New Roman"/>
                <w:color w:val="C0504D" w:themeColor="accent2"/>
                <w:sz w:val="28"/>
                <w:szCs w:val="28"/>
              </w:rPr>
            </w:pPr>
            <w:r w:rsidRPr="005146B5">
              <w:rPr>
                <w:rFonts w:ascii="Times New Roman" w:hAnsi="Times New Roman" w:cs="Times New Roman"/>
                <w:color w:val="C0504D" w:themeColor="accent2"/>
                <w:sz w:val="28"/>
                <w:szCs w:val="28"/>
              </w:rPr>
              <w:t>44</w:t>
            </w:r>
          </w:p>
        </w:tc>
        <w:tc>
          <w:tcPr>
            <w:tcW w:w="1418" w:type="dxa"/>
          </w:tcPr>
          <w:p w:rsidR="00C45BD6" w:rsidRPr="005146B5" w:rsidRDefault="00C45BD6" w:rsidP="00AF611C">
            <w:pPr>
              <w:jc w:val="both"/>
              <w:rPr>
                <w:rFonts w:ascii="Times New Roman" w:hAnsi="Times New Roman" w:cs="Times New Roman"/>
                <w:color w:val="C0504D" w:themeColor="accent2"/>
                <w:sz w:val="28"/>
                <w:szCs w:val="28"/>
              </w:rPr>
            </w:pPr>
          </w:p>
        </w:tc>
        <w:tc>
          <w:tcPr>
            <w:tcW w:w="1417" w:type="dxa"/>
          </w:tcPr>
          <w:p w:rsidR="00C45BD6" w:rsidRPr="005146B5" w:rsidRDefault="00C45BD6" w:rsidP="00AF611C">
            <w:pPr>
              <w:jc w:val="both"/>
              <w:rPr>
                <w:rFonts w:ascii="Times New Roman" w:hAnsi="Times New Roman" w:cs="Times New Roman"/>
                <w:color w:val="C0504D" w:themeColor="accent2"/>
                <w:sz w:val="28"/>
                <w:szCs w:val="28"/>
              </w:rPr>
            </w:pPr>
            <w:r w:rsidRPr="005146B5">
              <w:rPr>
                <w:rFonts w:ascii="Times New Roman" w:hAnsi="Times New Roman" w:cs="Times New Roman"/>
                <w:color w:val="C0504D" w:themeColor="accent2"/>
                <w:sz w:val="28"/>
                <w:szCs w:val="28"/>
              </w:rPr>
              <w:t>41</w:t>
            </w:r>
          </w:p>
        </w:tc>
        <w:tc>
          <w:tcPr>
            <w:tcW w:w="1418" w:type="dxa"/>
            <w:tcBorders>
              <w:right w:val="single" w:sz="4" w:space="0" w:color="auto"/>
            </w:tcBorders>
          </w:tcPr>
          <w:p w:rsidR="00C45BD6" w:rsidRPr="005146B5" w:rsidRDefault="00C45BD6" w:rsidP="00AF611C">
            <w:pPr>
              <w:jc w:val="both"/>
              <w:rPr>
                <w:rFonts w:ascii="Times New Roman" w:hAnsi="Times New Roman" w:cs="Times New Roman"/>
                <w:sz w:val="28"/>
                <w:szCs w:val="28"/>
              </w:rPr>
            </w:pPr>
            <w:r w:rsidRPr="005146B5">
              <w:rPr>
                <w:rFonts w:ascii="Times New Roman" w:hAnsi="Times New Roman" w:cs="Times New Roman"/>
                <w:sz w:val="28"/>
                <w:szCs w:val="28"/>
              </w:rPr>
              <w:t>44</w:t>
            </w:r>
          </w:p>
        </w:tc>
        <w:tc>
          <w:tcPr>
            <w:tcW w:w="1134" w:type="dxa"/>
            <w:tcBorders>
              <w:left w:val="single" w:sz="4" w:space="0" w:color="auto"/>
              <w:right w:val="single" w:sz="4" w:space="0" w:color="auto"/>
            </w:tcBorders>
          </w:tcPr>
          <w:p w:rsidR="00C45BD6" w:rsidRPr="005146B5" w:rsidRDefault="00C45BD6" w:rsidP="00AF611C">
            <w:pPr>
              <w:jc w:val="both"/>
              <w:rPr>
                <w:rFonts w:ascii="Times New Roman" w:hAnsi="Times New Roman" w:cs="Times New Roman"/>
                <w:sz w:val="28"/>
                <w:szCs w:val="28"/>
              </w:rPr>
            </w:pPr>
          </w:p>
        </w:tc>
        <w:tc>
          <w:tcPr>
            <w:tcW w:w="1417" w:type="dxa"/>
            <w:tcBorders>
              <w:left w:val="single" w:sz="4" w:space="0" w:color="auto"/>
              <w:right w:val="single" w:sz="4" w:space="0" w:color="auto"/>
            </w:tcBorders>
          </w:tcPr>
          <w:p w:rsidR="00C45BD6" w:rsidRPr="005146B5" w:rsidRDefault="00C45BD6" w:rsidP="00AF611C">
            <w:pPr>
              <w:jc w:val="both"/>
              <w:rPr>
                <w:rFonts w:ascii="Times New Roman" w:hAnsi="Times New Roman" w:cs="Times New Roman"/>
                <w:sz w:val="28"/>
                <w:szCs w:val="28"/>
              </w:rPr>
            </w:pPr>
            <w:r w:rsidRPr="005146B5">
              <w:rPr>
                <w:rFonts w:ascii="Times New Roman" w:hAnsi="Times New Roman" w:cs="Times New Roman"/>
                <w:sz w:val="28"/>
                <w:szCs w:val="28"/>
              </w:rPr>
              <w:t>42</w:t>
            </w:r>
          </w:p>
        </w:tc>
        <w:tc>
          <w:tcPr>
            <w:tcW w:w="2126" w:type="dxa"/>
            <w:tcBorders>
              <w:left w:val="single" w:sz="4" w:space="0" w:color="auto"/>
            </w:tcBorders>
          </w:tcPr>
          <w:p w:rsidR="00C45BD6" w:rsidRPr="005146B5" w:rsidRDefault="00C45BD6" w:rsidP="00AF611C">
            <w:pPr>
              <w:jc w:val="both"/>
              <w:rPr>
                <w:rFonts w:ascii="Times New Roman" w:hAnsi="Times New Roman" w:cs="Times New Roman"/>
                <w:sz w:val="28"/>
                <w:szCs w:val="28"/>
              </w:rPr>
            </w:pPr>
            <w:r w:rsidRPr="005146B5">
              <w:rPr>
                <w:rFonts w:ascii="Times New Roman" w:hAnsi="Times New Roman" w:cs="Times New Roman"/>
                <w:sz w:val="28"/>
                <w:szCs w:val="28"/>
              </w:rPr>
              <w:t>44</w:t>
            </w:r>
          </w:p>
        </w:tc>
      </w:tr>
    </w:tbl>
    <w:p w:rsidR="0055707B" w:rsidRPr="005146B5" w:rsidRDefault="0055707B" w:rsidP="0055707B">
      <w:pPr>
        <w:pStyle w:val="a4"/>
        <w:jc w:val="both"/>
        <w:rPr>
          <w:rFonts w:ascii="Times New Roman" w:hAnsi="Times New Roman" w:cs="Times New Roman"/>
          <w:sz w:val="28"/>
          <w:szCs w:val="28"/>
        </w:rPr>
      </w:pPr>
    </w:p>
    <w:p w:rsidR="0055707B" w:rsidRPr="005146B5" w:rsidRDefault="0055707B" w:rsidP="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Итоги ОГЭ за последние три года</w:t>
      </w:r>
    </w:p>
    <w:p w:rsidR="0055707B" w:rsidRPr="005146B5" w:rsidRDefault="0055707B" w:rsidP="0055707B">
      <w:pPr>
        <w:pStyle w:val="a4"/>
        <w:jc w:val="both"/>
        <w:rPr>
          <w:rFonts w:ascii="Times New Roman" w:hAnsi="Times New Roman" w:cs="Times New Roman"/>
          <w:b/>
          <w:sz w:val="28"/>
          <w:szCs w:val="28"/>
        </w:rPr>
      </w:pPr>
    </w:p>
    <w:tbl>
      <w:tblPr>
        <w:tblStyle w:val="a3"/>
        <w:tblW w:w="0" w:type="auto"/>
        <w:tblLook w:val="04A0"/>
      </w:tblPr>
      <w:tblGrid>
        <w:gridCol w:w="2001"/>
        <w:gridCol w:w="1460"/>
        <w:gridCol w:w="1289"/>
        <w:gridCol w:w="1107"/>
        <w:gridCol w:w="1629"/>
        <w:gridCol w:w="1654"/>
        <w:gridCol w:w="1303"/>
        <w:gridCol w:w="1488"/>
        <w:gridCol w:w="1593"/>
        <w:gridCol w:w="1262"/>
      </w:tblGrid>
      <w:tr w:rsidR="0055707B" w:rsidRPr="005146B5" w:rsidTr="0055707B">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b/>
                <w:sz w:val="28"/>
                <w:szCs w:val="28"/>
              </w:rPr>
            </w:pPr>
          </w:p>
          <w:p w:rsidR="0055707B" w:rsidRPr="005146B5" w:rsidRDefault="0055707B">
            <w:pPr>
              <w:pStyle w:val="a4"/>
              <w:jc w:val="both"/>
              <w:rPr>
                <w:rFonts w:ascii="Times New Roman" w:hAnsi="Times New Roman" w:cs="Times New Roman"/>
                <w:b/>
                <w:sz w:val="28"/>
                <w:szCs w:val="28"/>
              </w:rPr>
            </w:pPr>
          </w:p>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Предмет</w:t>
            </w:r>
          </w:p>
        </w:tc>
        <w:tc>
          <w:tcPr>
            <w:tcW w:w="45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___</w:t>
            </w:r>
            <w:r w:rsidR="00BB0AF5" w:rsidRPr="005146B5">
              <w:rPr>
                <w:rFonts w:ascii="Times New Roman" w:hAnsi="Times New Roman" w:cs="Times New Roman"/>
                <w:b/>
                <w:sz w:val="28"/>
                <w:szCs w:val="28"/>
              </w:rPr>
              <w:t>2016</w:t>
            </w:r>
            <w:r w:rsidRPr="005146B5">
              <w:rPr>
                <w:rFonts w:ascii="Times New Roman" w:hAnsi="Times New Roman" w:cs="Times New Roman"/>
                <w:b/>
                <w:sz w:val="28"/>
                <w:szCs w:val="28"/>
              </w:rPr>
              <w:t>____/___</w:t>
            </w:r>
            <w:r w:rsidR="00BB0AF5" w:rsidRPr="005146B5">
              <w:rPr>
                <w:rFonts w:ascii="Times New Roman" w:hAnsi="Times New Roman" w:cs="Times New Roman"/>
                <w:b/>
                <w:sz w:val="28"/>
                <w:szCs w:val="28"/>
              </w:rPr>
              <w:t>2017</w:t>
            </w:r>
            <w:r w:rsidRPr="005146B5">
              <w:rPr>
                <w:rFonts w:ascii="Times New Roman" w:hAnsi="Times New Roman" w:cs="Times New Roman"/>
                <w:b/>
                <w:sz w:val="28"/>
                <w:szCs w:val="28"/>
              </w:rPr>
              <w:t>___учебный год</w:t>
            </w:r>
          </w:p>
        </w:tc>
        <w:tc>
          <w:tcPr>
            <w:tcW w:w="45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___</w:t>
            </w:r>
            <w:r w:rsidR="00BB0AF5" w:rsidRPr="005146B5">
              <w:rPr>
                <w:rFonts w:ascii="Times New Roman" w:hAnsi="Times New Roman" w:cs="Times New Roman"/>
                <w:b/>
                <w:sz w:val="28"/>
                <w:szCs w:val="28"/>
              </w:rPr>
              <w:t>2017</w:t>
            </w:r>
            <w:r w:rsidRPr="005146B5">
              <w:rPr>
                <w:rFonts w:ascii="Times New Roman" w:hAnsi="Times New Roman" w:cs="Times New Roman"/>
                <w:b/>
                <w:sz w:val="28"/>
                <w:szCs w:val="28"/>
              </w:rPr>
              <w:t>_______/_____</w:t>
            </w:r>
            <w:r w:rsidR="00BB0AF5" w:rsidRPr="005146B5">
              <w:rPr>
                <w:rFonts w:ascii="Times New Roman" w:hAnsi="Times New Roman" w:cs="Times New Roman"/>
                <w:b/>
                <w:sz w:val="28"/>
                <w:szCs w:val="28"/>
              </w:rPr>
              <w:t>2018</w:t>
            </w:r>
            <w:r w:rsidRPr="005146B5">
              <w:rPr>
                <w:rFonts w:ascii="Times New Roman" w:hAnsi="Times New Roman" w:cs="Times New Roman"/>
                <w:b/>
                <w:sz w:val="28"/>
                <w:szCs w:val="28"/>
              </w:rPr>
              <w:t>____учебный год</w:t>
            </w:r>
          </w:p>
        </w:tc>
        <w:tc>
          <w:tcPr>
            <w:tcW w:w="43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____</w:t>
            </w:r>
            <w:r w:rsidR="00BB0AF5" w:rsidRPr="005146B5">
              <w:rPr>
                <w:rFonts w:ascii="Times New Roman" w:hAnsi="Times New Roman" w:cs="Times New Roman"/>
                <w:b/>
                <w:sz w:val="28"/>
                <w:szCs w:val="28"/>
              </w:rPr>
              <w:t>2018</w:t>
            </w:r>
            <w:r w:rsidRPr="005146B5">
              <w:rPr>
                <w:rFonts w:ascii="Times New Roman" w:hAnsi="Times New Roman" w:cs="Times New Roman"/>
                <w:b/>
                <w:sz w:val="28"/>
                <w:szCs w:val="28"/>
              </w:rPr>
              <w:t>_____/___</w:t>
            </w:r>
            <w:r w:rsidR="00BB0AF5" w:rsidRPr="005146B5">
              <w:rPr>
                <w:rFonts w:ascii="Times New Roman" w:hAnsi="Times New Roman" w:cs="Times New Roman"/>
                <w:b/>
                <w:sz w:val="28"/>
                <w:szCs w:val="28"/>
              </w:rPr>
              <w:t>2019</w:t>
            </w:r>
            <w:r w:rsidRPr="005146B5">
              <w:rPr>
                <w:rFonts w:ascii="Times New Roman" w:hAnsi="Times New Roman" w:cs="Times New Roman"/>
                <w:b/>
                <w:sz w:val="28"/>
                <w:szCs w:val="28"/>
              </w:rPr>
              <w:t>_____учебный год</w:t>
            </w:r>
          </w:p>
          <w:p w:rsidR="0055707B" w:rsidRPr="005146B5" w:rsidRDefault="0055707B">
            <w:pPr>
              <w:pStyle w:val="a4"/>
              <w:jc w:val="both"/>
              <w:rPr>
                <w:rFonts w:ascii="Times New Roman" w:hAnsi="Times New Roman" w:cs="Times New Roman"/>
                <w:b/>
                <w:sz w:val="28"/>
                <w:szCs w:val="28"/>
              </w:rPr>
            </w:pPr>
          </w:p>
        </w:tc>
      </w:tr>
      <w:tr w:rsidR="0055707B" w:rsidRPr="005146B5" w:rsidTr="0055707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707B" w:rsidRPr="005146B5" w:rsidRDefault="0055707B">
            <w:pPr>
              <w:rPr>
                <w:rFonts w:ascii="Times New Roman" w:hAnsi="Times New Roman" w:cs="Times New Roman"/>
                <w:b/>
                <w:sz w:val="28"/>
                <w:szCs w:val="28"/>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Кол</w:t>
            </w:r>
            <w:proofErr w:type="gramStart"/>
            <w:r w:rsidRPr="005146B5">
              <w:rPr>
                <w:rFonts w:ascii="Times New Roman" w:hAnsi="Times New Roman" w:cs="Times New Roman"/>
                <w:b/>
                <w:sz w:val="28"/>
                <w:szCs w:val="28"/>
              </w:rPr>
              <w:t>.у</w:t>
            </w:r>
            <w:proofErr w:type="gramEnd"/>
            <w:r w:rsidRPr="005146B5">
              <w:rPr>
                <w:rFonts w:ascii="Times New Roman" w:hAnsi="Times New Roman" w:cs="Times New Roman"/>
                <w:b/>
                <w:sz w:val="28"/>
                <w:szCs w:val="28"/>
              </w:rPr>
              <w:t>ч-ся</w:t>
            </w:r>
            <w:proofErr w:type="spellEnd"/>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Кол</w:t>
            </w:r>
            <w:proofErr w:type="gramStart"/>
            <w:r w:rsidRPr="005146B5">
              <w:rPr>
                <w:rFonts w:ascii="Times New Roman" w:hAnsi="Times New Roman" w:cs="Times New Roman"/>
                <w:b/>
                <w:sz w:val="28"/>
                <w:szCs w:val="28"/>
              </w:rPr>
              <w:t>.у</w:t>
            </w:r>
            <w:proofErr w:type="gramEnd"/>
            <w:r w:rsidRPr="005146B5">
              <w:rPr>
                <w:rFonts w:ascii="Times New Roman" w:hAnsi="Times New Roman" w:cs="Times New Roman"/>
                <w:b/>
                <w:sz w:val="28"/>
                <w:szCs w:val="28"/>
              </w:rPr>
              <w:t>ч</w:t>
            </w:r>
            <w:proofErr w:type="spellEnd"/>
            <w:r w:rsidRPr="005146B5">
              <w:rPr>
                <w:rFonts w:ascii="Times New Roman" w:hAnsi="Times New Roman" w:cs="Times New Roman"/>
                <w:b/>
                <w:sz w:val="28"/>
                <w:szCs w:val="28"/>
              </w:rPr>
              <w:t>.</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Кол</w:t>
            </w:r>
            <w:proofErr w:type="gramStart"/>
            <w:r w:rsidRPr="005146B5">
              <w:rPr>
                <w:rFonts w:ascii="Times New Roman" w:hAnsi="Times New Roman" w:cs="Times New Roman"/>
                <w:b/>
                <w:sz w:val="28"/>
                <w:szCs w:val="28"/>
              </w:rPr>
              <w:t>.у</w:t>
            </w:r>
            <w:proofErr w:type="gramEnd"/>
            <w:r w:rsidRPr="005146B5">
              <w:rPr>
                <w:rFonts w:ascii="Times New Roman" w:hAnsi="Times New Roman" w:cs="Times New Roman"/>
                <w:b/>
                <w:sz w:val="28"/>
                <w:szCs w:val="28"/>
              </w:rPr>
              <w:t>ч-ся</w:t>
            </w:r>
            <w:proofErr w:type="spellEnd"/>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Качество</w:t>
            </w:r>
          </w:p>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Ср. балл</w:t>
            </w:r>
          </w:p>
          <w:p w:rsidR="0055707B" w:rsidRPr="005146B5" w:rsidRDefault="0055707B">
            <w:pPr>
              <w:pStyle w:val="a4"/>
              <w:jc w:val="both"/>
              <w:rPr>
                <w:rFonts w:ascii="Times New Roman" w:hAnsi="Times New Roman" w:cs="Times New Roman"/>
                <w:b/>
                <w:sz w:val="28"/>
                <w:szCs w:val="28"/>
              </w:rPr>
            </w:pPr>
          </w:p>
          <w:p w:rsidR="0055707B" w:rsidRPr="005146B5" w:rsidRDefault="0055707B">
            <w:pPr>
              <w:pStyle w:val="a4"/>
              <w:jc w:val="both"/>
              <w:rPr>
                <w:rFonts w:ascii="Times New Roman" w:hAnsi="Times New Roman" w:cs="Times New Roman"/>
                <w:b/>
                <w:sz w:val="28"/>
                <w:szCs w:val="28"/>
              </w:rPr>
            </w:pPr>
          </w:p>
        </w:tc>
      </w:tr>
      <w:tr w:rsidR="0055707B" w:rsidRPr="005146B5" w:rsidTr="00BB0AF5">
        <w:trPr>
          <w:trHeight w:val="443"/>
        </w:trPr>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r w:rsidR="00BB0AF5" w:rsidRPr="005146B5">
              <w:rPr>
                <w:rFonts w:ascii="Times New Roman" w:hAnsi="Times New Roman" w:cs="Times New Roman"/>
                <w:b/>
                <w:sz w:val="28"/>
                <w:szCs w:val="28"/>
              </w:rPr>
              <w:t>история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6</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50</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3,5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EF0FE2">
            <w:pPr>
              <w:pStyle w:val="a4"/>
              <w:jc w:val="both"/>
              <w:rPr>
                <w:rFonts w:ascii="Times New Roman" w:hAnsi="Times New Roman" w:cs="Times New Roman"/>
                <w:sz w:val="28"/>
                <w:szCs w:val="28"/>
              </w:rPr>
            </w:pPr>
            <w:r w:rsidRPr="005146B5">
              <w:rPr>
                <w:rFonts w:ascii="Times New Roman" w:hAnsi="Times New Roman" w:cs="Times New Roman"/>
                <w:sz w:val="28"/>
                <w:szCs w:val="28"/>
              </w:rPr>
              <w:t>2</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EF0FE2">
            <w:pPr>
              <w:pStyle w:val="a4"/>
              <w:jc w:val="both"/>
              <w:rPr>
                <w:rFonts w:ascii="Times New Roman" w:hAnsi="Times New Roman" w:cs="Times New Roman"/>
                <w:sz w:val="28"/>
                <w:szCs w:val="28"/>
              </w:rPr>
            </w:pPr>
            <w:r w:rsidRPr="005146B5">
              <w:rPr>
                <w:rFonts w:ascii="Times New Roman" w:hAnsi="Times New Roman" w:cs="Times New Roman"/>
                <w:sz w:val="28"/>
                <w:szCs w:val="28"/>
              </w:rPr>
              <w:t>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EF0FE2">
            <w:pPr>
              <w:pStyle w:val="a4"/>
              <w:jc w:val="both"/>
              <w:rPr>
                <w:rFonts w:ascii="Times New Roman" w:hAnsi="Times New Roman" w:cs="Times New Roman"/>
                <w:sz w:val="28"/>
                <w:szCs w:val="28"/>
              </w:rPr>
            </w:pPr>
            <w:r w:rsidRPr="005146B5">
              <w:rPr>
                <w:rFonts w:ascii="Times New Roman" w:hAnsi="Times New Roman" w:cs="Times New Roman"/>
                <w:sz w:val="28"/>
                <w:szCs w:val="28"/>
              </w:rPr>
              <w:t>3</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3</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33,3</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3,3</w:t>
            </w:r>
          </w:p>
        </w:tc>
      </w:tr>
      <w:tr w:rsidR="0055707B" w:rsidRPr="005146B5" w:rsidTr="0055707B">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w:t>
            </w:r>
            <w:r w:rsidR="00BB0AF5" w:rsidRPr="005146B5">
              <w:rPr>
                <w:rFonts w:ascii="Times New Roman" w:hAnsi="Times New Roman" w:cs="Times New Roman"/>
                <w:b/>
                <w:sz w:val="28"/>
                <w:szCs w:val="28"/>
              </w:rPr>
              <w:lastRenderedPageBreak/>
              <w:t>обществознание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lastRenderedPageBreak/>
              <w:t>19</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EF0FE2">
            <w:pPr>
              <w:pStyle w:val="a4"/>
              <w:jc w:val="both"/>
              <w:rPr>
                <w:rFonts w:ascii="Times New Roman" w:hAnsi="Times New Roman" w:cs="Times New Roman"/>
                <w:sz w:val="28"/>
                <w:szCs w:val="28"/>
              </w:rPr>
            </w:pPr>
            <w:r w:rsidRPr="005146B5">
              <w:rPr>
                <w:rFonts w:ascii="Times New Roman" w:hAnsi="Times New Roman" w:cs="Times New Roman"/>
                <w:sz w:val="28"/>
                <w:szCs w:val="28"/>
              </w:rPr>
              <w:t>31</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3,3</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28</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EF0FE2">
            <w:pPr>
              <w:pStyle w:val="a4"/>
              <w:jc w:val="both"/>
              <w:rPr>
                <w:rFonts w:ascii="Times New Roman" w:hAnsi="Times New Roman" w:cs="Times New Roman"/>
                <w:sz w:val="28"/>
                <w:szCs w:val="28"/>
              </w:rPr>
            </w:pPr>
            <w:r w:rsidRPr="005146B5">
              <w:rPr>
                <w:rFonts w:ascii="Times New Roman" w:hAnsi="Times New Roman" w:cs="Times New Roman"/>
                <w:sz w:val="28"/>
                <w:szCs w:val="28"/>
              </w:rPr>
              <w:t>42</w:t>
            </w:r>
          </w:p>
          <w:p w:rsidR="00EF0FE2" w:rsidRPr="005146B5" w:rsidRDefault="00EF0FE2">
            <w:pPr>
              <w:pStyle w:val="a4"/>
              <w:jc w:val="both"/>
              <w:rPr>
                <w:rFonts w:ascii="Times New Roman" w:hAnsi="Times New Roman" w:cs="Times New Roman"/>
                <w:sz w:val="28"/>
                <w:szCs w:val="28"/>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EF0FE2">
            <w:pPr>
              <w:pStyle w:val="a4"/>
              <w:jc w:val="both"/>
              <w:rPr>
                <w:rFonts w:ascii="Times New Roman" w:hAnsi="Times New Roman" w:cs="Times New Roman"/>
                <w:sz w:val="28"/>
                <w:szCs w:val="28"/>
              </w:rPr>
            </w:pPr>
            <w:r w:rsidRPr="005146B5">
              <w:rPr>
                <w:rFonts w:ascii="Times New Roman" w:hAnsi="Times New Roman" w:cs="Times New Roman"/>
                <w:sz w:val="28"/>
                <w:szCs w:val="28"/>
              </w:rPr>
              <w:lastRenderedPageBreak/>
              <w:t>3,7</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23</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17,4</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BB0AF5">
            <w:pPr>
              <w:pStyle w:val="a4"/>
              <w:jc w:val="both"/>
              <w:rPr>
                <w:rFonts w:ascii="Times New Roman" w:hAnsi="Times New Roman" w:cs="Times New Roman"/>
                <w:sz w:val="28"/>
                <w:szCs w:val="28"/>
              </w:rPr>
            </w:pPr>
            <w:r w:rsidRPr="005146B5">
              <w:rPr>
                <w:rFonts w:ascii="Times New Roman" w:hAnsi="Times New Roman" w:cs="Times New Roman"/>
                <w:sz w:val="28"/>
                <w:szCs w:val="28"/>
              </w:rPr>
              <w:t>3,22</w:t>
            </w:r>
          </w:p>
        </w:tc>
      </w:tr>
      <w:tr w:rsidR="0055707B" w:rsidRPr="005146B5" w:rsidTr="0055707B">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07B" w:rsidRPr="005146B5" w:rsidRDefault="0055707B">
            <w:pPr>
              <w:pStyle w:val="a4"/>
              <w:jc w:val="both"/>
              <w:rPr>
                <w:rFonts w:ascii="Times New Roman" w:hAnsi="Times New Roman" w:cs="Times New Roman"/>
                <w:b/>
                <w:sz w:val="28"/>
                <w:szCs w:val="28"/>
              </w:rPr>
            </w:pPr>
            <w:r w:rsidRPr="005146B5">
              <w:rPr>
                <w:rFonts w:ascii="Times New Roman" w:hAnsi="Times New Roman" w:cs="Times New Roman"/>
                <w:b/>
                <w:sz w:val="28"/>
                <w:szCs w:val="28"/>
              </w:rPr>
              <w:lastRenderedPageBreak/>
              <w:t xml:space="preserve">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sz w:val="28"/>
                <w:szCs w:val="28"/>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sz w:val="28"/>
                <w:szCs w:val="28"/>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sz w:val="28"/>
                <w:szCs w:val="28"/>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sz w:val="28"/>
                <w:szCs w:val="28"/>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sz w:val="28"/>
                <w:szCs w:val="28"/>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sz w:val="28"/>
                <w:szCs w:val="28"/>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sz w:val="28"/>
                <w:szCs w:val="28"/>
              </w:rPr>
            </w:pP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sz w:val="28"/>
                <w:szCs w:val="28"/>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07B" w:rsidRPr="005146B5" w:rsidRDefault="0055707B">
            <w:pPr>
              <w:pStyle w:val="a4"/>
              <w:jc w:val="both"/>
              <w:rPr>
                <w:rFonts w:ascii="Times New Roman" w:hAnsi="Times New Roman" w:cs="Times New Roman"/>
                <w:sz w:val="28"/>
                <w:szCs w:val="28"/>
              </w:rPr>
            </w:pPr>
          </w:p>
        </w:tc>
      </w:tr>
    </w:tbl>
    <w:p w:rsidR="0055707B" w:rsidRPr="005146B5" w:rsidRDefault="0055707B" w:rsidP="0055707B">
      <w:pPr>
        <w:pStyle w:val="a4"/>
        <w:jc w:val="both"/>
        <w:rPr>
          <w:rFonts w:ascii="Times New Roman" w:hAnsi="Times New Roman" w:cs="Times New Roman"/>
          <w:b/>
          <w:sz w:val="28"/>
          <w:szCs w:val="28"/>
        </w:rPr>
      </w:pPr>
    </w:p>
    <w:p w:rsidR="0055707B" w:rsidRPr="005146B5" w:rsidRDefault="0055707B" w:rsidP="0055707B">
      <w:pPr>
        <w:pStyle w:val="a4"/>
        <w:jc w:val="both"/>
        <w:rPr>
          <w:rFonts w:ascii="Times New Roman" w:hAnsi="Times New Roman" w:cs="Times New Roman"/>
          <w:b/>
          <w:sz w:val="28"/>
          <w:szCs w:val="28"/>
        </w:rPr>
      </w:pPr>
    </w:p>
    <w:p w:rsidR="0055707B" w:rsidRPr="005146B5" w:rsidRDefault="0055707B" w:rsidP="0055707B">
      <w:pPr>
        <w:pStyle w:val="a4"/>
        <w:jc w:val="both"/>
        <w:rPr>
          <w:rFonts w:ascii="Times New Roman" w:hAnsi="Times New Roman" w:cs="Times New Roman"/>
          <w:sz w:val="28"/>
          <w:szCs w:val="28"/>
        </w:rPr>
      </w:pPr>
    </w:p>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Динамика участия за три года в городских</w:t>
      </w:r>
      <w:proofErr w:type="gramStart"/>
      <w:r w:rsidRPr="005146B5">
        <w:rPr>
          <w:rFonts w:ascii="Times New Roman" w:hAnsi="Times New Roman" w:cs="Times New Roman"/>
          <w:b/>
          <w:sz w:val="28"/>
          <w:szCs w:val="28"/>
        </w:rPr>
        <w:t xml:space="preserve"> ,</w:t>
      </w:r>
      <w:proofErr w:type="gramEnd"/>
      <w:r w:rsidRPr="005146B5">
        <w:rPr>
          <w:rFonts w:ascii="Times New Roman" w:hAnsi="Times New Roman" w:cs="Times New Roman"/>
          <w:b/>
          <w:sz w:val="28"/>
          <w:szCs w:val="28"/>
        </w:rPr>
        <w:t xml:space="preserve"> республиканских ,  зональных, всероссийских олимпиадах конкурсах, конференциях</w:t>
      </w:r>
    </w:p>
    <w:p w:rsidR="009E0096" w:rsidRPr="005146B5" w:rsidRDefault="009E0096">
      <w:pPr>
        <w:pStyle w:val="a4"/>
        <w:jc w:val="both"/>
        <w:rPr>
          <w:rFonts w:ascii="Times New Roman" w:hAnsi="Times New Roman" w:cs="Times New Roman"/>
          <w:sz w:val="28"/>
          <w:szCs w:val="28"/>
        </w:rPr>
      </w:pPr>
    </w:p>
    <w:p w:rsidR="009E0096" w:rsidRPr="005146B5" w:rsidRDefault="00F92E8B">
      <w:pPr>
        <w:pStyle w:val="a4"/>
        <w:jc w:val="both"/>
        <w:rPr>
          <w:rFonts w:ascii="Times New Roman" w:hAnsi="Times New Roman" w:cs="Times New Roman"/>
          <w:b/>
          <w:sz w:val="28"/>
          <w:szCs w:val="28"/>
          <w:u w:val="single"/>
        </w:rPr>
      </w:pPr>
      <w:r w:rsidRPr="005146B5">
        <w:rPr>
          <w:rFonts w:ascii="Times New Roman" w:hAnsi="Times New Roman" w:cs="Times New Roman"/>
          <w:b/>
          <w:sz w:val="28"/>
          <w:szCs w:val="28"/>
        </w:rPr>
        <w:t>Предметы</w:t>
      </w:r>
      <w:r w:rsidR="005146B5">
        <w:rPr>
          <w:rFonts w:ascii="Times New Roman" w:hAnsi="Times New Roman" w:cs="Times New Roman"/>
          <w:b/>
          <w:sz w:val="28"/>
          <w:szCs w:val="28"/>
        </w:rPr>
        <w:t xml:space="preserve"> </w:t>
      </w:r>
      <w:r w:rsidR="005146B5" w:rsidRPr="005146B5">
        <w:rPr>
          <w:rFonts w:ascii="Times New Roman" w:hAnsi="Times New Roman" w:cs="Times New Roman"/>
          <w:b/>
          <w:sz w:val="28"/>
          <w:szCs w:val="28"/>
          <w:u w:val="single"/>
        </w:rPr>
        <w:t>И</w:t>
      </w:r>
      <w:r w:rsidR="00D9563A" w:rsidRPr="005146B5">
        <w:rPr>
          <w:rFonts w:ascii="Times New Roman" w:hAnsi="Times New Roman" w:cs="Times New Roman"/>
          <w:b/>
          <w:sz w:val="28"/>
          <w:szCs w:val="28"/>
          <w:u w:val="single"/>
        </w:rPr>
        <w:t>стория</w:t>
      </w:r>
      <w:r w:rsidR="005146B5" w:rsidRPr="005146B5">
        <w:rPr>
          <w:rFonts w:ascii="Times New Roman" w:hAnsi="Times New Roman" w:cs="Times New Roman"/>
          <w:b/>
          <w:sz w:val="28"/>
          <w:szCs w:val="28"/>
          <w:u w:val="single"/>
        </w:rPr>
        <w:t xml:space="preserve">, </w:t>
      </w:r>
      <w:r w:rsidR="00D16EAA" w:rsidRPr="005146B5">
        <w:rPr>
          <w:rFonts w:ascii="Times New Roman" w:hAnsi="Times New Roman" w:cs="Times New Roman"/>
          <w:b/>
          <w:sz w:val="28"/>
          <w:szCs w:val="28"/>
          <w:u w:val="single"/>
        </w:rPr>
        <w:t>обществознание</w:t>
      </w:r>
      <w:r w:rsidR="005146B5" w:rsidRPr="005146B5">
        <w:rPr>
          <w:rFonts w:ascii="Times New Roman" w:hAnsi="Times New Roman" w:cs="Times New Roman"/>
          <w:b/>
          <w:sz w:val="28"/>
          <w:szCs w:val="28"/>
          <w:u w:val="single"/>
        </w:rPr>
        <w:t>,</w:t>
      </w:r>
      <w:r w:rsidR="00D16EAA" w:rsidRPr="005146B5">
        <w:rPr>
          <w:rFonts w:ascii="Times New Roman" w:hAnsi="Times New Roman" w:cs="Times New Roman"/>
          <w:b/>
          <w:sz w:val="28"/>
          <w:szCs w:val="28"/>
          <w:u w:val="single"/>
        </w:rPr>
        <w:t xml:space="preserve"> МХК</w:t>
      </w:r>
    </w:p>
    <w:p w:rsidR="009E0096" w:rsidRPr="005146B5" w:rsidRDefault="009E0096">
      <w:pPr>
        <w:pStyle w:val="a4"/>
        <w:jc w:val="both"/>
        <w:rPr>
          <w:rFonts w:ascii="Times New Roman" w:hAnsi="Times New Roman" w:cs="Times New Roman"/>
          <w:sz w:val="28"/>
          <w:szCs w:val="28"/>
        </w:rPr>
      </w:pPr>
    </w:p>
    <w:tbl>
      <w:tblPr>
        <w:tblStyle w:val="a3"/>
        <w:tblW w:w="14786" w:type="dxa"/>
        <w:tblLayout w:type="fixed"/>
        <w:tblLook w:val="04A0"/>
      </w:tblPr>
      <w:tblGrid>
        <w:gridCol w:w="2281"/>
        <w:gridCol w:w="2325"/>
        <w:gridCol w:w="2314"/>
        <w:gridCol w:w="2307"/>
        <w:gridCol w:w="2408"/>
        <w:gridCol w:w="3151"/>
      </w:tblGrid>
      <w:tr w:rsidR="009E0096" w:rsidRPr="005146B5">
        <w:tc>
          <w:tcPr>
            <w:tcW w:w="2281" w:type="dxa"/>
            <w:vMerge w:val="restart"/>
          </w:tcPr>
          <w:p w:rsidR="009E0096" w:rsidRPr="005146B5" w:rsidRDefault="00F92E8B">
            <w:pPr>
              <w:pStyle w:val="a4"/>
              <w:jc w:val="both"/>
              <w:rPr>
                <w:rFonts w:ascii="Times New Roman" w:hAnsi="Times New Roman" w:cs="Times New Roman"/>
                <w:b/>
                <w:sz w:val="28"/>
                <w:szCs w:val="28"/>
              </w:rPr>
            </w:pPr>
            <w:proofErr w:type="gramStart"/>
            <w:r w:rsidRPr="005146B5">
              <w:rPr>
                <w:rFonts w:ascii="Times New Roman" w:hAnsi="Times New Roman" w:cs="Times New Roman"/>
                <w:b/>
                <w:sz w:val="28"/>
                <w:szCs w:val="28"/>
              </w:rPr>
              <w:t>Учебные</w:t>
            </w:r>
            <w:proofErr w:type="gramEnd"/>
            <w:r w:rsidRPr="005146B5">
              <w:rPr>
                <w:rFonts w:ascii="Times New Roman" w:hAnsi="Times New Roman" w:cs="Times New Roman"/>
                <w:b/>
                <w:sz w:val="28"/>
                <w:szCs w:val="28"/>
              </w:rPr>
              <w:t xml:space="preserve"> года</w:t>
            </w:r>
          </w:p>
        </w:tc>
        <w:tc>
          <w:tcPr>
            <w:tcW w:w="2325" w:type="dxa"/>
            <w:vMerge w:val="restart"/>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Количество   участников,</w:t>
            </w:r>
          </w:p>
          <w:p w:rsidR="009E0096" w:rsidRPr="005146B5" w:rsidRDefault="00F92E8B">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фио</w:t>
            </w:r>
            <w:proofErr w:type="spellEnd"/>
          </w:p>
        </w:tc>
        <w:tc>
          <w:tcPr>
            <w:tcW w:w="10180" w:type="dxa"/>
            <w:gridSpan w:val="4"/>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ФИО и        количество   победителей   по уровням</w:t>
            </w:r>
          </w:p>
        </w:tc>
      </w:tr>
      <w:tr w:rsidR="009E0096" w:rsidRPr="005146B5">
        <w:tc>
          <w:tcPr>
            <w:tcW w:w="2281" w:type="dxa"/>
            <w:vMerge/>
          </w:tcPr>
          <w:p w:rsidR="009E0096" w:rsidRPr="005146B5" w:rsidRDefault="009E0096">
            <w:pPr>
              <w:pStyle w:val="a4"/>
              <w:jc w:val="both"/>
              <w:rPr>
                <w:rFonts w:ascii="Times New Roman" w:hAnsi="Times New Roman" w:cs="Times New Roman"/>
                <w:b/>
                <w:sz w:val="28"/>
                <w:szCs w:val="28"/>
              </w:rPr>
            </w:pPr>
          </w:p>
        </w:tc>
        <w:tc>
          <w:tcPr>
            <w:tcW w:w="2325" w:type="dxa"/>
            <w:vMerge/>
          </w:tcPr>
          <w:p w:rsidR="009E0096" w:rsidRPr="005146B5" w:rsidRDefault="009E0096">
            <w:pPr>
              <w:pStyle w:val="a4"/>
              <w:jc w:val="both"/>
              <w:rPr>
                <w:rFonts w:ascii="Times New Roman" w:hAnsi="Times New Roman" w:cs="Times New Roman"/>
                <w:b/>
                <w:sz w:val="28"/>
                <w:szCs w:val="28"/>
              </w:rPr>
            </w:pPr>
          </w:p>
        </w:tc>
        <w:tc>
          <w:tcPr>
            <w:tcW w:w="2314" w:type="dxa"/>
          </w:tcPr>
          <w:p w:rsidR="009E0096" w:rsidRPr="005146B5" w:rsidRDefault="00F92E8B">
            <w:pPr>
              <w:pStyle w:val="a4"/>
              <w:jc w:val="both"/>
              <w:rPr>
                <w:rFonts w:ascii="Times New Roman" w:hAnsi="Times New Roman" w:cs="Times New Roman"/>
                <w:b/>
                <w:sz w:val="28"/>
                <w:szCs w:val="28"/>
              </w:rPr>
            </w:pPr>
            <w:proofErr w:type="gramStart"/>
            <w:r w:rsidRPr="005146B5">
              <w:rPr>
                <w:rFonts w:ascii="Times New Roman" w:hAnsi="Times New Roman" w:cs="Times New Roman"/>
                <w:b/>
                <w:sz w:val="28"/>
                <w:szCs w:val="28"/>
              </w:rPr>
              <w:t>Школьный</w:t>
            </w:r>
            <w:proofErr w:type="gramEnd"/>
            <w:r w:rsidRPr="005146B5">
              <w:rPr>
                <w:rFonts w:ascii="Times New Roman" w:hAnsi="Times New Roman" w:cs="Times New Roman"/>
                <w:b/>
                <w:sz w:val="28"/>
                <w:szCs w:val="28"/>
              </w:rPr>
              <w:t xml:space="preserve"> (ФИО)</w:t>
            </w:r>
          </w:p>
        </w:tc>
        <w:tc>
          <w:tcPr>
            <w:tcW w:w="2307" w:type="dxa"/>
          </w:tcPr>
          <w:p w:rsidR="009E0096" w:rsidRPr="005146B5" w:rsidRDefault="00D9563A" w:rsidP="00D9563A">
            <w:pPr>
              <w:pStyle w:val="a4"/>
              <w:jc w:val="both"/>
              <w:rPr>
                <w:rFonts w:ascii="Times New Roman" w:hAnsi="Times New Roman" w:cs="Times New Roman"/>
                <w:b/>
                <w:sz w:val="28"/>
                <w:szCs w:val="28"/>
              </w:rPr>
            </w:pPr>
            <w:proofErr w:type="gramStart"/>
            <w:r w:rsidRPr="005146B5">
              <w:rPr>
                <w:rFonts w:ascii="Times New Roman" w:hAnsi="Times New Roman" w:cs="Times New Roman"/>
                <w:b/>
                <w:sz w:val="28"/>
                <w:szCs w:val="28"/>
              </w:rPr>
              <w:t>Районный</w:t>
            </w:r>
            <w:proofErr w:type="gramEnd"/>
            <w:r w:rsidR="00F92E8B" w:rsidRPr="005146B5">
              <w:rPr>
                <w:rFonts w:ascii="Times New Roman" w:hAnsi="Times New Roman" w:cs="Times New Roman"/>
                <w:b/>
                <w:sz w:val="28"/>
                <w:szCs w:val="28"/>
              </w:rPr>
              <w:t xml:space="preserve"> (ФИО)</w:t>
            </w:r>
          </w:p>
        </w:tc>
        <w:tc>
          <w:tcPr>
            <w:tcW w:w="2408" w:type="dxa"/>
          </w:tcPr>
          <w:p w:rsidR="009E0096" w:rsidRPr="005146B5" w:rsidRDefault="00F92E8B">
            <w:pPr>
              <w:pStyle w:val="a4"/>
              <w:jc w:val="both"/>
              <w:rPr>
                <w:rFonts w:ascii="Times New Roman" w:hAnsi="Times New Roman" w:cs="Times New Roman"/>
                <w:b/>
                <w:sz w:val="28"/>
                <w:szCs w:val="28"/>
              </w:rPr>
            </w:pPr>
            <w:proofErr w:type="gramStart"/>
            <w:r w:rsidRPr="005146B5">
              <w:rPr>
                <w:rFonts w:ascii="Times New Roman" w:hAnsi="Times New Roman" w:cs="Times New Roman"/>
                <w:b/>
                <w:sz w:val="28"/>
                <w:szCs w:val="28"/>
              </w:rPr>
              <w:t>Республиканский</w:t>
            </w:r>
            <w:proofErr w:type="gramEnd"/>
            <w:r w:rsidRPr="005146B5">
              <w:rPr>
                <w:rFonts w:ascii="Times New Roman" w:hAnsi="Times New Roman" w:cs="Times New Roman"/>
                <w:b/>
                <w:sz w:val="28"/>
                <w:szCs w:val="28"/>
              </w:rPr>
              <w:t xml:space="preserve"> (ФИО)</w:t>
            </w:r>
          </w:p>
        </w:tc>
        <w:tc>
          <w:tcPr>
            <w:tcW w:w="3151"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Зональный/Всероссийский</w:t>
            </w:r>
          </w:p>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(ФИО)</w:t>
            </w:r>
          </w:p>
        </w:tc>
      </w:tr>
      <w:tr w:rsidR="009E0096" w:rsidRPr="005146B5">
        <w:tc>
          <w:tcPr>
            <w:tcW w:w="2281" w:type="dxa"/>
          </w:tcPr>
          <w:p w:rsidR="009E0096" w:rsidRPr="005146B5" w:rsidRDefault="009E0096">
            <w:pPr>
              <w:pStyle w:val="a4"/>
              <w:jc w:val="both"/>
              <w:rPr>
                <w:rFonts w:ascii="Times New Roman" w:hAnsi="Times New Roman" w:cs="Times New Roman"/>
                <w:b/>
                <w:sz w:val="28"/>
                <w:szCs w:val="28"/>
              </w:rPr>
            </w:pPr>
          </w:p>
        </w:tc>
        <w:tc>
          <w:tcPr>
            <w:tcW w:w="2325" w:type="dxa"/>
          </w:tcPr>
          <w:p w:rsidR="009E0096" w:rsidRPr="005146B5" w:rsidRDefault="009E0096">
            <w:pPr>
              <w:pStyle w:val="a4"/>
              <w:jc w:val="both"/>
              <w:rPr>
                <w:rFonts w:ascii="Times New Roman" w:hAnsi="Times New Roman" w:cs="Times New Roman"/>
                <w:b/>
                <w:sz w:val="28"/>
                <w:szCs w:val="28"/>
              </w:rPr>
            </w:pPr>
          </w:p>
        </w:tc>
        <w:tc>
          <w:tcPr>
            <w:tcW w:w="10180" w:type="dxa"/>
            <w:gridSpan w:val="4"/>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Олимпиады</w:t>
            </w:r>
          </w:p>
        </w:tc>
      </w:tr>
      <w:tr w:rsidR="009E0096" w:rsidRPr="005146B5">
        <w:tc>
          <w:tcPr>
            <w:tcW w:w="2281" w:type="dxa"/>
          </w:tcPr>
          <w:p w:rsidR="009E0096" w:rsidRPr="005146B5" w:rsidRDefault="00D9563A">
            <w:pPr>
              <w:pStyle w:val="a4"/>
              <w:jc w:val="both"/>
              <w:rPr>
                <w:rFonts w:ascii="Times New Roman" w:hAnsi="Times New Roman" w:cs="Times New Roman"/>
                <w:b/>
                <w:sz w:val="28"/>
                <w:szCs w:val="28"/>
              </w:rPr>
            </w:pPr>
            <w:r w:rsidRPr="005146B5">
              <w:rPr>
                <w:rFonts w:ascii="Times New Roman" w:hAnsi="Times New Roman" w:cs="Times New Roman"/>
                <w:b/>
                <w:sz w:val="28"/>
                <w:szCs w:val="28"/>
              </w:rPr>
              <w:t>2017-2018</w:t>
            </w:r>
          </w:p>
        </w:tc>
        <w:tc>
          <w:tcPr>
            <w:tcW w:w="2325" w:type="dxa"/>
          </w:tcPr>
          <w:p w:rsidR="009E0096" w:rsidRPr="00253B31" w:rsidRDefault="00D9563A">
            <w:pPr>
              <w:pStyle w:val="a4"/>
              <w:jc w:val="both"/>
              <w:rPr>
                <w:rFonts w:ascii="Times New Roman" w:hAnsi="Times New Roman" w:cs="Times New Roman"/>
                <w:sz w:val="28"/>
                <w:szCs w:val="28"/>
              </w:rPr>
            </w:pPr>
            <w:r w:rsidRPr="00253B31">
              <w:rPr>
                <w:rFonts w:ascii="Times New Roman" w:hAnsi="Times New Roman" w:cs="Times New Roman"/>
                <w:sz w:val="28"/>
                <w:szCs w:val="28"/>
              </w:rPr>
              <w:t>2</w:t>
            </w:r>
          </w:p>
        </w:tc>
        <w:tc>
          <w:tcPr>
            <w:tcW w:w="2314" w:type="dxa"/>
          </w:tcPr>
          <w:p w:rsidR="009E0096" w:rsidRPr="00253B31" w:rsidRDefault="00D9563A">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Багамаева</w:t>
            </w:r>
            <w:proofErr w:type="spellEnd"/>
            <w:r w:rsidRPr="00253B31">
              <w:rPr>
                <w:rFonts w:ascii="Times New Roman" w:hAnsi="Times New Roman" w:cs="Times New Roman"/>
                <w:sz w:val="28"/>
                <w:szCs w:val="28"/>
              </w:rPr>
              <w:t xml:space="preserve"> </w:t>
            </w:r>
            <w:proofErr w:type="spellStart"/>
            <w:r w:rsidRPr="00253B31">
              <w:rPr>
                <w:rFonts w:ascii="Times New Roman" w:hAnsi="Times New Roman" w:cs="Times New Roman"/>
                <w:sz w:val="28"/>
                <w:szCs w:val="28"/>
              </w:rPr>
              <w:t>Халисат</w:t>
            </w:r>
            <w:proofErr w:type="spellEnd"/>
            <w:r w:rsidRPr="00253B31">
              <w:rPr>
                <w:rFonts w:ascii="Times New Roman" w:hAnsi="Times New Roman" w:cs="Times New Roman"/>
                <w:sz w:val="28"/>
                <w:szCs w:val="28"/>
              </w:rPr>
              <w:t xml:space="preserve"> (история)</w:t>
            </w:r>
          </w:p>
        </w:tc>
        <w:tc>
          <w:tcPr>
            <w:tcW w:w="2307" w:type="dxa"/>
          </w:tcPr>
          <w:p w:rsidR="009E0096" w:rsidRPr="00253B31" w:rsidRDefault="00D9563A">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Багамаева</w:t>
            </w:r>
            <w:proofErr w:type="spellEnd"/>
            <w:r w:rsidRPr="00253B31">
              <w:rPr>
                <w:rFonts w:ascii="Times New Roman" w:hAnsi="Times New Roman" w:cs="Times New Roman"/>
                <w:sz w:val="28"/>
                <w:szCs w:val="28"/>
              </w:rPr>
              <w:t xml:space="preserve"> </w:t>
            </w:r>
            <w:proofErr w:type="spellStart"/>
            <w:r w:rsidRPr="00253B31">
              <w:rPr>
                <w:rFonts w:ascii="Times New Roman" w:hAnsi="Times New Roman" w:cs="Times New Roman"/>
                <w:sz w:val="28"/>
                <w:szCs w:val="28"/>
              </w:rPr>
              <w:t>Халисат</w:t>
            </w:r>
            <w:proofErr w:type="spellEnd"/>
            <w:r w:rsidRPr="00253B31">
              <w:rPr>
                <w:rFonts w:ascii="Times New Roman" w:hAnsi="Times New Roman" w:cs="Times New Roman"/>
                <w:sz w:val="28"/>
                <w:szCs w:val="28"/>
              </w:rPr>
              <w:t xml:space="preserve"> (история Дагестана)</w:t>
            </w:r>
          </w:p>
          <w:p w:rsidR="00D9563A" w:rsidRPr="00253B31" w:rsidRDefault="00D9563A">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Исмаилова</w:t>
            </w:r>
            <w:proofErr w:type="spellEnd"/>
            <w:r w:rsidRPr="00253B31">
              <w:rPr>
                <w:rFonts w:ascii="Times New Roman" w:hAnsi="Times New Roman" w:cs="Times New Roman"/>
                <w:sz w:val="28"/>
                <w:szCs w:val="28"/>
              </w:rPr>
              <w:t xml:space="preserve"> </w:t>
            </w:r>
            <w:proofErr w:type="spellStart"/>
            <w:r w:rsidRPr="00253B31">
              <w:rPr>
                <w:rFonts w:ascii="Times New Roman" w:hAnsi="Times New Roman" w:cs="Times New Roman"/>
                <w:sz w:val="28"/>
                <w:szCs w:val="28"/>
              </w:rPr>
              <w:t>Айшат</w:t>
            </w:r>
            <w:proofErr w:type="spellEnd"/>
            <w:r w:rsidRPr="00253B31">
              <w:rPr>
                <w:rFonts w:ascii="Times New Roman" w:hAnsi="Times New Roman" w:cs="Times New Roman"/>
                <w:sz w:val="28"/>
                <w:szCs w:val="28"/>
              </w:rPr>
              <w:t xml:space="preserve"> (история</w:t>
            </w:r>
            <w:r w:rsidR="00AF611C" w:rsidRPr="00253B31">
              <w:rPr>
                <w:rFonts w:ascii="Times New Roman" w:hAnsi="Times New Roman" w:cs="Times New Roman"/>
                <w:sz w:val="28"/>
                <w:szCs w:val="28"/>
              </w:rPr>
              <w:t xml:space="preserve"> Дагестана</w:t>
            </w:r>
            <w:r w:rsidRPr="00253B31">
              <w:rPr>
                <w:rFonts w:ascii="Times New Roman" w:hAnsi="Times New Roman" w:cs="Times New Roman"/>
                <w:sz w:val="28"/>
                <w:szCs w:val="28"/>
              </w:rPr>
              <w:t>)</w:t>
            </w:r>
          </w:p>
          <w:p w:rsidR="00AF611C" w:rsidRPr="00253B31" w:rsidRDefault="00AF611C">
            <w:pPr>
              <w:pStyle w:val="a4"/>
              <w:jc w:val="both"/>
              <w:rPr>
                <w:rFonts w:ascii="Times New Roman" w:hAnsi="Times New Roman" w:cs="Times New Roman"/>
                <w:sz w:val="28"/>
                <w:szCs w:val="28"/>
              </w:rPr>
            </w:pPr>
          </w:p>
        </w:tc>
        <w:tc>
          <w:tcPr>
            <w:tcW w:w="2408" w:type="dxa"/>
          </w:tcPr>
          <w:p w:rsidR="009E0096" w:rsidRPr="00253B31" w:rsidRDefault="009E0096">
            <w:pPr>
              <w:pStyle w:val="a4"/>
              <w:jc w:val="both"/>
              <w:rPr>
                <w:rFonts w:ascii="Times New Roman" w:hAnsi="Times New Roman" w:cs="Times New Roman"/>
                <w:sz w:val="28"/>
                <w:szCs w:val="28"/>
              </w:rPr>
            </w:pPr>
          </w:p>
        </w:tc>
        <w:tc>
          <w:tcPr>
            <w:tcW w:w="3151" w:type="dxa"/>
          </w:tcPr>
          <w:p w:rsidR="009E0096" w:rsidRPr="00253B31" w:rsidRDefault="009E0096">
            <w:pPr>
              <w:pStyle w:val="a4"/>
              <w:jc w:val="both"/>
              <w:rPr>
                <w:rFonts w:ascii="Times New Roman" w:hAnsi="Times New Roman" w:cs="Times New Roman"/>
                <w:sz w:val="28"/>
                <w:szCs w:val="28"/>
              </w:rPr>
            </w:pPr>
          </w:p>
        </w:tc>
      </w:tr>
      <w:tr w:rsidR="009E0096" w:rsidRPr="005146B5" w:rsidTr="00D9563A">
        <w:trPr>
          <w:trHeight w:val="649"/>
        </w:trPr>
        <w:tc>
          <w:tcPr>
            <w:tcW w:w="2281" w:type="dxa"/>
          </w:tcPr>
          <w:p w:rsidR="009E0096" w:rsidRPr="005146B5" w:rsidRDefault="00D9563A">
            <w:pPr>
              <w:pStyle w:val="a4"/>
              <w:jc w:val="both"/>
              <w:rPr>
                <w:rFonts w:ascii="Times New Roman" w:hAnsi="Times New Roman" w:cs="Times New Roman"/>
                <w:b/>
                <w:sz w:val="28"/>
                <w:szCs w:val="28"/>
              </w:rPr>
            </w:pPr>
            <w:r w:rsidRPr="005146B5">
              <w:rPr>
                <w:rFonts w:ascii="Times New Roman" w:hAnsi="Times New Roman" w:cs="Times New Roman"/>
                <w:b/>
                <w:sz w:val="28"/>
                <w:szCs w:val="28"/>
              </w:rPr>
              <w:t>2018-2019</w:t>
            </w:r>
          </w:p>
        </w:tc>
        <w:tc>
          <w:tcPr>
            <w:tcW w:w="2325" w:type="dxa"/>
          </w:tcPr>
          <w:p w:rsidR="009E0096" w:rsidRPr="00253B31" w:rsidRDefault="00AF611C">
            <w:pPr>
              <w:pStyle w:val="a4"/>
              <w:jc w:val="both"/>
              <w:rPr>
                <w:rFonts w:ascii="Times New Roman" w:hAnsi="Times New Roman" w:cs="Times New Roman"/>
                <w:sz w:val="28"/>
                <w:szCs w:val="28"/>
              </w:rPr>
            </w:pPr>
            <w:r w:rsidRPr="00253B31">
              <w:rPr>
                <w:rFonts w:ascii="Times New Roman" w:hAnsi="Times New Roman" w:cs="Times New Roman"/>
                <w:sz w:val="28"/>
                <w:szCs w:val="28"/>
              </w:rPr>
              <w:t>18</w:t>
            </w:r>
          </w:p>
        </w:tc>
        <w:tc>
          <w:tcPr>
            <w:tcW w:w="2314" w:type="dxa"/>
          </w:tcPr>
          <w:p w:rsidR="009E0096" w:rsidRPr="00253B31" w:rsidRDefault="00D9563A">
            <w:pPr>
              <w:pStyle w:val="a4"/>
              <w:jc w:val="both"/>
              <w:rPr>
                <w:rFonts w:ascii="Times New Roman" w:hAnsi="Times New Roman" w:cs="Times New Roman"/>
                <w:sz w:val="28"/>
                <w:szCs w:val="28"/>
              </w:rPr>
            </w:pPr>
            <w:r w:rsidRPr="00253B31">
              <w:rPr>
                <w:rFonts w:ascii="Times New Roman" w:hAnsi="Times New Roman" w:cs="Times New Roman"/>
                <w:sz w:val="28"/>
                <w:szCs w:val="28"/>
              </w:rPr>
              <w:t>Алиев Р.</w:t>
            </w:r>
          </w:p>
          <w:p w:rsidR="00D9563A"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Абдурашидов</w:t>
            </w:r>
            <w:proofErr w:type="spellEnd"/>
            <w:r w:rsidRPr="00253B31">
              <w:rPr>
                <w:rFonts w:ascii="Times New Roman" w:hAnsi="Times New Roman" w:cs="Times New Roman"/>
                <w:sz w:val="28"/>
                <w:szCs w:val="28"/>
              </w:rPr>
              <w:t xml:space="preserve"> А.</w:t>
            </w:r>
          </w:p>
          <w:p w:rsidR="00AF611C" w:rsidRPr="00253B31" w:rsidRDefault="00AF611C">
            <w:pPr>
              <w:pStyle w:val="a4"/>
              <w:jc w:val="both"/>
              <w:rPr>
                <w:rFonts w:ascii="Times New Roman" w:hAnsi="Times New Roman" w:cs="Times New Roman"/>
                <w:sz w:val="28"/>
                <w:szCs w:val="28"/>
              </w:rPr>
            </w:pPr>
            <w:r w:rsidRPr="00253B31">
              <w:rPr>
                <w:rFonts w:ascii="Times New Roman" w:hAnsi="Times New Roman" w:cs="Times New Roman"/>
                <w:sz w:val="28"/>
                <w:szCs w:val="28"/>
              </w:rPr>
              <w:t>Рамазанов Р.</w:t>
            </w:r>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Нурова</w:t>
            </w:r>
            <w:proofErr w:type="spellEnd"/>
            <w:r w:rsidRPr="00253B31">
              <w:rPr>
                <w:rFonts w:ascii="Times New Roman" w:hAnsi="Times New Roman" w:cs="Times New Roman"/>
                <w:sz w:val="28"/>
                <w:szCs w:val="28"/>
              </w:rPr>
              <w:t>.</w:t>
            </w:r>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Нугаев</w:t>
            </w:r>
            <w:proofErr w:type="spellEnd"/>
            <w:r w:rsidRPr="00253B31">
              <w:rPr>
                <w:rFonts w:ascii="Times New Roman" w:hAnsi="Times New Roman" w:cs="Times New Roman"/>
                <w:sz w:val="28"/>
                <w:szCs w:val="28"/>
              </w:rPr>
              <w:t xml:space="preserve"> М.</w:t>
            </w:r>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Рабаданова</w:t>
            </w:r>
            <w:proofErr w:type="spellEnd"/>
            <w:proofErr w:type="gramStart"/>
            <w:r w:rsidRPr="00253B31">
              <w:rPr>
                <w:rFonts w:ascii="Times New Roman" w:hAnsi="Times New Roman" w:cs="Times New Roman"/>
                <w:sz w:val="28"/>
                <w:szCs w:val="28"/>
              </w:rPr>
              <w:t xml:space="preserve"> А</w:t>
            </w:r>
            <w:proofErr w:type="gramEnd"/>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Гаджимурадов</w:t>
            </w:r>
            <w:proofErr w:type="spellEnd"/>
            <w:r w:rsidRPr="00253B31">
              <w:rPr>
                <w:rFonts w:ascii="Times New Roman" w:hAnsi="Times New Roman" w:cs="Times New Roman"/>
                <w:sz w:val="28"/>
                <w:szCs w:val="28"/>
              </w:rPr>
              <w:t xml:space="preserve"> </w:t>
            </w:r>
            <w:proofErr w:type="gramStart"/>
            <w:r w:rsidRPr="00253B31">
              <w:rPr>
                <w:rFonts w:ascii="Times New Roman" w:hAnsi="Times New Roman" w:cs="Times New Roman"/>
                <w:sz w:val="28"/>
                <w:szCs w:val="28"/>
              </w:rPr>
              <w:t>З</w:t>
            </w:r>
            <w:proofErr w:type="gramEnd"/>
          </w:p>
          <w:p w:rsidR="00AF611C" w:rsidRPr="00253B31" w:rsidRDefault="00AF611C">
            <w:pPr>
              <w:pStyle w:val="a4"/>
              <w:jc w:val="both"/>
              <w:rPr>
                <w:rFonts w:ascii="Times New Roman" w:hAnsi="Times New Roman" w:cs="Times New Roman"/>
                <w:sz w:val="28"/>
                <w:szCs w:val="28"/>
              </w:rPr>
            </w:pPr>
            <w:r w:rsidRPr="00253B31">
              <w:rPr>
                <w:rFonts w:ascii="Times New Roman" w:hAnsi="Times New Roman" w:cs="Times New Roman"/>
                <w:sz w:val="28"/>
                <w:szCs w:val="28"/>
              </w:rPr>
              <w:t xml:space="preserve">Рамазанов </w:t>
            </w:r>
            <w:proofErr w:type="gramStart"/>
            <w:r w:rsidRPr="00253B31">
              <w:rPr>
                <w:rFonts w:ascii="Times New Roman" w:hAnsi="Times New Roman" w:cs="Times New Roman"/>
                <w:sz w:val="28"/>
                <w:szCs w:val="28"/>
              </w:rPr>
              <w:t>Р</w:t>
            </w:r>
            <w:proofErr w:type="gramEnd"/>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lastRenderedPageBreak/>
              <w:t>Казиханова</w:t>
            </w:r>
            <w:proofErr w:type="spellEnd"/>
            <w:proofErr w:type="gramStart"/>
            <w:r w:rsidRPr="00253B31">
              <w:rPr>
                <w:rFonts w:ascii="Times New Roman" w:hAnsi="Times New Roman" w:cs="Times New Roman"/>
                <w:sz w:val="28"/>
                <w:szCs w:val="28"/>
              </w:rPr>
              <w:t xml:space="preserve"> А</w:t>
            </w:r>
            <w:proofErr w:type="gramEnd"/>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Исмаилова</w:t>
            </w:r>
            <w:proofErr w:type="spellEnd"/>
            <w:r w:rsidRPr="00253B31">
              <w:rPr>
                <w:rFonts w:ascii="Times New Roman" w:hAnsi="Times New Roman" w:cs="Times New Roman"/>
                <w:sz w:val="28"/>
                <w:szCs w:val="28"/>
              </w:rPr>
              <w:t xml:space="preserve"> Х</w:t>
            </w:r>
          </w:p>
          <w:p w:rsidR="00AF611C" w:rsidRPr="00253B31" w:rsidRDefault="00AF611C">
            <w:pPr>
              <w:pStyle w:val="a4"/>
              <w:jc w:val="both"/>
              <w:rPr>
                <w:rFonts w:ascii="Times New Roman" w:hAnsi="Times New Roman" w:cs="Times New Roman"/>
                <w:sz w:val="28"/>
                <w:szCs w:val="28"/>
              </w:rPr>
            </w:pPr>
            <w:r w:rsidRPr="00253B31">
              <w:rPr>
                <w:rFonts w:ascii="Times New Roman" w:hAnsi="Times New Roman" w:cs="Times New Roman"/>
                <w:sz w:val="28"/>
                <w:szCs w:val="28"/>
              </w:rPr>
              <w:t>Ахмедов</w:t>
            </w:r>
            <w:proofErr w:type="gramStart"/>
            <w:r w:rsidRPr="00253B31">
              <w:rPr>
                <w:rFonts w:ascii="Times New Roman" w:hAnsi="Times New Roman" w:cs="Times New Roman"/>
                <w:sz w:val="28"/>
                <w:szCs w:val="28"/>
              </w:rPr>
              <w:t xml:space="preserve"> К</w:t>
            </w:r>
            <w:proofErr w:type="gramEnd"/>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Багамаева</w:t>
            </w:r>
            <w:proofErr w:type="spellEnd"/>
            <w:r w:rsidRPr="00253B31">
              <w:rPr>
                <w:rFonts w:ascii="Times New Roman" w:hAnsi="Times New Roman" w:cs="Times New Roman"/>
                <w:sz w:val="28"/>
                <w:szCs w:val="28"/>
              </w:rPr>
              <w:t xml:space="preserve"> Х</w:t>
            </w:r>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Рамаанов</w:t>
            </w:r>
            <w:proofErr w:type="spellEnd"/>
            <w:proofErr w:type="gramStart"/>
            <w:r w:rsidRPr="00253B31">
              <w:rPr>
                <w:rFonts w:ascii="Times New Roman" w:hAnsi="Times New Roman" w:cs="Times New Roman"/>
                <w:sz w:val="28"/>
                <w:szCs w:val="28"/>
              </w:rPr>
              <w:t xml:space="preserve"> А</w:t>
            </w:r>
            <w:proofErr w:type="gramEnd"/>
          </w:p>
          <w:p w:rsidR="00AF611C" w:rsidRPr="00253B31" w:rsidRDefault="00AF611C">
            <w:pPr>
              <w:pStyle w:val="a4"/>
              <w:jc w:val="both"/>
              <w:rPr>
                <w:rFonts w:ascii="Times New Roman" w:hAnsi="Times New Roman" w:cs="Times New Roman"/>
                <w:sz w:val="28"/>
                <w:szCs w:val="28"/>
              </w:rPr>
            </w:pPr>
            <w:r w:rsidRPr="00253B31">
              <w:rPr>
                <w:rFonts w:ascii="Times New Roman" w:hAnsi="Times New Roman" w:cs="Times New Roman"/>
                <w:sz w:val="28"/>
                <w:szCs w:val="28"/>
              </w:rPr>
              <w:t>(история)</w:t>
            </w:r>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Исмаилова</w:t>
            </w:r>
            <w:proofErr w:type="spellEnd"/>
            <w:proofErr w:type="gramStart"/>
            <w:r w:rsidRPr="00253B31">
              <w:rPr>
                <w:rFonts w:ascii="Times New Roman" w:hAnsi="Times New Roman" w:cs="Times New Roman"/>
                <w:sz w:val="28"/>
                <w:szCs w:val="28"/>
              </w:rPr>
              <w:t xml:space="preserve"> А</w:t>
            </w:r>
            <w:proofErr w:type="gramEnd"/>
            <w:r w:rsidRPr="00253B31">
              <w:rPr>
                <w:rFonts w:ascii="Times New Roman" w:hAnsi="Times New Roman" w:cs="Times New Roman"/>
                <w:sz w:val="28"/>
                <w:szCs w:val="28"/>
              </w:rPr>
              <w:t xml:space="preserve"> (МХК)</w:t>
            </w:r>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АбдуллалиеваС</w:t>
            </w:r>
            <w:proofErr w:type="spellEnd"/>
            <w:r w:rsidRPr="00253B31">
              <w:rPr>
                <w:rFonts w:ascii="Times New Roman" w:hAnsi="Times New Roman" w:cs="Times New Roman"/>
                <w:sz w:val="28"/>
                <w:szCs w:val="28"/>
              </w:rPr>
              <w:t xml:space="preserve"> (МХК)</w:t>
            </w:r>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Атциев</w:t>
            </w:r>
            <w:proofErr w:type="spellEnd"/>
            <w:r w:rsidRPr="00253B31">
              <w:rPr>
                <w:rFonts w:ascii="Times New Roman" w:hAnsi="Times New Roman" w:cs="Times New Roman"/>
                <w:sz w:val="28"/>
                <w:szCs w:val="28"/>
              </w:rPr>
              <w:t xml:space="preserve"> </w:t>
            </w:r>
            <w:proofErr w:type="gramStart"/>
            <w:r w:rsidRPr="00253B31">
              <w:rPr>
                <w:rFonts w:ascii="Times New Roman" w:hAnsi="Times New Roman" w:cs="Times New Roman"/>
                <w:sz w:val="28"/>
                <w:szCs w:val="28"/>
              </w:rPr>
              <w:t>И(</w:t>
            </w:r>
            <w:proofErr w:type="gramEnd"/>
            <w:r w:rsidRPr="00253B31">
              <w:rPr>
                <w:rFonts w:ascii="Times New Roman" w:hAnsi="Times New Roman" w:cs="Times New Roman"/>
                <w:sz w:val="28"/>
                <w:szCs w:val="28"/>
              </w:rPr>
              <w:t xml:space="preserve"> МХК)</w:t>
            </w:r>
          </w:p>
        </w:tc>
        <w:tc>
          <w:tcPr>
            <w:tcW w:w="2307" w:type="dxa"/>
          </w:tcPr>
          <w:p w:rsidR="009E0096" w:rsidRPr="00253B31" w:rsidRDefault="00AF611C">
            <w:pPr>
              <w:pStyle w:val="a4"/>
              <w:jc w:val="both"/>
              <w:rPr>
                <w:rFonts w:ascii="Times New Roman" w:hAnsi="Times New Roman" w:cs="Times New Roman"/>
                <w:sz w:val="28"/>
                <w:szCs w:val="28"/>
              </w:rPr>
            </w:pPr>
            <w:r w:rsidRPr="00253B31">
              <w:rPr>
                <w:rFonts w:ascii="Times New Roman" w:hAnsi="Times New Roman" w:cs="Times New Roman"/>
                <w:sz w:val="28"/>
                <w:szCs w:val="28"/>
              </w:rPr>
              <w:lastRenderedPageBreak/>
              <w:t>Рамазанов</w:t>
            </w:r>
            <w:proofErr w:type="gramStart"/>
            <w:r w:rsidRPr="00253B31">
              <w:rPr>
                <w:rFonts w:ascii="Times New Roman" w:hAnsi="Times New Roman" w:cs="Times New Roman"/>
                <w:sz w:val="28"/>
                <w:szCs w:val="28"/>
              </w:rPr>
              <w:t xml:space="preserve"> А</w:t>
            </w:r>
            <w:proofErr w:type="gramEnd"/>
          </w:p>
          <w:p w:rsidR="00AF611C"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Абдурашидов</w:t>
            </w:r>
            <w:proofErr w:type="spellEnd"/>
            <w:proofErr w:type="gramStart"/>
            <w:r w:rsidRPr="00253B31">
              <w:rPr>
                <w:rFonts w:ascii="Times New Roman" w:hAnsi="Times New Roman" w:cs="Times New Roman"/>
                <w:sz w:val="28"/>
                <w:szCs w:val="28"/>
              </w:rPr>
              <w:t xml:space="preserve"> А</w:t>
            </w:r>
            <w:proofErr w:type="gramEnd"/>
          </w:p>
          <w:p w:rsidR="00AF611C" w:rsidRPr="00253B31" w:rsidRDefault="00AF611C">
            <w:pPr>
              <w:pStyle w:val="a4"/>
              <w:jc w:val="both"/>
              <w:rPr>
                <w:rFonts w:ascii="Times New Roman" w:hAnsi="Times New Roman" w:cs="Times New Roman"/>
                <w:sz w:val="28"/>
                <w:szCs w:val="28"/>
              </w:rPr>
            </w:pPr>
            <w:r w:rsidRPr="00253B31">
              <w:rPr>
                <w:rFonts w:ascii="Times New Roman" w:hAnsi="Times New Roman" w:cs="Times New Roman"/>
                <w:sz w:val="28"/>
                <w:szCs w:val="28"/>
              </w:rPr>
              <w:t xml:space="preserve">Алиев </w:t>
            </w:r>
            <w:proofErr w:type="gramStart"/>
            <w:r w:rsidRPr="00253B31">
              <w:rPr>
                <w:rFonts w:ascii="Times New Roman" w:hAnsi="Times New Roman" w:cs="Times New Roman"/>
                <w:sz w:val="28"/>
                <w:szCs w:val="28"/>
              </w:rPr>
              <w:t>Р</w:t>
            </w:r>
            <w:proofErr w:type="gramEnd"/>
          </w:p>
          <w:p w:rsidR="00AF611C" w:rsidRPr="00253B31" w:rsidRDefault="00AF611C">
            <w:pPr>
              <w:pStyle w:val="a4"/>
              <w:jc w:val="both"/>
              <w:rPr>
                <w:rFonts w:ascii="Times New Roman" w:hAnsi="Times New Roman" w:cs="Times New Roman"/>
                <w:sz w:val="28"/>
                <w:szCs w:val="28"/>
              </w:rPr>
            </w:pPr>
            <w:r w:rsidRPr="00253B31">
              <w:rPr>
                <w:rFonts w:ascii="Times New Roman" w:hAnsi="Times New Roman" w:cs="Times New Roman"/>
                <w:sz w:val="28"/>
                <w:szCs w:val="28"/>
              </w:rPr>
              <w:t>(история)</w:t>
            </w:r>
          </w:p>
          <w:p w:rsidR="00AF611C" w:rsidRPr="00253B31" w:rsidRDefault="00AF611C">
            <w:pPr>
              <w:pStyle w:val="a4"/>
              <w:jc w:val="both"/>
              <w:rPr>
                <w:rFonts w:ascii="Times New Roman" w:hAnsi="Times New Roman" w:cs="Times New Roman"/>
                <w:sz w:val="28"/>
                <w:szCs w:val="28"/>
              </w:rPr>
            </w:pPr>
          </w:p>
        </w:tc>
        <w:tc>
          <w:tcPr>
            <w:tcW w:w="2408" w:type="dxa"/>
          </w:tcPr>
          <w:p w:rsidR="009E0096" w:rsidRPr="00253B31" w:rsidRDefault="00AF611C">
            <w:pPr>
              <w:pStyle w:val="a4"/>
              <w:jc w:val="both"/>
              <w:rPr>
                <w:rFonts w:ascii="Times New Roman" w:hAnsi="Times New Roman" w:cs="Times New Roman"/>
                <w:sz w:val="28"/>
                <w:szCs w:val="28"/>
              </w:rPr>
            </w:pPr>
            <w:r w:rsidRPr="00253B31">
              <w:rPr>
                <w:rFonts w:ascii="Times New Roman" w:hAnsi="Times New Roman" w:cs="Times New Roman"/>
                <w:sz w:val="28"/>
                <w:szCs w:val="28"/>
              </w:rPr>
              <w:t xml:space="preserve">Гасанова </w:t>
            </w:r>
            <w:proofErr w:type="gramStart"/>
            <w:r w:rsidRPr="00253B31">
              <w:rPr>
                <w:rFonts w:ascii="Times New Roman" w:hAnsi="Times New Roman" w:cs="Times New Roman"/>
                <w:sz w:val="28"/>
                <w:szCs w:val="28"/>
              </w:rPr>
              <w:t>А(</w:t>
            </w:r>
            <w:proofErr w:type="gramEnd"/>
            <w:r w:rsidRPr="00253B31">
              <w:rPr>
                <w:rFonts w:ascii="Times New Roman" w:hAnsi="Times New Roman" w:cs="Times New Roman"/>
                <w:sz w:val="28"/>
                <w:szCs w:val="28"/>
              </w:rPr>
              <w:t>общество)</w:t>
            </w:r>
          </w:p>
        </w:tc>
        <w:tc>
          <w:tcPr>
            <w:tcW w:w="3151" w:type="dxa"/>
          </w:tcPr>
          <w:p w:rsidR="009E0096" w:rsidRPr="00253B31" w:rsidRDefault="00AF611C">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Аюбов</w:t>
            </w:r>
            <w:proofErr w:type="spellEnd"/>
            <w:r w:rsidRPr="00253B31">
              <w:rPr>
                <w:rFonts w:ascii="Times New Roman" w:hAnsi="Times New Roman" w:cs="Times New Roman"/>
                <w:sz w:val="28"/>
                <w:szCs w:val="28"/>
              </w:rPr>
              <w:t xml:space="preserve"> </w:t>
            </w:r>
            <w:proofErr w:type="gramStart"/>
            <w:r w:rsidRPr="00253B31">
              <w:rPr>
                <w:rFonts w:ascii="Times New Roman" w:hAnsi="Times New Roman" w:cs="Times New Roman"/>
                <w:sz w:val="28"/>
                <w:szCs w:val="28"/>
              </w:rPr>
              <w:t>Р(</w:t>
            </w:r>
            <w:proofErr w:type="gramEnd"/>
            <w:r w:rsidRPr="00253B31">
              <w:rPr>
                <w:rFonts w:ascii="Times New Roman" w:hAnsi="Times New Roman" w:cs="Times New Roman"/>
                <w:sz w:val="28"/>
                <w:szCs w:val="28"/>
              </w:rPr>
              <w:t>История)</w:t>
            </w:r>
          </w:p>
          <w:p w:rsidR="00C16112" w:rsidRPr="00253B31" w:rsidRDefault="00C16112">
            <w:pPr>
              <w:pStyle w:val="a4"/>
              <w:jc w:val="both"/>
              <w:rPr>
                <w:rFonts w:ascii="Times New Roman" w:hAnsi="Times New Roman" w:cs="Times New Roman"/>
                <w:sz w:val="28"/>
                <w:szCs w:val="28"/>
              </w:rPr>
            </w:pPr>
            <w:r w:rsidRPr="00253B31">
              <w:rPr>
                <w:rFonts w:ascii="Times New Roman" w:hAnsi="Times New Roman" w:cs="Times New Roman"/>
                <w:sz w:val="28"/>
                <w:szCs w:val="28"/>
              </w:rPr>
              <w:t xml:space="preserve">Гасанова </w:t>
            </w:r>
            <w:proofErr w:type="gramStart"/>
            <w:r w:rsidRPr="00253B31">
              <w:rPr>
                <w:rFonts w:ascii="Times New Roman" w:hAnsi="Times New Roman" w:cs="Times New Roman"/>
                <w:sz w:val="28"/>
                <w:szCs w:val="28"/>
              </w:rPr>
              <w:t>А(</w:t>
            </w:r>
            <w:proofErr w:type="gramEnd"/>
            <w:r w:rsidRPr="00253B31">
              <w:rPr>
                <w:rFonts w:ascii="Times New Roman" w:hAnsi="Times New Roman" w:cs="Times New Roman"/>
                <w:sz w:val="28"/>
                <w:szCs w:val="28"/>
              </w:rPr>
              <w:t>общество)</w:t>
            </w:r>
          </w:p>
        </w:tc>
      </w:tr>
      <w:tr w:rsidR="009E0096" w:rsidRPr="005146B5">
        <w:tc>
          <w:tcPr>
            <w:tcW w:w="2281" w:type="dxa"/>
          </w:tcPr>
          <w:p w:rsidR="009E0096" w:rsidRPr="005146B5" w:rsidRDefault="009E0096">
            <w:pPr>
              <w:pStyle w:val="a4"/>
              <w:jc w:val="both"/>
              <w:rPr>
                <w:rFonts w:ascii="Times New Roman" w:hAnsi="Times New Roman" w:cs="Times New Roman"/>
                <w:b/>
                <w:sz w:val="28"/>
                <w:szCs w:val="28"/>
              </w:rPr>
            </w:pPr>
          </w:p>
        </w:tc>
        <w:tc>
          <w:tcPr>
            <w:tcW w:w="2325" w:type="dxa"/>
          </w:tcPr>
          <w:p w:rsidR="009E0096" w:rsidRPr="005146B5" w:rsidRDefault="009E0096">
            <w:pPr>
              <w:pStyle w:val="a4"/>
              <w:jc w:val="both"/>
              <w:rPr>
                <w:rFonts w:ascii="Times New Roman" w:hAnsi="Times New Roman" w:cs="Times New Roman"/>
                <w:b/>
                <w:sz w:val="28"/>
                <w:szCs w:val="28"/>
              </w:rPr>
            </w:pPr>
          </w:p>
        </w:tc>
        <w:tc>
          <w:tcPr>
            <w:tcW w:w="10180" w:type="dxa"/>
            <w:gridSpan w:val="4"/>
          </w:tcPr>
          <w:p w:rsidR="009E0096" w:rsidRPr="005146B5" w:rsidRDefault="009E0096">
            <w:pPr>
              <w:pStyle w:val="a4"/>
              <w:jc w:val="both"/>
              <w:rPr>
                <w:rFonts w:ascii="Times New Roman" w:hAnsi="Times New Roman" w:cs="Times New Roman"/>
                <w:b/>
                <w:sz w:val="28"/>
                <w:szCs w:val="28"/>
              </w:rPr>
            </w:pPr>
          </w:p>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Интеллектуальные конкурсы</w:t>
            </w:r>
          </w:p>
        </w:tc>
      </w:tr>
      <w:tr w:rsidR="009E0096" w:rsidRPr="005146B5">
        <w:tc>
          <w:tcPr>
            <w:tcW w:w="2281" w:type="dxa"/>
          </w:tcPr>
          <w:p w:rsidR="009E0096" w:rsidRPr="005146B5" w:rsidRDefault="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2018-2019</w:t>
            </w:r>
          </w:p>
        </w:tc>
        <w:tc>
          <w:tcPr>
            <w:tcW w:w="2325" w:type="dxa"/>
          </w:tcPr>
          <w:p w:rsidR="009E0096" w:rsidRPr="005146B5" w:rsidRDefault="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2</w:t>
            </w:r>
          </w:p>
        </w:tc>
        <w:tc>
          <w:tcPr>
            <w:tcW w:w="2314" w:type="dxa"/>
          </w:tcPr>
          <w:p w:rsidR="009E0096" w:rsidRPr="005146B5" w:rsidRDefault="009E0096">
            <w:pPr>
              <w:pStyle w:val="a4"/>
              <w:jc w:val="both"/>
              <w:rPr>
                <w:rFonts w:ascii="Times New Roman" w:hAnsi="Times New Roman" w:cs="Times New Roman"/>
                <w:b/>
                <w:sz w:val="28"/>
                <w:szCs w:val="28"/>
              </w:rPr>
            </w:pPr>
          </w:p>
        </w:tc>
        <w:tc>
          <w:tcPr>
            <w:tcW w:w="2307" w:type="dxa"/>
          </w:tcPr>
          <w:p w:rsidR="009E0096" w:rsidRPr="005146B5" w:rsidRDefault="009E0096">
            <w:pPr>
              <w:pStyle w:val="a4"/>
              <w:jc w:val="both"/>
              <w:rPr>
                <w:rFonts w:ascii="Times New Roman" w:hAnsi="Times New Roman" w:cs="Times New Roman"/>
                <w:b/>
                <w:sz w:val="28"/>
                <w:szCs w:val="28"/>
              </w:rPr>
            </w:pPr>
          </w:p>
        </w:tc>
        <w:tc>
          <w:tcPr>
            <w:tcW w:w="2408" w:type="dxa"/>
          </w:tcPr>
          <w:p w:rsidR="009E0096" w:rsidRPr="005146B5" w:rsidRDefault="00AF611C">
            <w:pPr>
              <w:pStyle w:val="a4"/>
              <w:jc w:val="both"/>
              <w:rPr>
                <w:rFonts w:ascii="Times New Roman" w:hAnsi="Times New Roman" w:cs="Times New Roman"/>
                <w:b/>
                <w:sz w:val="28"/>
                <w:szCs w:val="28"/>
              </w:rPr>
            </w:pPr>
            <w:r w:rsidRPr="005146B5">
              <w:rPr>
                <w:rFonts w:ascii="Times New Roman" w:hAnsi="Times New Roman" w:cs="Times New Roman"/>
                <w:b/>
                <w:sz w:val="28"/>
                <w:szCs w:val="28"/>
              </w:rPr>
              <w:t>Гасанова</w:t>
            </w:r>
            <w:proofErr w:type="gramStart"/>
            <w:r w:rsidRPr="005146B5">
              <w:rPr>
                <w:rFonts w:ascii="Times New Roman" w:hAnsi="Times New Roman" w:cs="Times New Roman"/>
                <w:b/>
                <w:sz w:val="28"/>
                <w:szCs w:val="28"/>
              </w:rPr>
              <w:t xml:space="preserve"> А</w:t>
            </w:r>
            <w:proofErr w:type="gramEnd"/>
          </w:p>
          <w:p w:rsidR="00AF611C" w:rsidRPr="005146B5" w:rsidRDefault="00AF611C">
            <w:pPr>
              <w:pStyle w:val="a4"/>
              <w:jc w:val="both"/>
              <w:rPr>
                <w:rFonts w:ascii="Times New Roman" w:hAnsi="Times New Roman" w:cs="Times New Roman"/>
                <w:b/>
                <w:sz w:val="28"/>
                <w:szCs w:val="28"/>
              </w:rPr>
            </w:pPr>
            <w:proofErr w:type="spellStart"/>
            <w:r w:rsidRPr="005146B5">
              <w:rPr>
                <w:rFonts w:ascii="Times New Roman" w:hAnsi="Times New Roman" w:cs="Times New Roman"/>
                <w:b/>
                <w:sz w:val="28"/>
                <w:szCs w:val="28"/>
              </w:rPr>
              <w:t>Аюбов</w:t>
            </w:r>
            <w:proofErr w:type="spellEnd"/>
            <w:r w:rsidRPr="005146B5">
              <w:rPr>
                <w:rFonts w:ascii="Times New Roman" w:hAnsi="Times New Roman" w:cs="Times New Roman"/>
                <w:b/>
                <w:sz w:val="28"/>
                <w:szCs w:val="28"/>
              </w:rPr>
              <w:t xml:space="preserve"> </w:t>
            </w:r>
            <w:proofErr w:type="gramStart"/>
            <w:r w:rsidRPr="005146B5">
              <w:rPr>
                <w:rFonts w:ascii="Times New Roman" w:hAnsi="Times New Roman" w:cs="Times New Roman"/>
                <w:b/>
                <w:sz w:val="28"/>
                <w:szCs w:val="28"/>
              </w:rPr>
              <w:t>Р</w:t>
            </w:r>
            <w:proofErr w:type="gramEnd"/>
          </w:p>
        </w:tc>
        <w:tc>
          <w:tcPr>
            <w:tcW w:w="3151" w:type="dxa"/>
          </w:tcPr>
          <w:p w:rsidR="009E0096" w:rsidRPr="005146B5" w:rsidRDefault="009E0096">
            <w:pPr>
              <w:pStyle w:val="a4"/>
              <w:jc w:val="both"/>
              <w:rPr>
                <w:rFonts w:ascii="Times New Roman" w:hAnsi="Times New Roman" w:cs="Times New Roman"/>
                <w:b/>
                <w:sz w:val="28"/>
                <w:szCs w:val="28"/>
              </w:rPr>
            </w:pPr>
          </w:p>
        </w:tc>
      </w:tr>
      <w:tr w:rsidR="009E0096" w:rsidRPr="005146B5">
        <w:tc>
          <w:tcPr>
            <w:tcW w:w="2281" w:type="dxa"/>
          </w:tcPr>
          <w:p w:rsidR="009E0096" w:rsidRPr="005146B5" w:rsidRDefault="009E0096">
            <w:pPr>
              <w:pStyle w:val="a4"/>
              <w:jc w:val="both"/>
              <w:rPr>
                <w:rFonts w:ascii="Times New Roman" w:hAnsi="Times New Roman" w:cs="Times New Roman"/>
                <w:b/>
                <w:sz w:val="28"/>
                <w:szCs w:val="28"/>
              </w:rPr>
            </w:pPr>
          </w:p>
        </w:tc>
        <w:tc>
          <w:tcPr>
            <w:tcW w:w="2325" w:type="dxa"/>
          </w:tcPr>
          <w:p w:rsidR="009E0096" w:rsidRPr="005146B5" w:rsidRDefault="009E0096">
            <w:pPr>
              <w:pStyle w:val="a4"/>
              <w:jc w:val="both"/>
              <w:rPr>
                <w:rFonts w:ascii="Times New Roman" w:hAnsi="Times New Roman" w:cs="Times New Roman"/>
                <w:b/>
                <w:sz w:val="28"/>
                <w:szCs w:val="28"/>
              </w:rPr>
            </w:pPr>
          </w:p>
        </w:tc>
        <w:tc>
          <w:tcPr>
            <w:tcW w:w="2314" w:type="dxa"/>
          </w:tcPr>
          <w:p w:rsidR="009E0096" w:rsidRPr="005146B5" w:rsidRDefault="009E0096">
            <w:pPr>
              <w:pStyle w:val="a4"/>
              <w:jc w:val="both"/>
              <w:rPr>
                <w:rFonts w:ascii="Times New Roman" w:hAnsi="Times New Roman" w:cs="Times New Roman"/>
                <w:b/>
                <w:sz w:val="28"/>
                <w:szCs w:val="28"/>
              </w:rPr>
            </w:pPr>
          </w:p>
        </w:tc>
        <w:tc>
          <w:tcPr>
            <w:tcW w:w="2307" w:type="dxa"/>
          </w:tcPr>
          <w:p w:rsidR="009E0096" w:rsidRPr="005146B5" w:rsidRDefault="009E0096">
            <w:pPr>
              <w:pStyle w:val="a4"/>
              <w:jc w:val="both"/>
              <w:rPr>
                <w:rFonts w:ascii="Times New Roman" w:hAnsi="Times New Roman" w:cs="Times New Roman"/>
                <w:b/>
                <w:sz w:val="28"/>
                <w:szCs w:val="28"/>
              </w:rPr>
            </w:pPr>
          </w:p>
        </w:tc>
        <w:tc>
          <w:tcPr>
            <w:tcW w:w="2408" w:type="dxa"/>
          </w:tcPr>
          <w:p w:rsidR="009E0096" w:rsidRPr="005146B5" w:rsidRDefault="009E0096">
            <w:pPr>
              <w:pStyle w:val="a4"/>
              <w:jc w:val="both"/>
              <w:rPr>
                <w:rFonts w:ascii="Times New Roman" w:hAnsi="Times New Roman" w:cs="Times New Roman"/>
                <w:b/>
                <w:sz w:val="28"/>
                <w:szCs w:val="28"/>
              </w:rPr>
            </w:pPr>
          </w:p>
        </w:tc>
        <w:tc>
          <w:tcPr>
            <w:tcW w:w="3151" w:type="dxa"/>
          </w:tcPr>
          <w:p w:rsidR="009E0096" w:rsidRPr="005146B5" w:rsidRDefault="009E0096">
            <w:pPr>
              <w:pStyle w:val="a4"/>
              <w:jc w:val="both"/>
              <w:rPr>
                <w:rFonts w:ascii="Times New Roman" w:hAnsi="Times New Roman" w:cs="Times New Roman"/>
                <w:b/>
                <w:sz w:val="28"/>
                <w:szCs w:val="28"/>
              </w:rPr>
            </w:pPr>
          </w:p>
        </w:tc>
      </w:tr>
      <w:tr w:rsidR="009E0096" w:rsidRPr="005146B5">
        <w:tc>
          <w:tcPr>
            <w:tcW w:w="2281" w:type="dxa"/>
          </w:tcPr>
          <w:p w:rsidR="009E0096" w:rsidRPr="005146B5" w:rsidRDefault="009E0096">
            <w:pPr>
              <w:pStyle w:val="a4"/>
              <w:jc w:val="both"/>
              <w:rPr>
                <w:rFonts w:ascii="Times New Roman" w:hAnsi="Times New Roman" w:cs="Times New Roman"/>
                <w:b/>
                <w:sz w:val="28"/>
                <w:szCs w:val="28"/>
              </w:rPr>
            </w:pPr>
          </w:p>
        </w:tc>
        <w:tc>
          <w:tcPr>
            <w:tcW w:w="2325" w:type="dxa"/>
          </w:tcPr>
          <w:p w:rsidR="009E0096" w:rsidRPr="005146B5" w:rsidRDefault="009E0096">
            <w:pPr>
              <w:pStyle w:val="a4"/>
              <w:jc w:val="both"/>
              <w:rPr>
                <w:rFonts w:ascii="Times New Roman" w:hAnsi="Times New Roman" w:cs="Times New Roman"/>
                <w:b/>
                <w:sz w:val="28"/>
                <w:szCs w:val="28"/>
              </w:rPr>
            </w:pPr>
          </w:p>
        </w:tc>
        <w:tc>
          <w:tcPr>
            <w:tcW w:w="10180" w:type="dxa"/>
            <w:gridSpan w:val="4"/>
          </w:tcPr>
          <w:p w:rsidR="009E0096" w:rsidRPr="005146B5" w:rsidRDefault="009E0096">
            <w:pPr>
              <w:pStyle w:val="a4"/>
              <w:jc w:val="both"/>
              <w:rPr>
                <w:rFonts w:ascii="Times New Roman" w:hAnsi="Times New Roman" w:cs="Times New Roman"/>
                <w:b/>
                <w:sz w:val="28"/>
                <w:szCs w:val="28"/>
              </w:rPr>
            </w:pPr>
          </w:p>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Творческие конкурсы</w:t>
            </w:r>
          </w:p>
        </w:tc>
      </w:tr>
      <w:tr w:rsidR="009E0096" w:rsidRPr="005146B5">
        <w:tc>
          <w:tcPr>
            <w:tcW w:w="2281" w:type="dxa"/>
          </w:tcPr>
          <w:p w:rsidR="009E0096" w:rsidRPr="005146B5" w:rsidRDefault="009E0096">
            <w:pPr>
              <w:pStyle w:val="a4"/>
              <w:jc w:val="both"/>
              <w:rPr>
                <w:rFonts w:ascii="Times New Roman" w:hAnsi="Times New Roman" w:cs="Times New Roman"/>
                <w:b/>
                <w:sz w:val="28"/>
                <w:szCs w:val="28"/>
              </w:rPr>
            </w:pPr>
          </w:p>
        </w:tc>
        <w:tc>
          <w:tcPr>
            <w:tcW w:w="2325" w:type="dxa"/>
          </w:tcPr>
          <w:p w:rsidR="009E0096" w:rsidRPr="005146B5" w:rsidRDefault="009E0096">
            <w:pPr>
              <w:pStyle w:val="a4"/>
              <w:jc w:val="both"/>
              <w:rPr>
                <w:rFonts w:ascii="Times New Roman" w:hAnsi="Times New Roman" w:cs="Times New Roman"/>
                <w:b/>
                <w:sz w:val="28"/>
                <w:szCs w:val="28"/>
              </w:rPr>
            </w:pPr>
          </w:p>
        </w:tc>
        <w:tc>
          <w:tcPr>
            <w:tcW w:w="2314" w:type="dxa"/>
          </w:tcPr>
          <w:p w:rsidR="009E0096" w:rsidRPr="005146B5" w:rsidRDefault="009E0096">
            <w:pPr>
              <w:pStyle w:val="a4"/>
              <w:jc w:val="both"/>
              <w:rPr>
                <w:rFonts w:ascii="Times New Roman" w:hAnsi="Times New Roman" w:cs="Times New Roman"/>
                <w:b/>
                <w:sz w:val="28"/>
                <w:szCs w:val="28"/>
              </w:rPr>
            </w:pPr>
          </w:p>
        </w:tc>
        <w:tc>
          <w:tcPr>
            <w:tcW w:w="2307" w:type="dxa"/>
          </w:tcPr>
          <w:p w:rsidR="009E0096" w:rsidRPr="005146B5" w:rsidRDefault="009E0096">
            <w:pPr>
              <w:pStyle w:val="a4"/>
              <w:jc w:val="both"/>
              <w:rPr>
                <w:rFonts w:ascii="Times New Roman" w:hAnsi="Times New Roman" w:cs="Times New Roman"/>
                <w:b/>
                <w:sz w:val="28"/>
                <w:szCs w:val="28"/>
              </w:rPr>
            </w:pPr>
          </w:p>
        </w:tc>
        <w:tc>
          <w:tcPr>
            <w:tcW w:w="2408" w:type="dxa"/>
          </w:tcPr>
          <w:p w:rsidR="009E0096" w:rsidRPr="005146B5" w:rsidRDefault="009E0096">
            <w:pPr>
              <w:pStyle w:val="a4"/>
              <w:jc w:val="both"/>
              <w:rPr>
                <w:rFonts w:ascii="Times New Roman" w:hAnsi="Times New Roman" w:cs="Times New Roman"/>
                <w:b/>
                <w:sz w:val="28"/>
                <w:szCs w:val="28"/>
              </w:rPr>
            </w:pPr>
          </w:p>
        </w:tc>
        <w:tc>
          <w:tcPr>
            <w:tcW w:w="3151" w:type="dxa"/>
          </w:tcPr>
          <w:p w:rsidR="009E0096" w:rsidRPr="005146B5" w:rsidRDefault="009E0096">
            <w:pPr>
              <w:pStyle w:val="a4"/>
              <w:jc w:val="both"/>
              <w:rPr>
                <w:rFonts w:ascii="Times New Roman" w:hAnsi="Times New Roman" w:cs="Times New Roman"/>
                <w:b/>
                <w:sz w:val="28"/>
                <w:szCs w:val="28"/>
              </w:rPr>
            </w:pPr>
          </w:p>
        </w:tc>
      </w:tr>
      <w:tr w:rsidR="009E0096" w:rsidRPr="005146B5">
        <w:tc>
          <w:tcPr>
            <w:tcW w:w="2281" w:type="dxa"/>
          </w:tcPr>
          <w:p w:rsidR="009E0096" w:rsidRPr="005146B5" w:rsidRDefault="009E0096">
            <w:pPr>
              <w:pStyle w:val="a4"/>
              <w:jc w:val="both"/>
              <w:rPr>
                <w:rFonts w:ascii="Times New Roman" w:hAnsi="Times New Roman" w:cs="Times New Roman"/>
                <w:b/>
                <w:sz w:val="28"/>
                <w:szCs w:val="28"/>
              </w:rPr>
            </w:pPr>
          </w:p>
        </w:tc>
        <w:tc>
          <w:tcPr>
            <w:tcW w:w="2325" w:type="dxa"/>
          </w:tcPr>
          <w:p w:rsidR="009E0096" w:rsidRPr="005146B5" w:rsidRDefault="009E0096">
            <w:pPr>
              <w:pStyle w:val="a4"/>
              <w:jc w:val="both"/>
              <w:rPr>
                <w:rFonts w:ascii="Times New Roman" w:hAnsi="Times New Roman" w:cs="Times New Roman"/>
                <w:b/>
                <w:sz w:val="28"/>
                <w:szCs w:val="28"/>
              </w:rPr>
            </w:pPr>
          </w:p>
        </w:tc>
        <w:tc>
          <w:tcPr>
            <w:tcW w:w="2314" w:type="dxa"/>
          </w:tcPr>
          <w:p w:rsidR="009E0096" w:rsidRPr="005146B5" w:rsidRDefault="009E0096">
            <w:pPr>
              <w:pStyle w:val="a4"/>
              <w:jc w:val="both"/>
              <w:rPr>
                <w:rFonts w:ascii="Times New Roman" w:hAnsi="Times New Roman" w:cs="Times New Roman"/>
                <w:b/>
                <w:sz w:val="28"/>
                <w:szCs w:val="28"/>
              </w:rPr>
            </w:pPr>
          </w:p>
        </w:tc>
        <w:tc>
          <w:tcPr>
            <w:tcW w:w="2307" w:type="dxa"/>
          </w:tcPr>
          <w:p w:rsidR="009E0096" w:rsidRPr="005146B5" w:rsidRDefault="009E0096">
            <w:pPr>
              <w:pStyle w:val="a4"/>
              <w:jc w:val="both"/>
              <w:rPr>
                <w:rFonts w:ascii="Times New Roman" w:hAnsi="Times New Roman" w:cs="Times New Roman"/>
                <w:b/>
                <w:sz w:val="28"/>
                <w:szCs w:val="28"/>
              </w:rPr>
            </w:pPr>
          </w:p>
        </w:tc>
        <w:tc>
          <w:tcPr>
            <w:tcW w:w="2408" w:type="dxa"/>
          </w:tcPr>
          <w:p w:rsidR="009E0096" w:rsidRPr="005146B5" w:rsidRDefault="009E0096">
            <w:pPr>
              <w:pStyle w:val="a4"/>
              <w:jc w:val="both"/>
              <w:rPr>
                <w:rFonts w:ascii="Times New Roman" w:hAnsi="Times New Roman" w:cs="Times New Roman"/>
                <w:b/>
                <w:sz w:val="28"/>
                <w:szCs w:val="28"/>
              </w:rPr>
            </w:pPr>
          </w:p>
        </w:tc>
        <w:tc>
          <w:tcPr>
            <w:tcW w:w="3151" w:type="dxa"/>
          </w:tcPr>
          <w:p w:rsidR="009E0096" w:rsidRPr="005146B5" w:rsidRDefault="009E0096">
            <w:pPr>
              <w:pStyle w:val="a4"/>
              <w:jc w:val="both"/>
              <w:rPr>
                <w:rFonts w:ascii="Times New Roman" w:hAnsi="Times New Roman" w:cs="Times New Roman"/>
                <w:b/>
                <w:sz w:val="28"/>
                <w:szCs w:val="28"/>
              </w:rPr>
            </w:pPr>
          </w:p>
        </w:tc>
      </w:tr>
      <w:tr w:rsidR="00392350" w:rsidRPr="005146B5" w:rsidTr="00AF611C">
        <w:tc>
          <w:tcPr>
            <w:tcW w:w="2281" w:type="dxa"/>
          </w:tcPr>
          <w:p w:rsidR="00392350" w:rsidRPr="005146B5" w:rsidRDefault="00392350">
            <w:pPr>
              <w:pStyle w:val="a4"/>
              <w:jc w:val="both"/>
              <w:rPr>
                <w:rFonts w:ascii="Times New Roman" w:hAnsi="Times New Roman" w:cs="Times New Roman"/>
                <w:b/>
                <w:sz w:val="28"/>
                <w:szCs w:val="28"/>
              </w:rPr>
            </w:pPr>
          </w:p>
        </w:tc>
        <w:tc>
          <w:tcPr>
            <w:tcW w:w="2325" w:type="dxa"/>
          </w:tcPr>
          <w:p w:rsidR="00392350" w:rsidRPr="005146B5" w:rsidRDefault="00392350">
            <w:pPr>
              <w:pStyle w:val="a4"/>
              <w:jc w:val="both"/>
              <w:rPr>
                <w:rFonts w:ascii="Times New Roman" w:hAnsi="Times New Roman" w:cs="Times New Roman"/>
                <w:b/>
                <w:sz w:val="28"/>
                <w:szCs w:val="28"/>
              </w:rPr>
            </w:pPr>
          </w:p>
        </w:tc>
        <w:tc>
          <w:tcPr>
            <w:tcW w:w="7029" w:type="dxa"/>
            <w:gridSpan w:val="3"/>
          </w:tcPr>
          <w:p w:rsidR="00392350" w:rsidRPr="005146B5" w:rsidRDefault="00392350">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Спортивные конкурсы</w:t>
            </w:r>
          </w:p>
        </w:tc>
        <w:tc>
          <w:tcPr>
            <w:tcW w:w="3151" w:type="dxa"/>
          </w:tcPr>
          <w:p w:rsidR="00392350" w:rsidRPr="005146B5" w:rsidRDefault="00392350">
            <w:pPr>
              <w:pStyle w:val="a4"/>
              <w:jc w:val="both"/>
              <w:rPr>
                <w:rFonts w:ascii="Times New Roman" w:hAnsi="Times New Roman" w:cs="Times New Roman"/>
                <w:b/>
                <w:sz w:val="28"/>
                <w:szCs w:val="28"/>
              </w:rPr>
            </w:pPr>
          </w:p>
        </w:tc>
      </w:tr>
      <w:tr w:rsidR="00392350" w:rsidRPr="005146B5">
        <w:tc>
          <w:tcPr>
            <w:tcW w:w="2281" w:type="dxa"/>
          </w:tcPr>
          <w:p w:rsidR="00392350" w:rsidRPr="005146B5" w:rsidRDefault="00392350">
            <w:pPr>
              <w:pStyle w:val="a4"/>
              <w:jc w:val="both"/>
              <w:rPr>
                <w:rFonts w:ascii="Times New Roman" w:hAnsi="Times New Roman" w:cs="Times New Roman"/>
                <w:b/>
                <w:sz w:val="28"/>
                <w:szCs w:val="28"/>
              </w:rPr>
            </w:pPr>
          </w:p>
          <w:p w:rsidR="00392350" w:rsidRPr="005146B5" w:rsidRDefault="00392350">
            <w:pPr>
              <w:pStyle w:val="a4"/>
              <w:jc w:val="both"/>
              <w:rPr>
                <w:rFonts w:ascii="Times New Roman" w:hAnsi="Times New Roman" w:cs="Times New Roman"/>
                <w:b/>
                <w:sz w:val="28"/>
                <w:szCs w:val="28"/>
              </w:rPr>
            </w:pPr>
          </w:p>
          <w:p w:rsidR="00392350" w:rsidRPr="005146B5" w:rsidRDefault="00392350">
            <w:pPr>
              <w:pStyle w:val="a4"/>
              <w:jc w:val="both"/>
              <w:rPr>
                <w:rFonts w:ascii="Times New Roman" w:hAnsi="Times New Roman" w:cs="Times New Roman"/>
                <w:b/>
                <w:sz w:val="28"/>
                <w:szCs w:val="28"/>
              </w:rPr>
            </w:pPr>
          </w:p>
        </w:tc>
        <w:tc>
          <w:tcPr>
            <w:tcW w:w="2325" w:type="dxa"/>
          </w:tcPr>
          <w:p w:rsidR="00392350" w:rsidRPr="005146B5" w:rsidRDefault="00392350">
            <w:pPr>
              <w:pStyle w:val="a4"/>
              <w:jc w:val="both"/>
              <w:rPr>
                <w:rFonts w:ascii="Times New Roman" w:hAnsi="Times New Roman" w:cs="Times New Roman"/>
                <w:b/>
                <w:sz w:val="28"/>
                <w:szCs w:val="28"/>
              </w:rPr>
            </w:pPr>
          </w:p>
        </w:tc>
        <w:tc>
          <w:tcPr>
            <w:tcW w:w="2314" w:type="dxa"/>
          </w:tcPr>
          <w:p w:rsidR="00392350" w:rsidRPr="005146B5" w:rsidRDefault="00392350">
            <w:pPr>
              <w:pStyle w:val="a4"/>
              <w:jc w:val="both"/>
              <w:rPr>
                <w:rFonts w:ascii="Times New Roman" w:hAnsi="Times New Roman" w:cs="Times New Roman"/>
                <w:b/>
                <w:sz w:val="28"/>
                <w:szCs w:val="28"/>
              </w:rPr>
            </w:pPr>
          </w:p>
        </w:tc>
        <w:tc>
          <w:tcPr>
            <w:tcW w:w="2307" w:type="dxa"/>
          </w:tcPr>
          <w:p w:rsidR="00392350" w:rsidRPr="005146B5" w:rsidRDefault="00392350">
            <w:pPr>
              <w:pStyle w:val="a4"/>
              <w:jc w:val="both"/>
              <w:rPr>
                <w:rFonts w:ascii="Times New Roman" w:hAnsi="Times New Roman" w:cs="Times New Roman"/>
                <w:b/>
                <w:sz w:val="28"/>
                <w:szCs w:val="28"/>
              </w:rPr>
            </w:pPr>
          </w:p>
        </w:tc>
        <w:tc>
          <w:tcPr>
            <w:tcW w:w="2408" w:type="dxa"/>
          </w:tcPr>
          <w:p w:rsidR="00392350" w:rsidRPr="005146B5" w:rsidRDefault="00392350">
            <w:pPr>
              <w:pStyle w:val="a4"/>
              <w:jc w:val="both"/>
              <w:rPr>
                <w:rFonts w:ascii="Times New Roman" w:hAnsi="Times New Roman" w:cs="Times New Roman"/>
                <w:b/>
                <w:sz w:val="28"/>
                <w:szCs w:val="28"/>
              </w:rPr>
            </w:pPr>
          </w:p>
        </w:tc>
        <w:tc>
          <w:tcPr>
            <w:tcW w:w="3151" w:type="dxa"/>
          </w:tcPr>
          <w:p w:rsidR="00392350" w:rsidRPr="005146B5" w:rsidRDefault="00392350">
            <w:pPr>
              <w:pStyle w:val="a4"/>
              <w:jc w:val="both"/>
              <w:rPr>
                <w:rFonts w:ascii="Times New Roman" w:hAnsi="Times New Roman" w:cs="Times New Roman"/>
                <w:b/>
                <w:sz w:val="28"/>
                <w:szCs w:val="28"/>
              </w:rPr>
            </w:pPr>
          </w:p>
        </w:tc>
      </w:tr>
    </w:tbl>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Творческая активность педагогов</w:t>
      </w:r>
    </w:p>
    <w:p w:rsidR="009E0096" w:rsidRPr="005146B5" w:rsidRDefault="00F92E8B">
      <w:pPr>
        <w:pStyle w:val="a4"/>
        <w:numPr>
          <w:ilvl w:val="0"/>
          <w:numId w:val="2"/>
        </w:numPr>
        <w:jc w:val="both"/>
        <w:rPr>
          <w:rFonts w:ascii="Times New Roman" w:hAnsi="Times New Roman" w:cs="Times New Roman"/>
          <w:b/>
          <w:sz w:val="28"/>
          <w:szCs w:val="28"/>
        </w:rPr>
      </w:pPr>
      <w:r w:rsidRPr="005146B5">
        <w:rPr>
          <w:rFonts w:ascii="Times New Roman" w:hAnsi="Times New Roman" w:cs="Times New Roman"/>
          <w:b/>
          <w:sz w:val="28"/>
          <w:szCs w:val="28"/>
        </w:rPr>
        <w:t>Участие педагогов в конкурсах, проектах.</w:t>
      </w:r>
    </w:p>
    <w:p w:rsidR="009E0096" w:rsidRPr="005146B5" w:rsidRDefault="009E0096">
      <w:pPr>
        <w:pStyle w:val="a4"/>
        <w:jc w:val="both"/>
        <w:rPr>
          <w:rFonts w:ascii="Times New Roman" w:hAnsi="Times New Roman" w:cs="Times New Roman"/>
          <w:sz w:val="28"/>
          <w:szCs w:val="28"/>
        </w:rPr>
      </w:pPr>
    </w:p>
    <w:tbl>
      <w:tblPr>
        <w:tblStyle w:val="a3"/>
        <w:tblW w:w="14962" w:type="dxa"/>
        <w:tblInd w:w="-176" w:type="dxa"/>
        <w:tblLayout w:type="fixed"/>
        <w:tblLook w:val="04A0"/>
      </w:tblPr>
      <w:tblGrid>
        <w:gridCol w:w="2552"/>
        <w:gridCol w:w="5016"/>
        <w:gridCol w:w="5190"/>
        <w:gridCol w:w="2204"/>
      </w:tblGrid>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Статус</w:t>
            </w:r>
          </w:p>
        </w:tc>
        <w:tc>
          <w:tcPr>
            <w:tcW w:w="5016"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Название конкурса, проекта</w:t>
            </w:r>
          </w:p>
        </w:tc>
        <w:tc>
          <w:tcPr>
            <w:tcW w:w="5190"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Ф.И.О.  участника</w:t>
            </w:r>
          </w:p>
        </w:tc>
        <w:tc>
          <w:tcPr>
            <w:tcW w:w="2204"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Место</w:t>
            </w:r>
          </w:p>
        </w:tc>
      </w:tr>
      <w:tr w:rsidR="009E0096" w:rsidRPr="005146B5">
        <w:tc>
          <w:tcPr>
            <w:tcW w:w="2552" w:type="dxa"/>
          </w:tcPr>
          <w:p w:rsidR="009E0096" w:rsidRPr="005146B5" w:rsidRDefault="009E0096">
            <w:pPr>
              <w:pStyle w:val="a4"/>
              <w:jc w:val="both"/>
              <w:rPr>
                <w:rFonts w:ascii="Times New Roman" w:hAnsi="Times New Roman" w:cs="Times New Roman"/>
                <w:b/>
                <w:sz w:val="28"/>
                <w:szCs w:val="28"/>
              </w:rPr>
            </w:pPr>
          </w:p>
        </w:tc>
        <w:tc>
          <w:tcPr>
            <w:tcW w:w="5016" w:type="dxa"/>
          </w:tcPr>
          <w:p w:rsidR="009E0096" w:rsidRPr="005146B5" w:rsidRDefault="009E0096">
            <w:pPr>
              <w:pStyle w:val="a4"/>
              <w:jc w:val="both"/>
              <w:rPr>
                <w:rFonts w:ascii="Times New Roman" w:hAnsi="Times New Roman" w:cs="Times New Roman"/>
                <w:b/>
                <w:sz w:val="28"/>
                <w:szCs w:val="28"/>
              </w:rPr>
            </w:pPr>
          </w:p>
        </w:tc>
        <w:tc>
          <w:tcPr>
            <w:tcW w:w="5190" w:type="dxa"/>
          </w:tcPr>
          <w:p w:rsidR="009E0096" w:rsidRPr="005146B5" w:rsidRDefault="009E0096">
            <w:pPr>
              <w:pStyle w:val="a4"/>
              <w:jc w:val="both"/>
              <w:rPr>
                <w:rFonts w:ascii="Times New Roman" w:hAnsi="Times New Roman" w:cs="Times New Roman"/>
                <w:b/>
                <w:sz w:val="28"/>
                <w:szCs w:val="28"/>
              </w:rPr>
            </w:pPr>
          </w:p>
        </w:tc>
        <w:tc>
          <w:tcPr>
            <w:tcW w:w="2204" w:type="dxa"/>
          </w:tcPr>
          <w:p w:rsidR="009E0096" w:rsidRPr="005146B5" w:rsidRDefault="009E0096">
            <w:pPr>
              <w:pStyle w:val="a4"/>
              <w:jc w:val="both"/>
              <w:rPr>
                <w:rFonts w:ascii="Times New Roman" w:hAnsi="Times New Roman" w:cs="Times New Roman"/>
                <w:b/>
                <w:sz w:val="28"/>
                <w:szCs w:val="28"/>
              </w:rPr>
            </w:pPr>
          </w:p>
        </w:tc>
      </w:tr>
    </w:tbl>
    <w:p w:rsidR="009E0096" w:rsidRPr="005146B5" w:rsidRDefault="00F92E8B">
      <w:pPr>
        <w:pStyle w:val="a4"/>
        <w:numPr>
          <w:ilvl w:val="0"/>
          <w:numId w:val="2"/>
        </w:numPr>
        <w:jc w:val="both"/>
        <w:rPr>
          <w:rFonts w:ascii="Times New Roman" w:hAnsi="Times New Roman" w:cs="Times New Roman"/>
          <w:b/>
          <w:sz w:val="28"/>
          <w:szCs w:val="28"/>
        </w:rPr>
      </w:pPr>
      <w:r w:rsidRPr="005146B5">
        <w:rPr>
          <w:rFonts w:ascii="Times New Roman" w:hAnsi="Times New Roman" w:cs="Times New Roman"/>
          <w:b/>
          <w:sz w:val="28"/>
          <w:szCs w:val="28"/>
        </w:rPr>
        <w:t xml:space="preserve">Участие педагогов в мероприятиях (семинары, конференции, </w:t>
      </w:r>
      <w:proofErr w:type="spellStart"/>
      <w:r w:rsidRPr="005146B5">
        <w:rPr>
          <w:rFonts w:ascii="Times New Roman" w:hAnsi="Times New Roman" w:cs="Times New Roman"/>
          <w:b/>
          <w:sz w:val="28"/>
          <w:szCs w:val="28"/>
        </w:rPr>
        <w:t>педчтения</w:t>
      </w:r>
      <w:proofErr w:type="spellEnd"/>
      <w:r w:rsidRPr="005146B5">
        <w:rPr>
          <w:rFonts w:ascii="Times New Roman" w:hAnsi="Times New Roman" w:cs="Times New Roman"/>
          <w:b/>
          <w:sz w:val="28"/>
          <w:szCs w:val="28"/>
        </w:rPr>
        <w:t xml:space="preserve">, образовательные проекты, </w:t>
      </w:r>
      <w:proofErr w:type="spellStart"/>
      <w:r w:rsidRPr="005146B5">
        <w:rPr>
          <w:rFonts w:ascii="Times New Roman" w:hAnsi="Times New Roman" w:cs="Times New Roman"/>
          <w:b/>
          <w:sz w:val="28"/>
          <w:szCs w:val="28"/>
        </w:rPr>
        <w:t>вебинары</w:t>
      </w:r>
      <w:proofErr w:type="spellEnd"/>
      <w:r w:rsidRPr="005146B5">
        <w:rPr>
          <w:rFonts w:ascii="Times New Roman" w:hAnsi="Times New Roman" w:cs="Times New Roman"/>
          <w:b/>
          <w:sz w:val="28"/>
          <w:szCs w:val="28"/>
        </w:rPr>
        <w:t xml:space="preserve"> и т.д.)</w:t>
      </w:r>
    </w:p>
    <w:p w:rsidR="009E0096" w:rsidRPr="005146B5" w:rsidRDefault="009E0096">
      <w:pPr>
        <w:pStyle w:val="a4"/>
        <w:jc w:val="both"/>
        <w:rPr>
          <w:rFonts w:ascii="Times New Roman" w:hAnsi="Times New Roman" w:cs="Times New Roman"/>
          <w:sz w:val="28"/>
          <w:szCs w:val="28"/>
        </w:rPr>
      </w:pPr>
    </w:p>
    <w:tbl>
      <w:tblPr>
        <w:tblStyle w:val="a3"/>
        <w:tblW w:w="14962" w:type="dxa"/>
        <w:tblInd w:w="-176" w:type="dxa"/>
        <w:tblLayout w:type="fixed"/>
        <w:tblLook w:val="04A0"/>
      </w:tblPr>
      <w:tblGrid>
        <w:gridCol w:w="2552"/>
        <w:gridCol w:w="5016"/>
        <w:gridCol w:w="5190"/>
        <w:gridCol w:w="2204"/>
      </w:tblGrid>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lastRenderedPageBreak/>
              <w:t>Статус</w:t>
            </w:r>
          </w:p>
        </w:tc>
        <w:tc>
          <w:tcPr>
            <w:tcW w:w="5016"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Ф.И.О. участника</w:t>
            </w:r>
          </w:p>
        </w:tc>
        <w:tc>
          <w:tcPr>
            <w:tcW w:w="5190"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Название мероприятия</w:t>
            </w:r>
          </w:p>
        </w:tc>
        <w:tc>
          <w:tcPr>
            <w:tcW w:w="2204"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Форма участия</w:t>
            </w:r>
          </w:p>
        </w:tc>
      </w:tr>
      <w:tr w:rsidR="009E0096" w:rsidRPr="005146B5">
        <w:tc>
          <w:tcPr>
            <w:tcW w:w="2552" w:type="dxa"/>
          </w:tcPr>
          <w:p w:rsidR="009E0096" w:rsidRPr="00253B31" w:rsidRDefault="0020055E">
            <w:pPr>
              <w:pStyle w:val="a4"/>
              <w:jc w:val="both"/>
              <w:rPr>
                <w:rFonts w:ascii="Times New Roman" w:hAnsi="Times New Roman" w:cs="Times New Roman"/>
                <w:sz w:val="28"/>
                <w:szCs w:val="28"/>
              </w:rPr>
            </w:pPr>
            <w:r w:rsidRPr="00253B31">
              <w:rPr>
                <w:rFonts w:ascii="Times New Roman" w:hAnsi="Times New Roman" w:cs="Times New Roman"/>
                <w:sz w:val="28"/>
                <w:szCs w:val="28"/>
              </w:rPr>
              <w:t>Мастер-класс</w:t>
            </w: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roofErr w:type="gramStart"/>
            <w:r w:rsidRPr="00253B31">
              <w:rPr>
                <w:rFonts w:ascii="Times New Roman" w:hAnsi="Times New Roman" w:cs="Times New Roman"/>
                <w:sz w:val="28"/>
                <w:szCs w:val="28"/>
              </w:rPr>
              <w:t>Этно-графический</w:t>
            </w:r>
            <w:proofErr w:type="gramEnd"/>
            <w:r w:rsidRPr="00253B31">
              <w:rPr>
                <w:rFonts w:ascii="Times New Roman" w:hAnsi="Times New Roman" w:cs="Times New Roman"/>
                <w:sz w:val="28"/>
                <w:szCs w:val="28"/>
              </w:rPr>
              <w:t xml:space="preserve"> диктант</w:t>
            </w: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r w:rsidRPr="00253B31">
              <w:rPr>
                <w:rFonts w:ascii="Times New Roman" w:hAnsi="Times New Roman" w:cs="Times New Roman"/>
                <w:sz w:val="28"/>
                <w:szCs w:val="28"/>
              </w:rPr>
              <w:t>Исторический диктант</w:t>
            </w: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r w:rsidRPr="00253B31">
              <w:rPr>
                <w:rFonts w:ascii="Times New Roman" w:hAnsi="Times New Roman" w:cs="Times New Roman"/>
                <w:sz w:val="28"/>
                <w:szCs w:val="28"/>
              </w:rPr>
              <w:t>Семинар</w:t>
            </w:r>
          </w:p>
        </w:tc>
        <w:tc>
          <w:tcPr>
            <w:tcW w:w="5016" w:type="dxa"/>
          </w:tcPr>
          <w:p w:rsidR="009E0096" w:rsidRPr="00253B31" w:rsidRDefault="0020055E">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Маллаева</w:t>
            </w:r>
            <w:proofErr w:type="spellEnd"/>
            <w:r w:rsidRPr="00253B31">
              <w:rPr>
                <w:rFonts w:ascii="Times New Roman" w:hAnsi="Times New Roman" w:cs="Times New Roman"/>
                <w:sz w:val="28"/>
                <w:szCs w:val="28"/>
              </w:rPr>
              <w:t xml:space="preserve"> М.</w:t>
            </w:r>
            <w:proofErr w:type="gramStart"/>
            <w:r w:rsidRPr="00253B31">
              <w:rPr>
                <w:rFonts w:ascii="Times New Roman" w:hAnsi="Times New Roman" w:cs="Times New Roman"/>
                <w:sz w:val="28"/>
                <w:szCs w:val="28"/>
              </w:rPr>
              <w:t>З</w:t>
            </w:r>
            <w:proofErr w:type="gramEnd"/>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Маллаева</w:t>
            </w:r>
            <w:proofErr w:type="spellEnd"/>
            <w:r w:rsidRPr="00253B31">
              <w:rPr>
                <w:rFonts w:ascii="Times New Roman" w:hAnsi="Times New Roman" w:cs="Times New Roman"/>
                <w:sz w:val="28"/>
                <w:szCs w:val="28"/>
              </w:rPr>
              <w:t xml:space="preserve"> М. З.</w:t>
            </w: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
          <w:p w:rsidR="003B205F" w:rsidRPr="00253B31" w:rsidRDefault="003B205F">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Маллаева</w:t>
            </w:r>
            <w:proofErr w:type="spellEnd"/>
            <w:r w:rsidRPr="00253B31">
              <w:rPr>
                <w:rFonts w:ascii="Times New Roman" w:hAnsi="Times New Roman" w:cs="Times New Roman"/>
                <w:sz w:val="28"/>
                <w:szCs w:val="28"/>
              </w:rPr>
              <w:t xml:space="preserve"> М. З.</w:t>
            </w: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r w:rsidRPr="00253B31">
              <w:rPr>
                <w:rFonts w:ascii="Times New Roman" w:hAnsi="Times New Roman" w:cs="Times New Roman"/>
                <w:sz w:val="28"/>
                <w:szCs w:val="28"/>
              </w:rPr>
              <w:t>Магомедова З.Р.</w:t>
            </w:r>
          </w:p>
          <w:p w:rsidR="00CB09E6" w:rsidRPr="00253B31" w:rsidRDefault="00CB09E6">
            <w:pPr>
              <w:pStyle w:val="a4"/>
              <w:jc w:val="both"/>
              <w:rPr>
                <w:rFonts w:ascii="Times New Roman" w:hAnsi="Times New Roman" w:cs="Times New Roman"/>
                <w:sz w:val="28"/>
                <w:szCs w:val="28"/>
              </w:rPr>
            </w:pPr>
            <w:r w:rsidRPr="00253B31">
              <w:rPr>
                <w:rFonts w:ascii="Times New Roman" w:hAnsi="Times New Roman" w:cs="Times New Roman"/>
                <w:sz w:val="28"/>
                <w:szCs w:val="28"/>
              </w:rPr>
              <w:t>Курбанова М.И.</w:t>
            </w:r>
          </w:p>
        </w:tc>
        <w:tc>
          <w:tcPr>
            <w:tcW w:w="5190" w:type="dxa"/>
          </w:tcPr>
          <w:p w:rsidR="009E0096" w:rsidRPr="00253B31" w:rsidRDefault="0020055E">
            <w:pPr>
              <w:pStyle w:val="a4"/>
              <w:jc w:val="both"/>
              <w:rPr>
                <w:rFonts w:ascii="Times New Roman" w:hAnsi="Times New Roman" w:cs="Times New Roman"/>
                <w:sz w:val="28"/>
                <w:szCs w:val="28"/>
              </w:rPr>
            </w:pPr>
            <w:r w:rsidRPr="00253B31">
              <w:rPr>
                <w:rFonts w:ascii="Times New Roman" w:hAnsi="Times New Roman" w:cs="Times New Roman"/>
                <w:sz w:val="28"/>
                <w:szCs w:val="28"/>
              </w:rPr>
              <w:t>Мастер-класс по подготовке учащихся к сдаче ЕГЭ и ОГЭ</w:t>
            </w: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r w:rsidRPr="00253B31">
              <w:rPr>
                <w:rFonts w:ascii="Times New Roman" w:hAnsi="Times New Roman" w:cs="Times New Roman"/>
                <w:sz w:val="28"/>
                <w:szCs w:val="28"/>
              </w:rPr>
              <w:t xml:space="preserve">Большой </w:t>
            </w:r>
            <w:proofErr w:type="gramStart"/>
            <w:r w:rsidRPr="00253B31">
              <w:rPr>
                <w:rFonts w:ascii="Times New Roman" w:hAnsi="Times New Roman" w:cs="Times New Roman"/>
                <w:sz w:val="28"/>
                <w:szCs w:val="28"/>
              </w:rPr>
              <w:t>Этно-графический</w:t>
            </w:r>
            <w:proofErr w:type="gramEnd"/>
            <w:r w:rsidRPr="00253B31">
              <w:rPr>
                <w:rFonts w:ascii="Times New Roman" w:hAnsi="Times New Roman" w:cs="Times New Roman"/>
                <w:sz w:val="28"/>
                <w:szCs w:val="28"/>
              </w:rPr>
              <w:t xml:space="preserve"> диктант</w:t>
            </w: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
          <w:p w:rsidR="003B205F" w:rsidRPr="00253B31" w:rsidRDefault="003B205F">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r w:rsidRPr="00253B31">
              <w:rPr>
                <w:rFonts w:ascii="Times New Roman" w:hAnsi="Times New Roman" w:cs="Times New Roman"/>
                <w:sz w:val="28"/>
                <w:szCs w:val="28"/>
              </w:rPr>
              <w:t>Диктант П</w:t>
            </w:r>
            <w:r w:rsidR="00C3008E" w:rsidRPr="00253B31">
              <w:rPr>
                <w:rFonts w:ascii="Times New Roman" w:hAnsi="Times New Roman" w:cs="Times New Roman"/>
                <w:sz w:val="28"/>
                <w:szCs w:val="28"/>
              </w:rPr>
              <w:t>о</w:t>
            </w:r>
            <w:r w:rsidRPr="00253B31">
              <w:rPr>
                <w:rFonts w:ascii="Times New Roman" w:hAnsi="Times New Roman" w:cs="Times New Roman"/>
                <w:sz w:val="28"/>
                <w:szCs w:val="28"/>
              </w:rPr>
              <w:t>беды 2020 г</w:t>
            </w: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p>
          <w:p w:rsidR="00CB09E6" w:rsidRPr="00253B31" w:rsidRDefault="00CB09E6">
            <w:pPr>
              <w:pStyle w:val="a4"/>
              <w:jc w:val="both"/>
              <w:rPr>
                <w:rFonts w:ascii="Times New Roman" w:hAnsi="Times New Roman" w:cs="Times New Roman"/>
                <w:sz w:val="28"/>
                <w:szCs w:val="28"/>
              </w:rPr>
            </w:pPr>
            <w:r w:rsidRPr="00253B31">
              <w:rPr>
                <w:rFonts w:ascii="Times New Roman" w:hAnsi="Times New Roman" w:cs="Times New Roman"/>
                <w:sz w:val="28"/>
                <w:szCs w:val="28"/>
              </w:rPr>
              <w:t>Финансовая грамотность (2019)</w:t>
            </w:r>
          </w:p>
          <w:p w:rsidR="00CB09E6" w:rsidRPr="00253B31" w:rsidRDefault="00CB09E6">
            <w:pPr>
              <w:pStyle w:val="a4"/>
              <w:jc w:val="both"/>
              <w:rPr>
                <w:rFonts w:ascii="Times New Roman" w:hAnsi="Times New Roman" w:cs="Times New Roman"/>
                <w:sz w:val="28"/>
                <w:szCs w:val="28"/>
              </w:rPr>
            </w:pPr>
          </w:p>
        </w:tc>
        <w:tc>
          <w:tcPr>
            <w:tcW w:w="2204" w:type="dxa"/>
          </w:tcPr>
          <w:p w:rsidR="00CB09E6" w:rsidRPr="00253B31" w:rsidRDefault="00D16EAA" w:rsidP="0020055E">
            <w:pPr>
              <w:pStyle w:val="a4"/>
              <w:jc w:val="both"/>
              <w:rPr>
                <w:rFonts w:ascii="Times New Roman" w:hAnsi="Times New Roman" w:cs="Times New Roman"/>
                <w:sz w:val="28"/>
                <w:szCs w:val="28"/>
              </w:rPr>
            </w:pPr>
            <w:r w:rsidRPr="00253B31">
              <w:rPr>
                <w:rFonts w:ascii="Times New Roman" w:hAnsi="Times New Roman" w:cs="Times New Roman"/>
                <w:sz w:val="28"/>
                <w:szCs w:val="28"/>
              </w:rPr>
              <w:t xml:space="preserve">Участник </w:t>
            </w:r>
          </w:p>
          <w:p w:rsidR="00D16EAA" w:rsidRPr="00253B31" w:rsidRDefault="00D16EAA" w:rsidP="0020055E">
            <w:pPr>
              <w:pStyle w:val="a4"/>
              <w:jc w:val="both"/>
              <w:rPr>
                <w:rFonts w:ascii="Times New Roman" w:hAnsi="Times New Roman" w:cs="Times New Roman"/>
                <w:sz w:val="28"/>
                <w:szCs w:val="28"/>
              </w:rPr>
            </w:pPr>
          </w:p>
          <w:p w:rsidR="00D16EAA" w:rsidRPr="00253B31" w:rsidRDefault="00D16EAA" w:rsidP="0020055E">
            <w:pPr>
              <w:pStyle w:val="a4"/>
              <w:jc w:val="both"/>
              <w:rPr>
                <w:rFonts w:ascii="Times New Roman" w:hAnsi="Times New Roman" w:cs="Times New Roman"/>
                <w:sz w:val="28"/>
                <w:szCs w:val="28"/>
              </w:rPr>
            </w:pPr>
          </w:p>
          <w:p w:rsidR="00D16EAA" w:rsidRPr="00253B31" w:rsidRDefault="00D16EAA" w:rsidP="0020055E">
            <w:pPr>
              <w:pStyle w:val="a4"/>
              <w:jc w:val="both"/>
              <w:rPr>
                <w:rFonts w:ascii="Times New Roman" w:hAnsi="Times New Roman" w:cs="Times New Roman"/>
                <w:sz w:val="28"/>
                <w:szCs w:val="28"/>
              </w:rPr>
            </w:pPr>
          </w:p>
          <w:p w:rsidR="00CB09E6" w:rsidRPr="00253B31" w:rsidRDefault="00CB09E6" w:rsidP="0020055E">
            <w:pPr>
              <w:pStyle w:val="a4"/>
              <w:jc w:val="both"/>
              <w:rPr>
                <w:rFonts w:ascii="Times New Roman" w:hAnsi="Times New Roman" w:cs="Times New Roman"/>
                <w:sz w:val="28"/>
                <w:szCs w:val="28"/>
              </w:rPr>
            </w:pPr>
            <w:r w:rsidRPr="00253B31">
              <w:rPr>
                <w:rFonts w:ascii="Times New Roman" w:hAnsi="Times New Roman" w:cs="Times New Roman"/>
                <w:sz w:val="28"/>
                <w:szCs w:val="28"/>
              </w:rPr>
              <w:t>Участник</w:t>
            </w:r>
          </w:p>
          <w:p w:rsidR="00CB09E6" w:rsidRPr="00253B31" w:rsidRDefault="00CB09E6" w:rsidP="0020055E">
            <w:pPr>
              <w:pStyle w:val="a4"/>
              <w:jc w:val="both"/>
              <w:rPr>
                <w:rFonts w:ascii="Times New Roman" w:hAnsi="Times New Roman" w:cs="Times New Roman"/>
                <w:sz w:val="28"/>
                <w:szCs w:val="28"/>
              </w:rPr>
            </w:pPr>
          </w:p>
          <w:p w:rsidR="00CB09E6" w:rsidRPr="00253B31" w:rsidRDefault="00CB09E6" w:rsidP="0020055E">
            <w:pPr>
              <w:pStyle w:val="a4"/>
              <w:jc w:val="both"/>
              <w:rPr>
                <w:rFonts w:ascii="Times New Roman" w:hAnsi="Times New Roman" w:cs="Times New Roman"/>
                <w:sz w:val="28"/>
                <w:szCs w:val="28"/>
              </w:rPr>
            </w:pPr>
          </w:p>
          <w:p w:rsidR="00CB09E6" w:rsidRPr="00253B31" w:rsidRDefault="00CB09E6" w:rsidP="0020055E">
            <w:pPr>
              <w:pStyle w:val="a4"/>
              <w:jc w:val="both"/>
              <w:rPr>
                <w:rFonts w:ascii="Times New Roman" w:hAnsi="Times New Roman" w:cs="Times New Roman"/>
                <w:sz w:val="28"/>
                <w:szCs w:val="28"/>
              </w:rPr>
            </w:pPr>
            <w:r w:rsidRPr="00253B31">
              <w:rPr>
                <w:rFonts w:ascii="Times New Roman" w:hAnsi="Times New Roman" w:cs="Times New Roman"/>
                <w:sz w:val="28"/>
                <w:szCs w:val="28"/>
              </w:rPr>
              <w:t>Участник</w:t>
            </w:r>
          </w:p>
          <w:p w:rsidR="00CB09E6" w:rsidRPr="00253B31" w:rsidRDefault="00CB09E6" w:rsidP="0020055E">
            <w:pPr>
              <w:pStyle w:val="a4"/>
              <w:jc w:val="both"/>
              <w:rPr>
                <w:rFonts w:ascii="Times New Roman" w:hAnsi="Times New Roman" w:cs="Times New Roman"/>
                <w:sz w:val="28"/>
                <w:szCs w:val="28"/>
              </w:rPr>
            </w:pPr>
          </w:p>
          <w:p w:rsidR="00CB09E6" w:rsidRPr="00253B31" w:rsidRDefault="00CB09E6" w:rsidP="0020055E">
            <w:pPr>
              <w:pStyle w:val="a4"/>
              <w:jc w:val="both"/>
              <w:rPr>
                <w:rFonts w:ascii="Times New Roman" w:hAnsi="Times New Roman" w:cs="Times New Roman"/>
                <w:sz w:val="28"/>
                <w:szCs w:val="28"/>
              </w:rPr>
            </w:pPr>
          </w:p>
          <w:p w:rsidR="00CB09E6" w:rsidRPr="00253B31" w:rsidRDefault="00CB09E6" w:rsidP="0020055E">
            <w:pPr>
              <w:pStyle w:val="a4"/>
              <w:jc w:val="both"/>
              <w:rPr>
                <w:rFonts w:ascii="Times New Roman" w:hAnsi="Times New Roman" w:cs="Times New Roman"/>
                <w:sz w:val="28"/>
                <w:szCs w:val="28"/>
              </w:rPr>
            </w:pPr>
          </w:p>
          <w:p w:rsidR="00CB09E6" w:rsidRPr="00253B31" w:rsidRDefault="00CB09E6" w:rsidP="0020055E">
            <w:pPr>
              <w:pStyle w:val="a4"/>
              <w:jc w:val="both"/>
              <w:rPr>
                <w:rFonts w:ascii="Times New Roman" w:hAnsi="Times New Roman" w:cs="Times New Roman"/>
                <w:sz w:val="28"/>
                <w:szCs w:val="28"/>
              </w:rPr>
            </w:pPr>
            <w:r w:rsidRPr="00253B31">
              <w:rPr>
                <w:rFonts w:ascii="Times New Roman" w:hAnsi="Times New Roman" w:cs="Times New Roman"/>
                <w:sz w:val="28"/>
                <w:szCs w:val="28"/>
              </w:rPr>
              <w:t>Участник</w:t>
            </w:r>
          </w:p>
          <w:p w:rsidR="00CB09E6" w:rsidRPr="00253B31" w:rsidRDefault="00CB09E6" w:rsidP="0020055E">
            <w:pPr>
              <w:pStyle w:val="a4"/>
              <w:jc w:val="both"/>
              <w:rPr>
                <w:rFonts w:ascii="Times New Roman" w:hAnsi="Times New Roman" w:cs="Times New Roman"/>
                <w:sz w:val="28"/>
                <w:szCs w:val="28"/>
              </w:rPr>
            </w:pPr>
          </w:p>
        </w:tc>
      </w:tr>
    </w:tbl>
    <w:p w:rsidR="009E0096" w:rsidRPr="005146B5" w:rsidRDefault="00F92E8B">
      <w:pPr>
        <w:pStyle w:val="a4"/>
        <w:numPr>
          <w:ilvl w:val="0"/>
          <w:numId w:val="2"/>
        </w:numPr>
        <w:jc w:val="both"/>
        <w:rPr>
          <w:rFonts w:ascii="Times New Roman" w:hAnsi="Times New Roman" w:cs="Times New Roman"/>
          <w:b/>
          <w:sz w:val="28"/>
          <w:szCs w:val="28"/>
        </w:rPr>
      </w:pPr>
      <w:r w:rsidRPr="005146B5">
        <w:rPr>
          <w:rFonts w:ascii="Times New Roman" w:hAnsi="Times New Roman" w:cs="Times New Roman"/>
          <w:b/>
          <w:sz w:val="28"/>
          <w:szCs w:val="28"/>
        </w:rPr>
        <w:t>Мероприятия, организованные педагогами</w:t>
      </w:r>
    </w:p>
    <w:p w:rsidR="009E0096" w:rsidRPr="005146B5" w:rsidRDefault="009E0096">
      <w:pPr>
        <w:pStyle w:val="a4"/>
        <w:jc w:val="both"/>
        <w:rPr>
          <w:rFonts w:ascii="Times New Roman" w:hAnsi="Times New Roman" w:cs="Times New Roman"/>
          <w:sz w:val="28"/>
          <w:szCs w:val="28"/>
        </w:rPr>
      </w:pPr>
    </w:p>
    <w:tbl>
      <w:tblPr>
        <w:tblStyle w:val="a3"/>
        <w:tblW w:w="14962" w:type="dxa"/>
        <w:tblInd w:w="-176" w:type="dxa"/>
        <w:tblLayout w:type="fixed"/>
        <w:tblLook w:val="04A0"/>
      </w:tblPr>
      <w:tblGrid>
        <w:gridCol w:w="2552"/>
        <w:gridCol w:w="5016"/>
        <w:gridCol w:w="5190"/>
        <w:gridCol w:w="2204"/>
      </w:tblGrid>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Статус</w:t>
            </w:r>
          </w:p>
        </w:tc>
        <w:tc>
          <w:tcPr>
            <w:tcW w:w="5016"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Ф.И.О.  организатора</w:t>
            </w:r>
          </w:p>
        </w:tc>
        <w:tc>
          <w:tcPr>
            <w:tcW w:w="5190"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Название мероприятия</w:t>
            </w:r>
          </w:p>
        </w:tc>
        <w:tc>
          <w:tcPr>
            <w:tcW w:w="2204"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Дата</w:t>
            </w:r>
          </w:p>
        </w:tc>
      </w:tr>
      <w:tr w:rsidR="009E0096" w:rsidRPr="005146B5">
        <w:tc>
          <w:tcPr>
            <w:tcW w:w="2552" w:type="dxa"/>
          </w:tcPr>
          <w:p w:rsidR="009E0096" w:rsidRPr="00253B31" w:rsidRDefault="00C16112">
            <w:pPr>
              <w:pStyle w:val="a4"/>
              <w:jc w:val="both"/>
              <w:rPr>
                <w:rFonts w:ascii="Times New Roman" w:hAnsi="Times New Roman" w:cs="Times New Roman"/>
                <w:sz w:val="28"/>
                <w:szCs w:val="28"/>
              </w:rPr>
            </w:pPr>
            <w:r w:rsidRPr="00253B31">
              <w:rPr>
                <w:rFonts w:ascii="Times New Roman" w:hAnsi="Times New Roman" w:cs="Times New Roman"/>
                <w:sz w:val="28"/>
                <w:szCs w:val="28"/>
              </w:rPr>
              <w:t xml:space="preserve">Торжественные Линейки </w:t>
            </w:r>
          </w:p>
        </w:tc>
        <w:tc>
          <w:tcPr>
            <w:tcW w:w="5016" w:type="dxa"/>
          </w:tcPr>
          <w:p w:rsidR="00C16112" w:rsidRPr="00253B31" w:rsidRDefault="00C16112">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Маллаева</w:t>
            </w:r>
            <w:proofErr w:type="spellEnd"/>
            <w:r w:rsidRPr="00253B31">
              <w:rPr>
                <w:rFonts w:ascii="Times New Roman" w:hAnsi="Times New Roman" w:cs="Times New Roman"/>
                <w:sz w:val="28"/>
                <w:szCs w:val="28"/>
              </w:rPr>
              <w:t xml:space="preserve"> М. З.</w:t>
            </w:r>
          </w:p>
          <w:p w:rsidR="0020055E" w:rsidRPr="00253B31" w:rsidRDefault="0020055E">
            <w:pPr>
              <w:pStyle w:val="a4"/>
              <w:jc w:val="both"/>
              <w:rPr>
                <w:rFonts w:ascii="Times New Roman" w:hAnsi="Times New Roman" w:cs="Times New Roman"/>
                <w:sz w:val="28"/>
                <w:szCs w:val="28"/>
              </w:rPr>
            </w:pPr>
            <w:r w:rsidRPr="00253B31">
              <w:rPr>
                <w:rFonts w:ascii="Times New Roman" w:hAnsi="Times New Roman" w:cs="Times New Roman"/>
                <w:sz w:val="28"/>
                <w:szCs w:val="28"/>
              </w:rPr>
              <w:t>Рамазанова Д.К,</w:t>
            </w:r>
          </w:p>
          <w:p w:rsidR="009E0096" w:rsidRPr="00253B31" w:rsidRDefault="00C16112">
            <w:pPr>
              <w:pStyle w:val="a4"/>
              <w:jc w:val="both"/>
              <w:rPr>
                <w:rFonts w:ascii="Times New Roman" w:hAnsi="Times New Roman" w:cs="Times New Roman"/>
                <w:sz w:val="28"/>
                <w:szCs w:val="28"/>
              </w:rPr>
            </w:pPr>
            <w:proofErr w:type="spellStart"/>
            <w:r w:rsidRPr="00253B31">
              <w:rPr>
                <w:rFonts w:ascii="Times New Roman" w:hAnsi="Times New Roman" w:cs="Times New Roman"/>
                <w:sz w:val="28"/>
                <w:szCs w:val="28"/>
              </w:rPr>
              <w:t>Гусаев</w:t>
            </w:r>
            <w:proofErr w:type="spellEnd"/>
            <w:r w:rsidRPr="00253B31">
              <w:rPr>
                <w:rFonts w:ascii="Times New Roman" w:hAnsi="Times New Roman" w:cs="Times New Roman"/>
                <w:sz w:val="28"/>
                <w:szCs w:val="28"/>
              </w:rPr>
              <w:t xml:space="preserve"> Р. К.</w:t>
            </w:r>
          </w:p>
          <w:p w:rsidR="00C16112" w:rsidRPr="00253B31" w:rsidRDefault="00C16112">
            <w:pPr>
              <w:pStyle w:val="a4"/>
              <w:jc w:val="both"/>
              <w:rPr>
                <w:rFonts w:ascii="Times New Roman" w:hAnsi="Times New Roman" w:cs="Times New Roman"/>
                <w:sz w:val="28"/>
                <w:szCs w:val="28"/>
              </w:rPr>
            </w:pPr>
            <w:r w:rsidRPr="00253B31">
              <w:rPr>
                <w:rFonts w:ascii="Times New Roman" w:hAnsi="Times New Roman" w:cs="Times New Roman"/>
                <w:sz w:val="28"/>
                <w:szCs w:val="28"/>
              </w:rPr>
              <w:t>Курбанова М. И.</w:t>
            </w:r>
          </w:p>
          <w:p w:rsidR="00C16112" w:rsidRPr="00253B31" w:rsidRDefault="00C16112">
            <w:pPr>
              <w:pStyle w:val="a4"/>
              <w:jc w:val="both"/>
              <w:rPr>
                <w:rFonts w:ascii="Times New Roman" w:hAnsi="Times New Roman" w:cs="Times New Roman"/>
                <w:sz w:val="28"/>
                <w:szCs w:val="28"/>
              </w:rPr>
            </w:pPr>
            <w:r w:rsidRPr="00253B31">
              <w:rPr>
                <w:rFonts w:ascii="Times New Roman" w:hAnsi="Times New Roman" w:cs="Times New Roman"/>
                <w:sz w:val="28"/>
                <w:szCs w:val="28"/>
              </w:rPr>
              <w:t>Магомедова З. Р.</w:t>
            </w:r>
          </w:p>
          <w:p w:rsidR="00C16112" w:rsidRPr="00253B31" w:rsidRDefault="00C16112">
            <w:pPr>
              <w:pStyle w:val="a4"/>
              <w:jc w:val="both"/>
              <w:rPr>
                <w:rFonts w:ascii="Times New Roman" w:hAnsi="Times New Roman" w:cs="Times New Roman"/>
                <w:sz w:val="28"/>
                <w:szCs w:val="28"/>
              </w:rPr>
            </w:pPr>
          </w:p>
        </w:tc>
        <w:tc>
          <w:tcPr>
            <w:tcW w:w="5190" w:type="dxa"/>
          </w:tcPr>
          <w:p w:rsidR="009E0096" w:rsidRPr="00253B31" w:rsidRDefault="00C16112">
            <w:pPr>
              <w:pStyle w:val="a4"/>
              <w:jc w:val="both"/>
              <w:rPr>
                <w:rFonts w:ascii="Times New Roman" w:hAnsi="Times New Roman" w:cs="Times New Roman"/>
                <w:sz w:val="28"/>
                <w:szCs w:val="28"/>
              </w:rPr>
            </w:pPr>
            <w:r w:rsidRPr="00253B31">
              <w:rPr>
                <w:rFonts w:ascii="Times New Roman" w:hAnsi="Times New Roman" w:cs="Times New Roman"/>
                <w:sz w:val="28"/>
                <w:szCs w:val="28"/>
              </w:rPr>
              <w:t>День единства народов Дагестана</w:t>
            </w:r>
          </w:p>
          <w:p w:rsidR="00C16112" w:rsidRPr="00253B31" w:rsidRDefault="00C16112">
            <w:pPr>
              <w:pStyle w:val="a4"/>
              <w:jc w:val="both"/>
              <w:rPr>
                <w:rFonts w:ascii="Times New Roman" w:hAnsi="Times New Roman" w:cs="Times New Roman"/>
                <w:sz w:val="28"/>
                <w:szCs w:val="28"/>
              </w:rPr>
            </w:pPr>
            <w:r w:rsidRPr="00253B31">
              <w:rPr>
                <w:rFonts w:ascii="Times New Roman" w:hAnsi="Times New Roman" w:cs="Times New Roman"/>
                <w:sz w:val="28"/>
                <w:szCs w:val="28"/>
              </w:rPr>
              <w:t>День Конституции</w:t>
            </w:r>
          </w:p>
          <w:p w:rsidR="00C16112" w:rsidRPr="00253B31" w:rsidRDefault="0020055E">
            <w:pPr>
              <w:pStyle w:val="a4"/>
              <w:jc w:val="both"/>
              <w:rPr>
                <w:rFonts w:ascii="Times New Roman" w:hAnsi="Times New Roman" w:cs="Times New Roman"/>
                <w:sz w:val="28"/>
                <w:szCs w:val="28"/>
              </w:rPr>
            </w:pPr>
            <w:r w:rsidRPr="00253B31">
              <w:rPr>
                <w:rFonts w:ascii="Times New Roman" w:hAnsi="Times New Roman" w:cs="Times New Roman"/>
                <w:sz w:val="28"/>
                <w:szCs w:val="28"/>
              </w:rPr>
              <w:t>День Скорби (</w:t>
            </w:r>
            <w:proofErr w:type="spellStart"/>
            <w:r w:rsidRPr="00253B31">
              <w:rPr>
                <w:rFonts w:ascii="Times New Roman" w:hAnsi="Times New Roman" w:cs="Times New Roman"/>
                <w:sz w:val="28"/>
                <w:szCs w:val="28"/>
              </w:rPr>
              <w:t>Кизлярские</w:t>
            </w:r>
            <w:proofErr w:type="spellEnd"/>
            <w:r w:rsidRPr="00253B31">
              <w:rPr>
                <w:rFonts w:ascii="Times New Roman" w:hAnsi="Times New Roman" w:cs="Times New Roman"/>
                <w:sz w:val="28"/>
                <w:szCs w:val="28"/>
              </w:rPr>
              <w:t xml:space="preserve"> события</w:t>
            </w:r>
            <w:proofErr w:type="gramStart"/>
            <w:r w:rsidRPr="00253B31">
              <w:rPr>
                <w:rFonts w:ascii="Times New Roman" w:hAnsi="Times New Roman" w:cs="Times New Roman"/>
                <w:sz w:val="28"/>
                <w:szCs w:val="28"/>
              </w:rPr>
              <w:t xml:space="preserve"> )</w:t>
            </w:r>
            <w:proofErr w:type="gramEnd"/>
          </w:p>
          <w:p w:rsidR="0020055E" w:rsidRPr="00253B31" w:rsidRDefault="0020055E">
            <w:pPr>
              <w:pStyle w:val="a4"/>
              <w:jc w:val="both"/>
              <w:rPr>
                <w:rFonts w:ascii="Times New Roman" w:hAnsi="Times New Roman" w:cs="Times New Roman"/>
                <w:sz w:val="28"/>
                <w:szCs w:val="28"/>
              </w:rPr>
            </w:pPr>
            <w:r w:rsidRPr="00253B31">
              <w:rPr>
                <w:rFonts w:ascii="Times New Roman" w:hAnsi="Times New Roman" w:cs="Times New Roman"/>
                <w:sz w:val="28"/>
                <w:szCs w:val="28"/>
              </w:rPr>
              <w:t>75 лет со дня разгрома немецко-фашистский войск под Сталинградом</w:t>
            </w:r>
          </w:p>
        </w:tc>
        <w:tc>
          <w:tcPr>
            <w:tcW w:w="2204" w:type="dxa"/>
          </w:tcPr>
          <w:p w:rsidR="009E0096" w:rsidRPr="00253B31" w:rsidRDefault="00C16112">
            <w:pPr>
              <w:pStyle w:val="a4"/>
              <w:jc w:val="both"/>
              <w:rPr>
                <w:rFonts w:ascii="Times New Roman" w:hAnsi="Times New Roman" w:cs="Times New Roman"/>
                <w:sz w:val="28"/>
                <w:szCs w:val="28"/>
              </w:rPr>
            </w:pPr>
            <w:r w:rsidRPr="00253B31">
              <w:rPr>
                <w:rFonts w:ascii="Times New Roman" w:hAnsi="Times New Roman" w:cs="Times New Roman"/>
                <w:sz w:val="28"/>
                <w:szCs w:val="28"/>
              </w:rPr>
              <w:t>14.09.19 г</w:t>
            </w:r>
          </w:p>
          <w:p w:rsidR="00C16112" w:rsidRPr="00253B31" w:rsidRDefault="00C16112">
            <w:pPr>
              <w:pStyle w:val="a4"/>
              <w:jc w:val="both"/>
              <w:rPr>
                <w:rFonts w:ascii="Times New Roman" w:hAnsi="Times New Roman" w:cs="Times New Roman"/>
                <w:sz w:val="28"/>
                <w:szCs w:val="28"/>
              </w:rPr>
            </w:pPr>
            <w:r w:rsidRPr="00253B31">
              <w:rPr>
                <w:rFonts w:ascii="Times New Roman" w:hAnsi="Times New Roman" w:cs="Times New Roman"/>
                <w:sz w:val="28"/>
                <w:szCs w:val="28"/>
              </w:rPr>
              <w:t>12.12.19 г</w:t>
            </w:r>
          </w:p>
          <w:p w:rsidR="0020055E" w:rsidRPr="00253B31" w:rsidRDefault="0020055E">
            <w:pPr>
              <w:pStyle w:val="a4"/>
              <w:jc w:val="both"/>
              <w:rPr>
                <w:rFonts w:ascii="Times New Roman" w:hAnsi="Times New Roman" w:cs="Times New Roman"/>
                <w:sz w:val="28"/>
                <w:szCs w:val="28"/>
              </w:rPr>
            </w:pPr>
            <w:r w:rsidRPr="00253B31">
              <w:rPr>
                <w:rFonts w:ascii="Times New Roman" w:hAnsi="Times New Roman" w:cs="Times New Roman"/>
                <w:sz w:val="28"/>
                <w:szCs w:val="28"/>
              </w:rPr>
              <w:t>09.01.20 г</w:t>
            </w:r>
          </w:p>
          <w:p w:rsidR="0020055E" w:rsidRPr="00253B31" w:rsidRDefault="0020055E">
            <w:pPr>
              <w:pStyle w:val="a4"/>
              <w:jc w:val="both"/>
              <w:rPr>
                <w:rFonts w:ascii="Times New Roman" w:hAnsi="Times New Roman" w:cs="Times New Roman"/>
                <w:sz w:val="28"/>
                <w:szCs w:val="28"/>
              </w:rPr>
            </w:pPr>
            <w:r w:rsidRPr="00253B31">
              <w:rPr>
                <w:rFonts w:ascii="Times New Roman" w:hAnsi="Times New Roman" w:cs="Times New Roman"/>
                <w:sz w:val="28"/>
                <w:szCs w:val="28"/>
              </w:rPr>
              <w:t>03.02.20 г</w:t>
            </w:r>
          </w:p>
          <w:p w:rsidR="0020055E" w:rsidRPr="00253B31" w:rsidRDefault="0020055E">
            <w:pPr>
              <w:pStyle w:val="a4"/>
              <w:jc w:val="both"/>
              <w:rPr>
                <w:rFonts w:ascii="Times New Roman" w:hAnsi="Times New Roman" w:cs="Times New Roman"/>
                <w:sz w:val="28"/>
                <w:szCs w:val="28"/>
              </w:rPr>
            </w:pPr>
          </w:p>
        </w:tc>
      </w:tr>
    </w:tbl>
    <w:p w:rsidR="009E0096" w:rsidRPr="005146B5" w:rsidRDefault="00F92E8B">
      <w:pPr>
        <w:pStyle w:val="a4"/>
        <w:numPr>
          <w:ilvl w:val="0"/>
          <w:numId w:val="2"/>
        </w:numPr>
        <w:jc w:val="both"/>
        <w:rPr>
          <w:rFonts w:ascii="Times New Roman" w:hAnsi="Times New Roman" w:cs="Times New Roman"/>
          <w:b/>
          <w:sz w:val="28"/>
          <w:szCs w:val="28"/>
        </w:rPr>
      </w:pPr>
      <w:r w:rsidRPr="005146B5">
        <w:rPr>
          <w:rFonts w:ascii="Times New Roman" w:hAnsi="Times New Roman" w:cs="Times New Roman"/>
          <w:b/>
          <w:sz w:val="28"/>
          <w:szCs w:val="28"/>
        </w:rPr>
        <w:t xml:space="preserve"> Разработка методических материалов</w:t>
      </w:r>
    </w:p>
    <w:p w:rsidR="009E0096" w:rsidRPr="005146B5" w:rsidRDefault="009E0096">
      <w:pPr>
        <w:pStyle w:val="a4"/>
        <w:jc w:val="both"/>
        <w:rPr>
          <w:rFonts w:ascii="Times New Roman" w:hAnsi="Times New Roman" w:cs="Times New Roman"/>
          <w:sz w:val="28"/>
          <w:szCs w:val="28"/>
        </w:rPr>
      </w:pPr>
    </w:p>
    <w:tbl>
      <w:tblPr>
        <w:tblStyle w:val="a3"/>
        <w:tblW w:w="14962" w:type="dxa"/>
        <w:tblInd w:w="-176" w:type="dxa"/>
        <w:tblLayout w:type="fixed"/>
        <w:tblLook w:val="04A0"/>
      </w:tblPr>
      <w:tblGrid>
        <w:gridCol w:w="2552"/>
        <w:gridCol w:w="5016"/>
        <w:gridCol w:w="5190"/>
        <w:gridCol w:w="2204"/>
      </w:tblGrid>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Ф.И.О. учителя</w:t>
            </w:r>
          </w:p>
        </w:tc>
        <w:tc>
          <w:tcPr>
            <w:tcW w:w="5016"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Название методического продукта</w:t>
            </w:r>
          </w:p>
        </w:tc>
        <w:tc>
          <w:tcPr>
            <w:tcW w:w="5190"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Цель</w:t>
            </w:r>
          </w:p>
        </w:tc>
        <w:tc>
          <w:tcPr>
            <w:tcW w:w="2204"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Сроки</w:t>
            </w:r>
          </w:p>
        </w:tc>
      </w:tr>
      <w:tr w:rsidR="009E0096" w:rsidRPr="005146B5">
        <w:tc>
          <w:tcPr>
            <w:tcW w:w="2552" w:type="dxa"/>
          </w:tcPr>
          <w:p w:rsidR="009E0096" w:rsidRPr="005146B5" w:rsidRDefault="009E0096">
            <w:pPr>
              <w:pStyle w:val="a4"/>
              <w:jc w:val="both"/>
              <w:rPr>
                <w:rFonts w:ascii="Times New Roman" w:hAnsi="Times New Roman" w:cs="Times New Roman"/>
                <w:b/>
                <w:sz w:val="28"/>
                <w:szCs w:val="28"/>
              </w:rPr>
            </w:pPr>
          </w:p>
        </w:tc>
        <w:tc>
          <w:tcPr>
            <w:tcW w:w="5016" w:type="dxa"/>
          </w:tcPr>
          <w:p w:rsidR="009E0096" w:rsidRPr="005146B5" w:rsidRDefault="009E0096">
            <w:pPr>
              <w:pStyle w:val="a4"/>
              <w:jc w:val="both"/>
              <w:rPr>
                <w:rFonts w:ascii="Times New Roman" w:hAnsi="Times New Roman" w:cs="Times New Roman"/>
                <w:b/>
                <w:sz w:val="28"/>
                <w:szCs w:val="28"/>
              </w:rPr>
            </w:pPr>
          </w:p>
        </w:tc>
        <w:tc>
          <w:tcPr>
            <w:tcW w:w="5190" w:type="dxa"/>
          </w:tcPr>
          <w:p w:rsidR="009E0096" w:rsidRPr="005146B5" w:rsidRDefault="009E0096">
            <w:pPr>
              <w:pStyle w:val="a4"/>
              <w:jc w:val="both"/>
              <w:rPr>
                <w:rFonts w:ascii="Times New Roman" w:hAnsi="Times New Roman" w:cs="Times New Roman"/>
                <w:b/>
                <w:sz w:val="28"/>
                <w:szCs w:val="28"/>
              </w:rPr>
            </w:pPr>
          </w:p>
        </w:tc>
        <w:tc>
          <w:tcPr>
            <w:tcW w:w="2204" w:type="dxa"/>
          </w:tcPr>
          <w:p w:rsidR="009E0096" w:rsidRPr="005146B5" w:rsidRDefault="009E0096">
            <w:pPr>
              <w:pStyle w:val="a4"/>
              <w:jc w:val="both"/>
              <w:rPr>
                <w:rFonts w:ascii="Times New Roman" w:hAnsi="Times New Roman" w:cs="Times New Roman"/>
                <w:b/>
                <w:sz w:val="28"/>
                <w:szCs w:val="28"/>
              </w:rPr>
            </w:pPr>
          </w:p>
        </w:tc>
      </w:tr>
    </w:tbl>
    <w:p w:rsidR="009E0096" w:rsidRPr="005146B5" w:rsidRDefault="009E0096">
      <w:pPr>
        <w:pStyle w:val="a4"/>
        <w:jc w:val="both"/>
        <w:rPr>
          <w:rFonts w:ascii="Times New Roman" w:hAnsi="Times New Roman" w:cs="Times New Roman"/>
          <w:b/>
          <w:sz w:val="28"/>
          <w:szCs w:val="28"/>
        </w:rPr>
      </w:pPr>
    </w:p>
    <w:p w:rsidR="009E0096" w:rsidRPr="005146B5" w:rsidRDefault="00F92E8B">
      <w:pPr>
        <w:pStyle w:val="a4"/>
        <w:numPr>
          <w:ilvl w:val="0"/>
          <w:numId w:val="2"/>
        </w:numPr>
        <w:jc w:val="both"/>
        <w:rPr>
          <w:rFonts w:ascii="Times New Roman" w:hAnsi="Times New Roman" w:cs="Times New Roman"/>
          <w:b/>
          <w:sz w:val="28"/>
          <w:szCs w:val="28"/>
        </w:rPr>
      </w:pPr>
      <w:r w:rsidRPr="005146B5">
        <w:rPr>
          <w:rFonts w:ascii="Times New Roman" w:hAnsi="Times New Roman" w:cs="Times New Roman"/>
          <w:b/>
          <w:sz w:val="28"/>
          <w:szCs w:val="28"/>
        </w:rPr>
        <w:t>Публикации педагогов, членов МО, отражающие опыт работы школы</w:t>
      </w:r>
    </w:p>
    <w:p w:rsidR="009E0096" w:rsidRPr="005146B5" w:rsidRDefault="009E0096">
      <w:pPr>
        <w:pStyle w:val="a4"/>
        <w:jc w:val="both"/>
        <w:rPr>
          <w:rFonts w:ascii="Times New Roman" w:hAnsi="Times New Roman" w:cs="Times New Roman"/>
          <w:sz w:val="28"/>
          <w:szCs w:val="28"/>
        </w:rPr>
      </w:pPr>
    </w:p>
    <w:p w:rsidR="009E0096" w:rsidRPr="005146B5" w:rsidRDefault="009E0096">
      <w:pPr>
        <w:pStyle w:val="a4"/>
        <w:jc w:val="both"/>
        <w:rPr>
          <w:rFonts w:ascii="Times New Roman" w:hAnsi="Times New Roman" w:cs="Times New Roman"/>
          <w:sz w:val="28"/>
          <w:szCs w:val="28"/>
        </w:rPr>
      </w:pPr>
    </w:p>
    <w:tbl>
      <w:tblPr>
        <w:tblStyle w:val="a3"/>
        <w:tblW w:w="14962" w:type="dxa"/>
        <w:tblInd w:w="-176" w:type="dxa"/>
        <w:tblLayout w:type="fixed"/>
        <w:tblLook w:val="04A0"/>
      </w:tblPr>
      <w:tblGrid>
        <w:gridCol w:w="2552"/>
        <w:gridCol w:w="5016"/>
        <w:gridCol w:w="5190"/>
        <w:gridCol w:w="2204"/>
      </w:tblGrid>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Ф.И.О.  автора</w:t>
            </w:r>
          </w:p>
        </w:tc>
        <w:tc>
          <w:tcPr>
            <w:tcW w:w="5016"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Название  статьи, брошюры</w:t>
            </w:r>
          </w:p>
        </w:tc>
        <w:tc>
          <w:tcPr>
            <w:tcW w:w="5190"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Издательство</w:t>
            </w:r>
          </w:p>
        </w:tc>
        <w:tc>
          <w:tcPr>
            <w:tcW w:w="2204"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Дата</w:t>
            </w:r>
          </w:p>
        </w:tc>
      </w:tr>
      <w:tr w:rsidR="009E0096" w:rsidRPr="005146B5">
        <w:tc>
          <w:tcPr>
            <w:tcW w:w="2552" w:type="dxa"/>
          </w:tcPr>
          <w:p w:rsidR="009E0096" w:rsidRPr="005146B5" w:rsidRDefault="009E0096">
            <w:pPr>
              <w:pStyle w:val="a4"/>
              <w:jc w:val="both"/>
              <w:rPr>
                <w:rFonts w:ascii="Times New Roman" w:hAnsi="Times New Roman" w:cs="Times New Roman"/>
                <w:b/>
                <w:sz w:val="28"/>
                <w:szCs w:val="28"/>
              </w:rPr>
            </w:pPr>
          </w:p>
        </w:tc>
        <w:tc>
          <w:tcPr>
            <w:tcW w:w="5016" w:type="dxa"/>
          </w:tcPr>
          <w:p w:rsidR="009E0096" w:rsidRPr="005146B5" w:rsidRDefault="009E0096">
            <w:pPr>
              <w:pStyle w:val="a4"/>
              <w:jc w:val="both"/>
              <w:rPr>
                <w:rFonts w:ascii="Times New Roman" w:hAnsi="Times New Roman" w:cs="Times New Roman"/>
                <w:b/>
                <w:sz w:val="28"/>
                <w:szCs w:val="28"/>
              </w:rPr>
            </w:pPr>
          </w:p>
        </w:tc>
        <w:tc>
          <w:tcPr>
            <w:tcW w:w="5190" w:type="dxa"/>
          </w:tcPr>
          <w:p w:rsidR="009E0096" w:rsidRPr="005146B5" w:rsidRDefault="009E0096">
            <w:pPr>
              <w:pStyle w:val="a4"/>
              <w:jc w:val="both"/>
              <w:rPr>
                <w:rFonts w:ascii="Times New Roman" w:hAnsi="Times New Roman" w:cs="Times New Roman"/>
                <w:b/>
                <w:sz w:val="28"/>
                <w:szCs w:val="28"/>
              </w:rPr>
            </w:pPr>
          </w:p>
        </w:tc>
        <w:tc>
          <w:tcPr>
            <w:tcW w:w="2204" w:type="dxa"/>
          </w:tcPr>
          <w:p w:rsidR="009E0096" w:rsidRPr="005146B5" w:rsidRDefault="009E0096">
            <w:pPr>
              <w:pStyle w:val="a4"/>
              <w:jc w:val="both"/>
              <w:rPr>
                <w:rFonts w:ascii="Times New Roman" w:hAnsi="Times New Roman" w:cs="Times New Roman"/>
                <w:b/>
                <w:sz w:val="28"/>
                <w:szCs w:val="28"/>
              </w:rPr>
            </w:pPr>
          </w:p>
        </w:tc>
      </w:tr>
    </w:tbl>
    <w:p w:rsidR="009E0096" w:rsidRPr="005146B5" w:rsidRDefault="009E0096">
      <w:pPr>
        <w:pStyle w:val="a4"/>
        <w:jc w:val="both"/>
        <w:rPr>
          <w:rFonts w:ascii="Times New Roman" w:hAnsi="Times New Roman" w:cs="Times New Roman"/>
          <w:sz w:val="28"/>
          <w:szCs w:val="28"/>
        </w:rPr>
      </w:pPr>
    </w:p>
    <w:p w:rsidR="009E0096" w:rsidRPr="005146B5" w:rsidRDefault="00F92E8B">
      <w:pPr>
        <w:pStyle w:val="a4"/>
        <w:numPr>
          <w:ilvl w:val="0"/>
          <w:numId w:val="2"/>
        </w:numPr>
        <w:jc w:val="both"/>
        <w:rPr>
          <w:rFonts w:ascii="Times New Roman" w:hAnsi="Times New Roman" w:cs="Times New Roman"/>
          <w:b/>
          <w:sz w:val="28"/>
          <w:szCs w:val="28"/>
        </w:rPr>
      </w:pPr>
      <w:r w:rsidRPr="005146B5">
        <w:rPr>
          <w:rFonts w:ascii="Times New Roman" w:hAnsi="Times New Roman" w:cs="Times New Roman"/>
          <w:b/>
          <w:sz w:val="28"/>
          <w:szCs w:val="28"/>
        </w:rPr>
        <w:t>Награждение педагогов, членов МО грамотами и званиями в текущем году</w:t>
      </w:r>
    </w:p>
    <w:p w:rsidR="009E0096" w:rsidRPr="005146B5" w:rsidRDefault="009E0096">
      <w:pPr>
        <w:pStyle w:val="a4"/>
        <w:jc w:val="both"/>
        <w:rPr>
          <w:rFonts w:ascii="Times New Roman" w:hAnsi="Times New Roman" w:cs="Times New Roman"/>
          <w:sz w:val="28"/>
          <w:szCs w:val="28"/>
        </w:rPr>
      </w:pPr>
    </w:p>
    <w:tbl>
      <w:tblPr>
        <w:tblStyle w:val="a3"/>
        <w:tblW w:w="14962" w:type="dxa"/>
        <w:tblInd w:w="-176" w:type="dxa"/>
        <w:tblLayout w:type="fixed"/>
        <w:tblLook w:val="04A0"/>
      </w:tblPr>
      <w:tblGrid>
        <w:gridCol w:w="2552"/>
        <w:gridCol w:w="5016"/>
        <w:gridCol w:w="5190"/>
        <w:gridCol w:w="2204"/>
      </w:tblGrid>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Статус</w:t>
            </w:r>
          </w:p>
        </w:tc>
        <w:tc>
          <w:tcPr>
            <w:tcW w:w="5016"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Ф.И.О. награжденного</w:t>
            </w:r>
          </w:p>
        </w:tc>
        <w:tc>
          <w:tcPr>
            <w:tcW w:w="5190"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Название награды</w:t>
            </w:r>
          </w:p>
        </w:tc>
        <w:tc>
          <w:tcPr>
            <w:tcW w:w="2204"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За  что награжден</w:t>
            </w:r>
          </w:p>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когда</w:t>
            </w:r>
          </w:p>
        </w:tc>
      </w:tr>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Школа</w:t>
            </w:r>
          </w:p>
        </w:tc>
        <w:tc>
          <w:tcPr>
            <w:tcW w:w="5016" w:type="dxa"/>
          </w:tcPr>
          <w:p w:rsidR="009E0096" w:rsidRPr="005146B5" w:rsidRDefault="009E0096">
            <w:pPr>
              <w:pStyle w:val="a4"/>
              <w:jc w:val="both"/>
              <w:rPr>
                <w:rFonts w:ascii="Times New Roman" w:hAnsi="Times New Roman" w:cs="Times New Roman"/>
                <w:b/>
                <w:sz w:val="28"/>
                <w:szCs w:val="28"/>
              </w:rPr>
            </w:pPr>
          </w:p>
        </w:tc>
        <w:tc>
          <w:tcPr>
            <w:tcW w:w="5190" w:type="dxa"/>
          </w:tcPr>
          <w:p w:rsidR="009E0096" w:rsidRPr="005146B5" w:rsidRDefault="009E0096">
            <w:pPr>
              <w:pStyle w:val="a4"/>
              <w:jc w:val="both"/>
              <w:rPr>
                <w:rFonts w:ascii="Times New Roman" w:hAnsi="Times New Roman" w:cs="Times New Roman"/>
                <w:b/>
                <w:sz w:val="28"/>
                <w:szCs w:val="28"/>
              </w:rPr>
            </w:pPr>
          </w:p>
        </w:tc>
        <w:tc>
          <w:tcPr>
            <w:tcW w:w="2204" w:type="dxa"/>
          </w:tcPr>
          <w:p w:rsidR="009E0096" w:rsidRPr="005146B5" w:rsidRDefault="009E0096">
            <w:pPr>
              <w:pStyle w:val="a4"/>
              <w:jc w:val="both"/>
              <w:rPr>
                <w:rFonts w:ascii="Times New Roman" w:hAnsi="Times New Roman" w:cs="Times New Roman"/>
                <w:b/>
                <w:sz w:val="28"/>
                <w:szCs w:val="28"/>
              </w:rPr>
            </w:pPr>
          </w:p>
        </w:tc>
      </w:tr>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Район</w:t>
            </w:r>
          </w:p>
        </w:tc>
        <w:tc>
          <w:tcPr>
            <w:tcW w:w="5016" w:type="dxa"/>
          </w:tcPr>
          <w:p w:rsidR="009E0096" w:rsidRPr="005146B5" w:rsidRDefault="009E0096">
            <w:pPr>
              <w:pStyle w:val="a4"/>
              <w:jc w:val="both"/>
              <w:rPr>
                <w:rFonts w:ascii="Times New Roman" w:hAnsi="Times New Roman" w:cs="Times New Roman"/>
                <w:b/>
                <w:sz w:val="28"/>
                <w:szCs w:val="28"/>
              </w:rPr>
            </w:pPr>
          </w:p>
        </w:tc>
        <w:tc>
          <w:tcPr>
            <w:tcW w:w="5190" w:type="dxa"/>
          </w:tcPr>
          <w:p w:rsidR="009E0096" w:rsidRPr="005146B5" w:rsidRDefault="009E0096">
            <w:pPr>
              <w:pStyle w:val="a4"/>
              <w:jc w:val="both"/>
              <w:rPr>
                <w:rFonts w:ascii="Times New Roman" w:hAnsi="Times New Roman" w:cs="Times New Roman"/>
                <w:b/>
                <w:sz w:val="28"/>
                <w:szCs w:val="28"/>
              </w:rPr>
            </w:pPr>
          </w:p>
        </w:tc>
        <w:tc>
          <w:tcPr>
            <w:tcW w:w="2204" w:type="dxa"/>
          </w:tcPr>
          <w:p w:rsidR="009E0096" w:rsidRPr="005146B5" w:rsidRDefault="009E0096">
            <w:pPr>
              <w:pStyle w:val="a4"/>
              <w:jc w:val="both"/>
              <w:rPr>
                <w:rFonts w:ascii="Times New Roman" w:hAnsi="Times New Roman" w:cs="Times New Roman"/>
                <w:b/>
                <w:sz w:val="28"/>
                <w:szCs w:val="28"/>
              </w:rPr>
            </w:pPr>
          </w:p>
        </w:tc>
      </w:tr>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Город</w:t>
            </w:r>
          </w:p>
        </w:tc>
        <w:tc>
          <w:tcPr>
            <w:tcW w:w="5016" w:type="dxa"/>
          </w:tcPr>
          <w:p w:rsidR="009E0096" w:rsidRPr="005146B5" w:rsidRDefault="009E0096">
            <w:pPr>
              <w:pStyle w:val="a4"/>
              <w:jc w:val="both"/>
              <w:rPr>
                <w:rFonts w:ascii="Times New Roman" w:hAnsi="Times New Roman" w:cs="Times New Roman"/>
                <w:b/>
                <w:sz w:val="28"/>
                <w:szCs w:val="28"/>
              </w:rPr>
            </w:pPr>
          </w:p>
        </w:tc>
        <w:tc>
          <w:tcPr>
            <w:tcW w:w="5190" w:type="dxa"/>
          </w:tcPr>
          <w:p w:rsidR="009E0096" w:rsidRPr="005146B5" w:rsidRDefault="009E0096">
            <w:pPr>
              <w:pStyle w:val="a4"/>
              <w:jc w:val="both"/>
              <w:rPr>
                <w:rFonts w:ascii="Times New Roman" w:hAnsi="Times New Roman" w:cs="Times New Roman"/>
                <w:b/>
                <w:sz w:val="28"/>
                <w:szCs w:val="28"/>
              </w:rPr>
            </w:pPr>
          </w:p>
        </w:tc>
        <w:tc>
          <w:tcPr>
            <w:tcW w:w="2204" w:type="dxa"/>
          </w:tcPr>
          <w:p w:rsidR="009E0096" w:rsidRPr="005146B5" w:rsidRDefault="009E0096">
            <w:pPr>
              <w:pStyle w:val="a4"/>
              <w:jc w:val="both"/>
              <w:rPr>
                <w:rFonts w:ascii="Times New Roman" w:hAnsi="Times New Roman" w:cs="Times New Roman"/>
                <w:b/>
                <w:sz w:val="28"/>
                <w:szCs w:val="28"/>
              </w:rPr>
            </w:pPr>
          </w:p>
        </w:tc>
      </w:tr>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Республика</w:t>
            </w:r>
          </w:p>
        </w:tc>
        <w:tc>
          <w:tcPr>
            <w:tcW w:w="5016" w:type="dxa"/>
          </w:tcPr>
          <w:p w:rsidR="009E0096" w:rsidRPr="005146B5" w:rsidRDefault="009E0096">
            <w:pPr>
              <w:pStyle w:val="a4"/>
              <w:jc w:val="both"/>
              <w:rPr>
                <w:rFonts w:ascii="Times New Roman" w:hAnsi="Times New Roman" w:cs="Times New Roman"/>
                <w:b/>
                <w:sz w:val="28"/>
                <w:szCs w:val="28"/>
              </w:rPr>
            </w:pPr>
          </w:p>
        </w:tc>
        <w:tc>
          <w:tcPr>
            <w:tcW w:w="5190" w:type="dxa"/>
          </w:tcPr>
          <w:p w:rsidR="009E0096" w:rsidRPr="005146B5" w:rsidRDefault="009E0096">
            <w:pPr>
              <w:pStyle w:val="a4"/>
              <w:jc w:val="both"/>
              <w:rPr>
                <w:rFonts w:ascii="Times New Roman" w:hAnsi="Times New Roman" w:cs="Times New Roman"/>
                <w:b/>
                <w:sz w:val="28"/>
                <w:szCs w:val="28"/>
              </w:rPr>
            </w:pPr>
          </w:p>
        </w:tc>
        <w:tc>
          <w:tcPr>
            <w:tcW w:w="2204" w:type="dxa"/>
          </w:tcPr>
          <w:p w:rsidR="009E0096" w:rsidRPr="005146B5" w:rsidRDefault="009E0096">
            <w:pPr>
              <w:pStyle w:val="a4"/>
              <w:jc w:val="both"/>
              <w:rPr>
                <w:rFonts w:ascii="Times New Roman" w:hAnsi="Times New Roman" w:cs="Times New Roman"/>
                <w:b/>
                <w:sz w:val="28"/>
                <w:szCs w:val="28"/>
              </w:rPr>
            </w:pPr>
          </w:p>
        </w:tc>
      </w:tr>
      <w:tr w:rsidR="009E0096" w:rsidRPr="005146B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Россия</w:t>
            </w:r>
          </w:p>
        </w:tc>
        <w:tc>
          <w:tcPr>
            <w:tcW w:w="5016" w:type="dxa"/>
          </w:tcPr>
          <w:p w:rsidR="009E0096" w:rsidRPr="005146B5" w:rsidRDefault="009E0096">
            <w:pPr>
              <w:pStyle w:val="a4"/>
              <w:jc w:val="both"/>
              <w:rPr>
                <w:rFonts w:ascii="Times New Roman" w:hAnsi="Times New Roman" w:cs="Times New Roman"/>
                <w:b/>
                <w:sz w:val="28"/>
                <w:szCs w:val="28"/>
              </w:rPr>
            </w:pPr>
          </w:p>
        </w:tc>
        <w:tc>
          <w:tcPr>
            <w:tcW w:w="5190" w:type="dxa"/>
          </w:tcPr>
          <w:p w:rsidR="009E0096" w:rsidRPr="005146B5" w:rsidRDefault="009E0096">
            <w:pPr>
              <w:pStyle w:val="a4"/>
              <w:jc w:val="both"/>
              <w:rPr>
                <w:rFonts w:ascii="Times New Roman" w:hAnsi="Times New Roman" w:cs="Times New Roman"/>
                <w:b/>
                <w:sz w:val="28"/>
                <w:szCs w:val="28"/>
              </w:rPr>
            </w:pPr>
          </w:p>
        </w:tc>
        <w:tc>
          <w:tcPr>
            <w:tcW w:w="2204" w:type="dxa"/>
          </w:tcPr>
          <w:p w:rsidR="009E0096" w:rsidRPr="005146B5" w:rsidRDefault="009E0096">
            <w:pPr>
              <w:pStyle w:val="a4"/>
              <w:jc w:val="both"/>
              <w:rPr>
                <w:rFonts w:ascii="Times New Roman" w:hAnsi="Times New Roman" w:cs="Times New Roman"/>
                <w:b/>
                <w:sz w:val="28"/>
                <w:szCs w:val="28"/>
              </w:rPr>
            </w:pPr>
          </w:p>
        </w:tc>
      </w:tr>
    </w:tbl>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7.Обобщение педагогического опыта в школе, городе, республика, зона, Россия</w:t>
      </w:r>
    </w:p>
    <w:p w:rsidR="009E0096" w:rsidRPr="005146B5" w:rsidRDefault="009E0096">
      <w:pPr>
        <w:pStyle w:val="a4"/>
        <w:jc w:val="both"/>
        <w:rPr>
          <w:rFonts w:ascii="Times New Roman" w:hAnsi="Times New Roman" w:cs="Times New Roman"/>
          <w:sz w:val="28"/>
          <w:szCs w:val="28"/>
        </w:rPr>
      </w:pPr>
    </w:p>
    <w:tbl>
      <w:tblPr>
        <w:tblStyle w:val="a3"/>
        <w:tblW w:w="14962" w:type="dxa"/>
        <w:tblInd w:w="-176" w:type="dxa"/>
        <w:tblLayout w:type="fixed"/>
        <w:tblLook w:val="04A0"/>
      </w:tblPr>
      <w:tblGrid>
        <w:gridCol w:w="2552"/>
        <w:gridCol w:w="4536"/>
        <w:gridCol w:w="5670"/>
        <w:gridCol w:w="2204"/>
      </w:tblGrid>
      <w:tr w:rsidR="009E0096" w:rsidRPr="005146B5" w:rsidTr="00B308D5">
        <w:tc>
          <w:tcPr>
            <w:tcW w:w="2552"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Ф.И.О.  учителя (название творческой группы)</w:t>
            </w:r>
          </w:p>
        </w:tc>
        <w:tc>
          <w:tcPr>
            <w:tcW w:w="4536"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Название предмета МО, кафедры</w:t>
            </w:r>
          </w:p>
        </w:tc>
        <w:tc>
          <w:tcPr>
            <w:tcW w:w="5670"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Тема, по которой обобщался опыт, методика работы, и др.</w:t>
            </w:r>
          </w:p>
        </w:tc>
        <w:tc>
          <w:tcPr>
            <w:tcW w:w="2204" w:type="dxa"/>
          </w:tcPr>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 xml:space="preserve"> Формы и уровни трансляции передового опыта</w:t>
            </w:r>
          </w:p>
          <w:p w:rsidR="009E0096" w:rsidRPr="005146B5" w:rsidRDefault="00F92E8B">
            <w:pPr>
              <w:pStyle w:val="a4"/>
              <w:jc w:val="both"/>
              <w:rPr>
                <w:rFonts w:ascii="Times New Roman" w:hAnsi="Times New Roman" w:cs="Times New Roman"/>
                <w:b/>
                <w:sz w:val="28"/>
                <w:szCs w:val="28"/>
              </w:rPr>
            </w:pPr>
            <w:r w:rsidRPr="005146B5">
              <w:rPr>
                <w:rFonts w:ascii="Times New Roman" w:hAnsi="Times New Roman" w:cs="Times New Roman"/>
                <w:b/>
                <w:sz w:val="28"/>
                <w:szCs w:val="28"/>
              </w:rPr>
              <w:t>Год обобщения</w:t>
            </w:r>
          </w:p>
        </w:tc>
      </w:tr>
      <w:tr w:rsidR="009E0096" w:rsidRPr="005146B5" w:rsidTr="00B308D5">
        <w:tc>
          <w:tcPr>
            <w:tcW w:w="2552" w:type="dxa"/>
          </w:tcPr>
          <w:p w:rsidR="009E0096" w:rsidRPr="003B205F" w:rsidRDefault="00D16EAA">
            <w:pPr>
              <w:pStyle w:val="a4"/>
              <w:jc w:val="both"/>
              <w:rPr>
                <w:rFonts w:ascii="Times New Roman" w:hAnsi="Times New Roman" w:cs="Times New Roman"/>
                <w:sz w:val="28"/>
                <w:szCs w:val="28"/>
              </w:rPr>
            </w:pPr>
            <w:proofErr w:type="spellStart"/>
            <w:r w:rsidRPr="003B205F">
              <w:rPr>
                <w:rFonts w:ascii="Times New Roman" w:hAnsi="Times New Roman" w:cs="Times New Roman"/>
                <w:sz w:val="28"/>
                <w:szCs w:val="28"/>
              </w:rPr>
              <w:t>Маллаева</w:t>
            </w:r>
            <w:proofErr w:type="spellEnd"/>
            <w:r w:rsidRPr="003B205F">
              <w:rPr>
                <w:rFonts w:ascii="Times New Roman" w:hAnsi="Times New Roman" w:cs="Times New Roman"/>
                <w:sz w:val="28"/>
                <w:szCs w:val="28"/>
              </w:rPr>
              <w:t xml:space="preserve"> М. З.</w:t>
            </w:r>
          </w:p>
          <w:p w:rsidR="00B308D5" w:rsidRPr="003B205F" w:rsidRDefault="00B308D5">
            <w:pPr>
              <w:pStyle w:val="a4"/>
              <w:jc w:val="both"/>
              <w:rPr>
                <w:rFonts w:ascii="Times New Roman" w:hAnsi="Times New Roman" w:cs="Times New Roman"/>
                <w:sz w:val="28"/>
                <w:szCs w:val="28"/>
              </w:rPr>
            </w:pPr>
            <w:proofErr w:type="spellStart"/>
            <w:r w:rsidRPr="003B205F">
              <w:rPr>
                <w:rFonts w:ascii="Times New Roman" w:hAnsi="Times New Roman" w:cs="Times New Roman"/>
                <w:sz w:val="28"/>
                <w:szCs w:val="28"/>
              </w:rPr>
              <w:t>Гусаев</w:t>
            </w:r>
            <w:proofErr w:type="spellEnd"/>
            <w:r w:rsidRPr="003B205F">
              <w:rPr>
                <w:rFonts w:ascii="Times New Roman" w:hAnsi="Times New Roman" w:cs="Times New Roman"/>
                <w:sz w:val="28"/>
                <w:szCs w:val="28"/>
              </w:rPr>
              <w:t xml:space="preserve"> Р.К.</w:t>
            </w:r>
          </w:p>
          <w:p w:rsidR="00B308D5" w:rsidRPr="003B205F" w:rsidRDefault="00B308D5">
            <w:pPr>
              <w:pStyle w:val="a4"/>
              <w:jc w:val="both"/>
              <w:rPr>
                <w:rFonts w:ascii="Times New Roman" w:hAnsi="Times New Roman" w:cs="Times New Roman"/>
                <w:sz w:val="28"/>
                <w:szCs w:val="28"/>
              </w:rPr>
            </w:pPr>
          </w:p>
          <w:p w:rsidR="003B205F" w:rsidRPr="003B205F" w:rsidRDefault="003B205F">
            <w:pPr>
              <w:pStyle w:val="a4"/>
              <w:jc w:val="both"/>
              <w:rPr>
                <w:rFonts w:ascii="Times New Roman" w:hAnsi="Times New Roman" w:cs="Times New Roman"/>
                <w:sz w:val="28"/>
                <w:szCs w:val="28"/>
              </w:rPr>
            </w:pPr>
          </w:p>
          <w:p w:rsidR="00B308D5" w:rsidRPr="003B205F" w:rsidRDefault="00B308D5">
            <w:pPr>
              <w:pStyle w:val="a4"/>
              <w:jc w:val="both"/>
              <w:rPr>
                <w:rFonts w:ascii="Times New Roman" w:hAnsi="Times New Roman" w:cs="Times New Roman"/>
                <w:sz w:val="28"/>
                <w:szCs w:val="28"/>
              </w:rPr>
            </w:pPr>
            <w:r w:rsidRPr="003B205F">
              <w:rPr>
                <w:rFonts w:ascii="Times New Roman" w:hAnsi="Times New Roman" w:cs="Times New Roman"/>
                <w:sz w:val="28"/>
                <w:szCs w:val="28"/>
              </w:rPr>
              <w:t>Рамазанова Д.К.</w:t>
            </w:r>
          </w:p>
          <w:p w:rsidR="00B308D5" w:rsidRPr="003B205F" w:rsidRDefault="00B308D5">
            <w:pPr>
              <w:pStyle w:val="a4"/>
              <w:jc w:val="both"/>
              <w:rPr>
                <w:rFonts w:ascii="Times New Roman" w:hAnsi="Times New Roman" w:cs="Times New Roman"/>
                <w:sz w:val="28"/>
                <w:szCs w:val="28"/>
              </w:rPr>
            </w:pPr>
          </w:p>
          <w:p w:rsidR="00B308D5" w:rsidRPr="003B205F" w:rsidRDefault="00B308D5">
            <w:pPr>
              <w:pStyle w:val="a4"/>
              <w:jc w:val="both"/>
              <w:rPr>
                <w:rFonts w:ascii="Times New Roman" w:hAnsi="Times New Roman" w:cs="Times New Roman"/>
                <w:sz w:val="28"/>
                <w:szCs w:val="28"/>
              </w:rPr>
            </w:pPr>
            <w:r w:rsidRPr="003B205F">
              <w:rPr>
                <w:rFonts w:ascii="Times New Roman" w:hAnsi="Times New Roman" w:cs="Times New Roman"/>
                <w:sz w:val="28"/>
                <w:szCs w:val="28"/>
              </w:rPr>
              <w:t>Курбанова М.И</w:t>
            </w:r>
          </w:p>
        </w:tc>
        <w:tc>
          <w:tcPr>
            <w:tcW w:w="4536" w:type="dxa"/>
          </w:tcPr>
          <w:p w:rsidR="009E0096" w:rsidRPr="003B205F" w:rsidRDefault="00D16EAA">
            <w:pPr>
              <w:pStyle w:val="a4"/>
              <w:jc w:val="both"/>
              <w:rPr>
                <w:rFonts w:ascii="Times New Roman" w:hAnsi="Times New Roman" w:cs="Times New Roman"/>
                <w:sz w:val="28"/>
                <w:szCs w:val="28"/>
              </w:rPr>
            </w:pPr>
            <w:r w:rsidRPr="003B205F">
              <w:rPr>
                <w:rFonts w:ascii="Times New Roman" w:hAnsi="Times New Roman" w:cs="Times New Roman"/>
                <w:sz w:val="28"/>
                <w:szCs w:val="28"/>
              </w:rPr>
              <w:t>Кафедра истории</w:t>
            </w:r>
          </w:p>
          <w:p w:rsidR="00B308D5" w:rsidRPr="003B205F" w:rsidRDefault="00B308D5">
            <w:pPr>
              <w:pStyle w:val="a4"/>
              <w:jc w:val="both"/>
              <w:rPr>
                <w:rFonts w:ascii="Times New Roman" w:hAnsi="Times New Roman" w:cs="Times New Roman"/>
                <w:sz w:val="28"/>
                <w:szCs w:val="28"/>
              </w:rPr>
            </w:pPr>
            <w:r w:rsidRPr="003B205F">
              <w:rPr>
                <w:rFonts w:ascii="Times New Roman" w:hAnsi="Times New Roman" w:cs="Times New Roman"/>
                <w:sz w:val="28"/>
                <w:szCs w:val="28"/>
              </w:rPr>
              <w:t>Кафедра истории</w:t>
            </w:r>
          </w:p>
          <w:p w:rsidR="00B308D5" w:rsidRPr="003B205F" w:rsidRDefault="00B308D5">
            <w:pPr>
              <w:pStyle w:val="a4"/>
              <w:jc w:val="both"/>
              <w:rPr>
                <w:rFonts w:ascii="Times New Roman" w:hAnsi="Times New Roman" w:cs="Times New Roman"/>
                <w:sz w:val="28"/>
                <w:szCs w:val="28"/>
              </w:rPr>
            </w:pPr>
          </w:p>
          <w:p w:rsidR="003B205F" w:rsidRPr="003B205F" w:rsidRDefault="003B205F">
            <w:pPr>
              <w:pStyle w:val="a4"/>
              <w:jc w:val="both"/>
              <w:rPr>
                <w:rFonts w:ascii="Times New Roman" w:hAnsi="Times New Roman" w:cs="Times New Roman"/>
                <w:sz w:val="28"/>
                <w:szCs w:val="28"/>
              </w:rPr>
            </w:pPr>
          </w:p>
          <w:p w:rsidR="00B308D5" w:rsidRPr="003B205F" w:rsidRDefault="00B308D5">
            <w:pPr>
              <w:pStyle w:val="a4"/>
              <w:jc w:val="both"/>
              <w:rPr>
                <w:rFonts w:ascii="Times New Roman" w:hAnsi="Times New Roman" w:cs="Times New Roman"/>
                <w:sz w:val="28"/>
                <w:szCs w:val="28"/>
              </w:rPr>
            </w:pPr>
            <w:r w:rsidRPr="003B205F">
              <w:rPr>
                <w:rFonts w:ascii="Times New Roman" w:hAnsi="Times New Roman" w:cs="Times New Roman"/>
                <w:sz w:val="28"/>
                <w:szCs w:val="28"/>
              </w:rPr>
              <w:t xml:space="preserve">Кафедра </w:t>
            </w:r>
            <w:proofErr w:type="gramStart"/>
            <w:r w:rsidRPr="003B205F">
              <w:rPr>
                <w:rFonts w:ascii="Times New Roman" w:hAnsi="Times New Roman" w:cs="Times New Roman"/>
                <w:sz w:val="28"/>
                <w:szCs w:val="28"/>
              </w:rPr>
              <w:t>Обществознании</w:t>
            </w:r>
            <w:proofErr w:type="gramEnd"/>
            <w:r w:rsidRPr="003B205F">
              <w:rPr>
                <w:rFonts w:ascii="Times New Roman" w:hAnsi="Times New Roman" w:cs="Times New Roman"/>
                <w:sz w:val="28"/>
                <w:szCs w:val="28"/>
              </w:rPr>
              <w:t xml:space="preserve"> </w:t>
            </w:r>
          </w:p>
          <w:p w:rsidR="00B308D5" w:rsidRPr="003B205F" w:rsidRDefault="00B308D5">
            <w:pPr>
              <w:pStyle w:val="a4"/>
              <w:jc w:val="both"/>
              <w:rPr>
                <w:rFonts w:ascii="Times New Roman" w:hAnsi="Times New Roman" w:cs="Times New Roman"/>
                <w:sz w:val="28"/>
                <w:szCs w:val="28"/>
              </w:rPr>
            </w:pPr>
          </w:p>
          <w:p w:rsidR="00B308D5" w:rsidRPr="003B205F" w:rsidRDefault="00B308D5">
            <w:pPr>
              <w:pStyle w:val="a4"/>
              <w:jc w:val="both"/>
              <w:rPr>
                <w:rFonts w:ascii="Times New Roman" w:hAnsi="Times New Roman" w:cs="Times New Roman"/>
                <w:sz w:val="28"/>
                <w:szCs w:val="28"/>
              </w:rPr>
            </w:pPr>
            <w:r w:rsidRPr="003B205F">
              <w:rPr>
                <w:rFonts w:ascii="Times New Roman" w:hAnsi="Times New Roman" w:cs="Times New Roman"/>
                <w:sz w:val="28"/>
                <w:szCs w:val="28"/>
              </w:rPr>
              <w:t xml:space="preserve">Кафедра Обществознания </w:t>
            </w:r>
          </w:p>
          <w:p w:rsidR="00B308D5" w:rsidRPr="003B205F" w:rsidRDefault="00B308D5">
            <w:pPr>
              <w:pStyle w:val="a4"/>
              <w:jc w:val="both"/>
              <w:rPr>
                <w:rFonts w:ascii="Times New Roman" w:hAnsi="Times New Roman" w:cs="Times New Roman"/>
                <w:sz w:val="28"/>
                <w:szCs w:val="28"/>
              </w:rPr>
            </w:pPr>
          </w:p>
        </w:tc>
        <w:tc>
          <w:tcPr>
            <w:tcW w:w="5670" w:type="dxa"/>
          </w:tcPr>
          <w:p w:rsidR="009E0096" w:rsidRPr="003B205F" w:rsidRDefault="00B308D5" w:rsidP="003B205F">
            <w:pPr>
              <w:pStyle w:val="a4"/>
              <w:rPr>
                <w:rFonts w:ascii="Times New Roman" w:hAnsi="Times New Roman" w:cs="Times New Roman"/>
                <w:sz w:val="28"/>
                <w:szCs w:val="28"/>
              </w:rPr>
            </w:pPr>
            <w:r w:rsidRPr="003B205F">
              <w:rPr>
                <w:rFonts w:ascii="Times New Roman" w:hAnsi="Times New Roman" w:cs="Times New Roman"/>
                <w:sz w:val="28"/>
                <w:szCs w:val="28"/>
              </w:rPr>
              <w:t>«Великая отечественная война»</w:t>
            </w:r>
          </w:p>
          <w:p w:rsidR="00B308D5" w:rsidRPr="003B205F" w:rsidRDefault="00B308D5" w:rsidP="003B205F">
            <w:pPr>
              <w:pStyle w:val="a4"/>
              <w:rPr>
                <w:rFonts w:ascii="Times New Roman" w:hAnsi="Times New Roman" w:cs="Times New Roman"/>
                <w:sz w:val="28"/>
                <w:szCs w:val="28"/>
              </w:rPr>
            </w:pPr>
            <w:r w:rsidRPr="003B205F">
              <w:rPr>
                <w:rFonts w:ascii="Times New Roman" w:hAnsi="Times New Roman" w:cs="Times New Roman"/>
                <w:sz w:val="28"/>
                <w:szCs w:val="28"/>
              </w:rPr>
              <w:t xml:space="preserve">«Использование </w:t>
            </w:r>
            <w:proofErr w:type="gramStart"/>
            <w:r w:rsidRPr="003B205F">
              <w:rPr>
                <w:rFonts w:ascii="Times New Roman" w:hAnsi="Times New Roman" w:cs="Times New Roman"/>
                <w:sz w:val="28"/>
                <w:szCs w:val="28"/>
              </w:rPr>
              <w:t>информационно-коммуникационных</w:t>
            </w:r>
            <w:proofErr w:type="gramEnd"/>
            <w:r w:rsidRPr="003B205F">
              <w:rPr>
                <w:rFonts w:ascii="Times New Roman" w:hAnsi="Times New Roman" w:cs="Times New Roman"/>
                <w:sz w:val="28"/>
                <w:szCs w:val="28"/>
              </w:rPr>
              <w:t xml:space="preserve"> при обучении истории»</w:t>
            </w:r>
          </w:p>
          <w:p w:rsidR="00B308D5" w:rsidRPr="003B205F" w:rsidRDefault="00B308D5" w:rsidP="003B205F">
            <w:pPr>
              <w:pStyle w:val="a4"/>
              <w:rPr>
                <w:rFonts w:ascii="Times New Roman" w:hAnsi="Times New Roman" w:cs="Times New Roman"/>
                <w:sz w:val="28"/>
                <w:szCs w:val="28"/>
              </w:rPr>
            </w:pPr>
            <w:r w:rsidRPr="003B205F">
              <w:rPr>
                <w:rFonts w:ascii="Times New Roman" w:hAnsi="Times New Roman" w:cs="Times New Roman"/>
                <w:sz w:val="28"/>
                <w:szCs w:val="28"/>
              </w:rPr>
              <w:t>«Роль права в жизни человека, общества</w:t>
            </w:r>
            <w:proofErr w:type="gramStart"/>
            <w:r w:rsidRPr="003B205F">
              <w:rPr>
                <w:rFonts w:ascii="Times New Roman" w:hAnsi="Times New Roman" w:cs="Times New Roman"/>
                <w:sz w:val="28"/>
                <w:szCs w:val="28"/>
              </w:rPr>
              <w:t xml:space="preserve"> ,</w:t>
            </w:r>
            <w:proofErr w:type="gramEnd"/>
            <w:r w:rsidRPr="003B205F">
              <w:rPr>
                <w:rFonts w:ascii="Times New Roman" w:hAnsi="Times New Roman" w:cs="Times New Roman"/>
                <w:sz w:val="28"/>
                <w:szCs w:val="28"/>
              </w:rPr>
              <w:t xml:space="preserve"> государства»</w:t>
            </w:r>
          </w:p>
          <w:p w:rsidR="00B308D5" w:rsidRPr="003B205F" w:rsidRDefault="00B308D5" w:rsidP="003B205F">
            <w:pPr>
              <w:pStyle w:val="a4"/>
              <w:rPr>
                <w:rFonts w:ascii="Times New Roman" w:hAnsi="Times New Roman" w:cs="Times New Roman"/>
                <w:sz w:val="28"/>
                <w:szCs w:val="28"/>
              </w:rPr>
            </w:pPr>
            <w:r w:rsidRPr="003B205F">
              <w:rPr>
                <w:rFonts w:ascii="Times New Roman" w:hAnsi="Times New Roman" w:cs="Times New Roman"/>
                <w:sz w:val="28"/>
                <w:szCs w:val="28"/>
              </w:rPr>
              <w:t>«Современные методики формирования патриотизма и гражданственности в практике работы учителя обществознания»</w:t>
            </w:r>
          </w:p>
          <w:p w:rsidR="00B308D5" w:rsidRPr="003B205F" w:rsidRDefault="00B308D5" w:rsidP="00B308D5">
            <w:pPr>
              <w:pStyle w:val="a4"/>
              <w:jc w:val="both"/>
              <w:rPr>
                <w:rFonts w:ascii="Times New Roman" w:hAnsi="Times New Roman" w:cs="Times New Roman"/>
                <w:sz w:val="28"/>
                <w:szCs w:val="28"/>
              </w:rPr>
            </w:pPr>
          </w:p>
        </w:tc>
        <w:tc>
          <w:tcPr>
            <w:tcW w:w="2204" w:type="dxa"/>
          </w:tcPr>
          <w:p w:rsidR="009E0096" w:rsidRPr="003B205F" w:rsidRDefault="003B205F">
            <w:pPr>
              <w:pStyle w:val="a4"/>
              <w:jc w:val="both"/>
              <w:rPr>
                <w:rFonts w:ascii="Times New Roman" w:hAnsi="Times New Roman" w:cs="Times New Roman"/>
                <w:sz w:val="28"/>
                <w:szCs w:val="28"/>
              </w:rPr>
            </w:pPr>
            <w:r w:rsidRPr="003B205F">
              <w:rPr>
                <w:rFonts w:ascii="Times New Roman" w:hAnsi="Times New Roman" w:cs="Times New Roman"/>
                <w:sz w:val="28"/>
                <w:szCs w:val="28"/>
              </w:rPr>
              <w:t>Урок, 2020</w:t>
            </w:r>
            <w:r w:rsidR="00B308D5" w:rsidRPr="003B205F">
              <w:rPr>
                <w:rFonts w:ascii="Times New Roman" w:hAnsi="Times New Roman" w:cs="Times New Roman"/>
                <w:sz w:val="28"/>
                <w:szCs w:val="28"/>
              </w:rPr>
              <w:t>г</w:t>
            </w:r>
            <w:r w:rsidRPr="003B205F">
              <w:rPr>
                <w:rFonts w:ascii="Times New Roman" w:hAnsi="Times New Roman" w:cs="Times New Roman"/>
                <w:sz w:val="28"/>
                <w:szCs w:val="28"/>
              </w:rPr>
              <w:t>.</w:t>
            </w:r>
          </w:p>
          <w:p w:rsidR="00B308D5" w:rsidRPr="003B205F" w:rsidRDefault="00B308D5">
            <w:pPr>
              <w:pStyle w:val="a4"/>
              <w:jc w:val="both"/>
              <w:rPr>
                <w:rFonts w:ascii="Times New Roman" w:hAnsi="Times New Roman" w:cs="Times New Roman"/>
                <w:sz w:val="28"/>
                <w:szCs w:val="28"/>
              </w:rPr>
            </w:pPr>
            <w:r w:rsidRPr="003B205F">
              <w:rPr>
                <w:rFonts w:ascii="Times New Roman" w:hAnsi="Times New Roman" w:cs="Times New Roman"/>
                <w:sz w:val="28"/>
                <w:szCs w:val="28"/>
              </w:rPr>
              <w:t>Доклад</w:t>
            </w:r>
            <w:r w:rsidR="003B205F" w:rsidRPr="003B205F">
              <w:rPr>
                <w:rFonts w:ascii="Times New Roman" w:hAnsi="Times New Roman" w:cs="Times New Roman"/>
                <w:sz w:val="28"/>
                <w:szCs w:val="28"/>
              </w:rPr>
              <w:t>,</w:t>
            </w:r>
            <w:r w:rsidRPr="003B205F">
              <w:rPr>
                <w:rFonts w:ascii="Times New Roman" w:hAnsi="Times New Roman" w:cs="Times New Roman"/>
                <w:sz w:val="28"/>
                <w:szCs w:val="28"/>
              </w:rPr>
              <w:t xml:space="preserve"> 2019г</w:t>
            </w:r>
            <w:r w:rsidR="003B205F" w:rsidRPr="003B205F">
              <w:rPr>
                <w:rFonts w:ascii="Times New Roman" w:hAnsi="Times New Roman" w:cs="Times New Roman"/>
                <w:sz w:val="28"/>
                <w:szCs w:val="28"/>
              </w:rPr>
              <w:t>.</w:t>
            </w:r>
          </w:p>
          <w:p w:rsidR="00B308D5" w:rsidRPr="003B205F" w:rsidRDefault="00B308D5">
            <w:pPr>
              <w:pStyle w:val="a4"/>
              <w:jc w:val="both"/>
              <w:rPr>
                <w:rFonts w:ascii="Times New Roman" w:hAnsi="Times New Roman" w:cs="Times New Roman"/>
                <w:sz w:val="28"/>
                <w:szCs w:val="28"/>
              </w:rPr>
            </w:pPr>
          </w:p>
          <w:p w:rsidR="003B205F" w:rsidRPr="003B205F" w:rsidRDefault="003B205F">
            <w:pPr>
              <w:pStyle w:val="a4"/>
              <w:jc w:val="both"/>
              <w:rPr>
                <w:rFonts w:ascii="Times New Roman" w:hAnsi="Times New Roman" w:cs="Times New Roman"/>
                <w:sz w:val="28"/>
                <w:szCs w:val="28"/>
              </w:rPr>
            </w:pPr>
          </w:p>
          <w:p w:rsidR="003B205F" w:rsidRPr="003B205F" w:rsidRDefault="003B205F" w:rsidP="003B205F">
            <w:pPr>
              <w:pStyle w:val="a4"/>
              <w:jc w:val="both"/>
              <w:rPr>
                <w:rFonts w:ascii="Times New Roman" w:hAnsi="Times New Roman" w:cs="Times New Roman"/>
                <w:sz w:val="28"/>
                <w:szCs w:val="28"/>
              </w:rPr>
            </w:pPr>
            <w:r w:rsidRPr="003B205F">
              <w:rPr>
                <w:rFonts w:ascii="Times New Roman" w:hAnsi="Times New Roman" w:cs="Times New Roman"/>
                <w:sz w:val="28"/>
                <w:szCs w:val="28"/>
              </w:rPr>
              <w:t>Доклад, 2019г.</w:t>
            </w:r>
          </w:p>
          <w:p w:rsidR="00B308D5" w:rsidRPr="003B205F" w:rsidRDefault="00B308D5">
            <w:pPr>
              <w:pStyle w:val="a4"/>
              <w:jc w:val="both"/>
              <w:rPr>
                <w:rFonts w:ascii="Times New Roman" w:hAnsi="Times New Roman" w:cs="Times New Roman"/>
                <w:sz w:val="28"/>
                <w:szCs w:val="28"/>
              </w:rPr>
            </w:pPr>
          </w:p>
          <w:p w:rsidR="003B205F" w:rsidRPr="003B205F" w:rsidRDefault="003B205F" w:rsidP="003B205F">
            <w:pPr>
              <w:pStyle w:val="a4"/>
              <w:jc w:val="both"/>
              <w:rPr>
                <w:rFonts w:ascii="Times New Roman" w:hAnsi="Times New Roman" w:cs="Times New Roman"/>
                <w:sz w:val="28"/>
                <w:szCs w:val="28"/>
              </w:rPr>
            </w:pPr>
            <w:r w:rsidRPr="003B205F">
              <w:rPr>
                <w:rFonts w:ascii="Times New Roman" w:hAnsi="Times New Roman" w:cs="Times New Roman"/>
                <w:sz w:val="28"/>
                <w:szCs w:val="28"/>
              </w:rPr>
              <w:t>Доклад, 2019г.</w:t>
            </w:r>
          </w:p>
          <w:p w:rsidR="00B308D5" w:rsidRPr="003B205F" w:rsidRDefault="00B308D5">
            <w:pPr>
              <w:pStyle w:val="a4"/>
              <w:jc w:val="both"/>
              <w:rPr>
                <w:rFonts w:ascii="Times New Roman" w:hAnsi="Times New Roman" w:cs="Times New Roman"/>
                <w:sz w:val="28"/>
                <w:szCs w:val="28"/>
              </w:rPr>
            </w:pPr>
          </w:p>
          <w:p w:rsidR="00B308D5" w:rsidRPr="003B205F" w:rsidRDefault="00B308D5">
            <w:pPr>
              <w:pStyle w:val="a4"/>
              <w:jc w:val="both"/>
              <w:rPr>
                <w:rFonts w:ascii="Times New Roman" w:hAnsi="Times New Roman" w:cs="Times New Roman"/>
                <w:sz w:val="28"/>
                <w:szCs w:val="28"/>
              </w:rPr>
            </w:pPr>
          </w:p>
        </w:tc>
      </w:tr>
    </w:tbl>
    <w:p w:rsidR="009E0096" w:rsidRPr="005146B5" w:rsidRDefault="009E0096">
      <w:pPr>
        <w:pStyle w:val="a4"/>
        <w:jc w:val="both"/>
        <w:rPr>
          <w:rFonts w:ascii="Times New Roman" w:hAnsi="Times New Roman" w:cs="Times New Roman"/>
          <w:sz w:val="28"/>
          <w:szCs w:val="28"/>
        </w:rPr>
      </w:pPr>
    </w:p>
    <w:p w:rsidR="009E0096" w:rsidRPr="005146B5" w:rsidRDefault="00F92E8B">
      <w:pPr>
        <w:pStyle w:val="a4"/>
        <w:numPr>
          <w:ilvl w:val="0"/>
          <w:numId w:val="3"/>
        </w:numPr>
        <w:jc w:val="both"/>
        <w:rPr>
          <w:rFonts w:ascii="Times New Roman" w:hAnsi="Times New Roman" w:cs="Times New Roman"/>
          <w:b/>
          <w:sz w:val="28"/>
          <w:szCs w:val="28"/>
        </w:rPr>
      </w:pPr>
      <w:r w:rsidRPr="005146B5">
        <w:rPr>
          <w:rFonts w:ascii="Times New Roman" w:hAnsi="Times New Roman" w:cs="Times New Roman"/>
          <w:b/>
          <w:sz w:val="28"/>
          <w:szCs w:val="28"/>
        </w:rPr>
        <w:t>Повышение квалификации   и аттестации за учебный го</w:t>
      </w:r>
      <w:proofErr w:type="gramStart"/>
      <w:r w:rsidRPr="005146B5">
        <w:rPr>
          <w:rFonts w:ascii="Times New Roman" w:hAnsi="Times New Roman" w:cs="Times New Roman"/>
          <w:b/>
          <w:sz w:val="28"/>
          <w:szCs w:val="28"/>
        </w:rPr>
        <w:t>д(</w:t>
      </w:r>
      <w:proofErr w:type="gramEnd"/>
      <w:r w:rsidRPr="005146B5">
        <w:rPr>
          <w:rFonts w:ascii="Times New Roman" w:hAnsi="Times New Roman" w:cs="Times New Roman"/>
          <w:b/>
          <w:sz w:val="28"/>
          <w:szCs w:val="28"/>
        </w:rPr>
        <w:t xml:space="preserve"> с получением удостоверения)  </w:t>
      </w:r>
    </w:p>
    <w:p w:rsidR="009E0096" w:rsidRPr="005146B5" w:rsidRDefault="009E0096">
      <w:pPr>
        <w:pStyle w:val="a4"/>
        <w:jc w:val="both"/>
        <w:rPr>
          <w:rFonts w:ascii="Times New Roman" w:hAnsi="Times New Roman" w:cs="Times New Roman"/>
          <w:sz w:val="28"/>
          <w:szCs w:val="28"/>
        </w:rPr>
      </w:pPr>
    </w:p>
    <w:p w:rsidR="005146B5" w:rsidRPr="005146B5" w:rsidRDefault="00C906BF">
      <w:pPr>
        <w:pStyle w:val="a4"/>
        <w:rPr>
          <w:rFonts w:ascii="Times New Roman" w:hAnsi="Times New Roman" w:cs="Times New Roman"/>
          <w:b/>
          <w:sz w:val="28"/>
          <w:szCs w:val="28"/>
        </w:rPr>
      </w:pPr>
      <w:r>
        <w:rPr>
          <w:noProof/>
        </w:rPr>
        <w:lastRenderedPageBreak/>
        <w:drawing>
          <wp:inline distT="0" distB="0" distL="0" distR="0">
            <wp:extent cx="9251950" cy="5367338"/>
            <wp:effectExtent l="19050" t="0" r="6350" b="0"/>
            <wp:docPr id="1" name="Рисунок 1" descr="C:\Users\Lenovo\AppData\Local\Microsoft\Windows\Temporary Internet Files\Content.Word\ШМО учит истории обществознания и МХ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Temporary Internet Files\Content.Word\ШМО учит истории обществознания и МХК.JPEG"/>
                    <pic:cNvPicPr>
                      <a:picLocks noChangeAspect="1" noChangeArrowheads="1"/>
                    </pic:cNvPicPr>
                  </pic:nvPicPr>
                  <pic:blipFill>
                    <a:blip r:embed="rId7" cstate="print"/>
                    <a:srcRect/>
                    <a:stretch>
                      <a:fillRect/>
                    </a:stretch>
                  </pic:blipFill>
                  <pic:spPr bwMode="auto">
                    <a:xfrm>
                      <a:off x="0" y="0"/>
                      <a:ext cx="9251950" cy="5367338"/>
                    </a:xfrm>
                    <a:prstGeom prst="rect">
                      <a:avLst/>
                    </a:prstGeom>
                    <a:noFill/>
                    <a:ln w="9525">
                      <a:noFill/>
                      <a:miter lim="800000"/>
                      <a:headEnd/>
                      <a:tailEnd/>
                    </a:ln>
                  </pic:spPr>
                </pic:pic>
              </a:graphicData>
            </a:graphic>
          </wp:inline>
        </w:drawing>
      </w:r>
    </w:p>
    <w:sectPr w:rsidR="005146B5" w:rsidRPr="005146B5" w:rsidSect="0040558D">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3EB3"/>
    <w:multiLevelType w:val="multilevel"/>
    <w:tmpl w:val="565ED7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9B133A"/>
    <w:multiLevelType w:val="multilevel"/>
    <w:tmpl w:val="039B133A"/>
    <w:lvl w:ilvl="0">
      <w:start w:val="1"/>
      <w:numFmt w:val="decimal"/>
      <w:lvlText w:val="%1."/>
      <w:lvlJc w:val="left"/>
      <w:pPr>
        <w:ind w:left="786"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8F95FDF"/>
    <w:multiLevelType w:val="multilevel"/>
    <w:tmpl w:val="38F95FDF"/>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1EC42DD"/>
    <w:multiLevelType w:val="multilevel"/>
    <w:tmpl w:val="71EC42DD"/>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4C2285"/>
    <w:rsid w:val="00167F19"/>
    <w:rsid w:val="001723D2"/>
    <w:rsid w:val="001B7484"/>
    <w:rsid w:val="0020055E"/>
    <w:rsid w:val="002122DF"/>
    <w:rsid w:val="0021408A"/>
    <w:rsid w:val="00241CCB"/>
    <w:rsid w:val="00253B31"/>
    <w:rsid w:val="00310F9A"/>
    <w:rsid w:val="0032709A"/>
    <w:rsid w:val="00392350"/>
    <w:rsid w:val="003B205F"/>
    <w:rsid w:val="0040558D"/>
    <w:rsid w:val="004C193E"/>
    <w:rsid w:val="004C2285"/>
    <w:rsid w:val="00511863"/>
    <w:rsid w:val="005146B5"/>
    <w:rsid w:val="00535187"/>
    <w:rsid w:val="0055707B"/>
    <w:rsid w:val="0056696E"/>
    <w:rsid w:val="005A6AB5"/>
    <w:rsid w:val="007161E4"/>
    <w:rsid w:val="007B148B"/>
    <w:rsid w:val="008158D7"/>
    <w:rsid w:val="008435FD"/>
    <w:rsid w:val="009E0096"/>
    <w:rsid w:val="00A22DEF"/>
    <w:rsid w:val="00A25E43"/>
    <w:rsid w:val="00AB79C1"/>
    <w:rsid w:val="00AF611C"/>
    <w:rsid w:val="00B308D5"/>
    <w:rsid w:val="00BB0AF5"/>
    <w:rsid w:val="00C16112"/>
    <w:rsid w:val="00C3008E"/>
    <w:rsid w:val="00C45BD6"/>
    <w:rsid w:val="00C906BF"/>
    <w:rsid w:val="00CB09E6"/>
    <w:rsid w:val="00D05A3A"/>
    <w:rsid w:val="00D16EAA"/>
    <w:rsid w:val="00D25D9B"/>
    <w:rsid w:val="00D26C3E"/>
    <w:rsid w:val="00D54DFE"/>
    <w:rsid w:val="00D9563A"/>
    <w:rsid w:val="00E15257"/>
    <w:rsid w:val="00E627BA"/>
    <w:rsid w:val="00E82BD5"/>
    <w:rsid w:val="00EF0FE2"/>
    <w:rsid w:val="00F77418"/>
    <w:rsid w:val="00F92E8B"/>
    <w:rsid w:val="00FB39CE"/>
    <w:rsid w:val="00FC04AB"/>
    <w:rsid w:val="57CF5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58D"/>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558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40558D"/>
    <w:pPr>
      <w:spacing w:after="0" w:line="240" w:lineRule="auto"/>
    </w:pPr>
    <w:rPr>
      <w:rFonts w:eastAsiaTheme="minorEastAsia"/>
      <w:sz w:val="22"/>
      <w:szCs w:val="22"/>
    </w:rPr>
  </w:style>
  <w:style w:type="paragraph" w:styleId="a5">
    <w:name w:val="Balloon Text"/>
    <w:basedOn w:val="a"/>
    <w:link w:val="a6"/>
    <w:uiPriority w:val="99"/>
    <w:semiHidden/>
    <w:unhideWhenUsed/>
    <w:rsid w:val="00C90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06B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7152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53A08-AC84-4327-81E0-1FE4112F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4361</Words>
  <Characters>24864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Управления образования</dc:creator>
  <cp:lastModifiedBy>Lenovo</cp:lastModifiedBy>
  <cp:revision>19</cp:revision>
  <dcterms:created xsi:type="dcterms:W3CDTF">2003-12-31T21:52:00Z</dcterms:created>
  <dcterms:modified xsi:type="dcterms:W3CDTF">2020-06-14T17:22:00Z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