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CC8" w:rsidRPr="003F115C" w:rsidRDefault="00884CC8" w:rsidP="003F115C">
      <w:pPr>
        <w:shd w:val="clear" w:color="auto" w:fill="FFFFFF"/>
        <w:tabs>
          <w:tab w:val="left" w:pos="-567"/>
        </w:tabs>
        <w:spacing w:after="600" w:line="600" w:lineRule="atLeast"/>
        <w:ind w:left="-567"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5"/>
          <w:szCs w:val="45"/>
          <w:lang w:eastAsia="ru-RU"/>
        </w:rPr>
      </w:pPr>
      <w:r w:rsidRPr="003F115C">
        <w:rPr>
          <w:rFonts w:ascii="Times New Roman" w:eastAsia="Times New Roman" w:hAnsi="Times New Roman" w:cs="Times New Roman"/>
          <w:b/>
          <w:bCs/>
          <w:kern w:val="36"/>
          <w:sz w:val="45"/>
          <w:szCs w:val="45"/>
          <w:lang w:eastAsia="ru-RU"/>
        </w:rPr>
        <w:t>35 сайтов, с которыми изучение школьной программы станет проще и интереснее</w:t>
      </w:r>
    </w:p>
    <w:p w:rsidR="00884CC8" w:rsidRPr="003F115C" w:rsidRDefault="00C10391" w:rsidP="003F115C">
      <w:pPr>
        <w:shd w:val="clear" w:color="auto" w:fill="FFFFFF"/>
        <w:tabs>
          <w:tab w:val="left" w:pos="-567"/>
        </w:tabs>
        <w:spacing w:line="240" w:lineRule="auto"/>
        <w:ind w:left="-567" w:firstLine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F115C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r>
      <w:r w:rsidRPr="003F115C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pict>
          <v:rect id="AutoShape 1" o:spid="_x0000_s1026" alt="InternetUrok" style="width:24pt;height:24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  <w:r w:rsidR="00884CC8" w:rsidRPr="003F115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</w:t>
      </w:r>
    </w:p>
    <w:p w:rsidR="00884CC8" w:rsidRPr="003F115C" w:rsidRDefault="00884CC8" w:rsidP="003F115C">
      <w:pPr>
        <w:shd w:val="clear" w:color="auto" w:fill="FFFFFF"/>
        <w:tabs>
          <w:tab w:val="left" w:pos="-567"/>
        </w:tabs>
        <w:spacing w:after="420" w:line="390" w:lineRule="atLeast"/>
        <w:ind w:left="-567" w:firstLine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F115C">
        <w:rPr>
          <w:rFonts w:ascii="Times New Roman" w:eastAsia="Times New Roman" w:hAnsi="Times New Roman" w:cs="Times New Roman"/>
          <w:sz w:val="27"/>
          <w:szCs w:val="27"/>
          <w:lang w:eastAsia="ru-RU"/>
        </w:rPr>
        <w:t>Неважно, принимаете ли вы решение обучать ребенка самостоятельно, выбрав семейное образование, или отдаете его в школу, лицей или гимназию, помощники в учебе никогда не бывают лишними. Мы подобрали 35 сайтов, с которыми изучение школьной программы станет настоящим праздником и для ребенка, и для родителей.</w:t>
      </w:r>
    </w:p>
    <w:p w:rsidR="00884CC8" w:rsidRPr="003F115C" w:rsidRDefault="00884CC8" w:rsidP="003F115C">
      <w:pPr>
        <w:shd w:val="clear" w:color="auto" w:fill="FFFFFF"/>
        <w:tabs>
          <w:tab w:val="left" w:pos="-567"/>
        </w:tabs>
        <w:spacing w:after="420" w:line="390" w:lineRule="atLeast"/>
        <w:ind w:left="-567" w:firstLine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F115C">
        <w:rPr>
          <w:rFonts w:ascii="Times New Roman" w:eastAsia="Times New Roman" w:hAnsi="Times New Roman" w:cs="Times New Roman"/>
          <w:sz w:val="27"/>
          <w:szCs w:val="27"/>
          <w:lang w:eastAsia="ru-RU"/>
        </w:rPr>
        <w:t>1. </w:t>
      </w:r>
      <w:hyperlink r:id="rId4" w:tgtFrame="_blank" w:history="1">
        <w:r w:rsidRPr="003F115C">
          <w:rPr>
            <w:rFonts w:ascii="Times New Roman" w:eastAsia="Times New Roman" w:hAnsi="Times New Roman" w:cs="Times New Roman"/>
            <w:sz w:val="27"/>
            <w:szCs w:val="27"/>
            <w:u w:val="single"/>
            <w:lang w:eastAsia="ru-RU"/>
          </w:rPr>
          <w:t>interneturok.ru</w:t>
        </w:r>
      </w:hyperlink>
      <w:r w:rsidRPr="003F115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— это настоящий кладезь, здесь есть </w:t>
      </w:r>
      <w:proofErr w:type="spellStart"/>
      <w:r w:rsidRPr="003F115C">
        <w:rPr>
          <w:rFonts w:ascii="Times New Roman" w:eastAsia="Times New Roman" w:hAnsi="Times New Roman" w:cs="Times New Roman"/>
          <w:sz w:val="27"/>
          <w:szCs w:val="27"/>
          <w:lang w:eastAsia="ru-RU"/>
        </w:rPr>
        <w:t>видеоуроки</w:t>
      </w:r>
      <w:proofErr w:type="spellEnd"/>
      <w:r w:rsidRPr="003F115C">
        <w:rPr>
          <w:rFonts w:ascii="Times New Roman" w:eastAsia="Times New Roman" w:hAnsi="Times New Roman" w:cs="Times New Roman"/>
          <w:sz w:val="27"/>
          <w:szCs w:val="27"/>
          <w:lang w:eastAsia="ru-RU"/>
        </w:rPr>
        <w:t>, тренажеры и тесты по всем школьным предметам с 1 по 11 класс.</w:t>
      </w:r>
    </w:p>
    <w:p w:rsidR="00884CC8" w:rsidRPr="003F115C" w:rsidRDefault="00884CC8" w:rsidP="003F115C">
      <w:pPr>
        <w:shd w:val="clear" w:color="auto" w:fill="FFFFFF"/>
        <w:tabs>
          <w:tab w:val="left" w:pos="-567"/>
        </w:tabs>
        <w:spacing w:after="420" w:line="390" w:lineRule="atLeast"/>
        <w:ind w:left="-567" w:firstLine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F115C">
        <w:rPr>
          <w:rFonts w:ascii="Times New Roman" w:eastAsia="Times New Roman" w:hAnsi="Times New Roman" w:cs="Times New Roman"/>
          <w:sz w:val="27"/>
          <w:szCs w:val="27"/>
          <w:lang w:eastAsia="ru-RU"/>
        </w:rPr>
        <w:t>2. </w:t>
      </w:r>
      <w:hyperlink r:id="rId5" w:tgtFrame="_blank" w:history="1">
        <w:r w:rsidRPr="003F115C">
          <w:rPr>
            <w:rFonts w:ascii="Times New Roman" w:eastAsia="Times New Roman" w:hAnsi="Times New Roman" w:cs="Times New Roman"/>
            <w:sz w:val="27"/>
            <w:szCs w:val="27"/>
            <w:u w:val="single"/>
            <w:lang w:eastAsia="ru-RU"/>
          </w:rPr>
          <w:t>stellarium.org</w:t>
        </w:r>
      </w:hyperlink>
      <w:r w:rsidRPr="003F115C">
        <w:rPr>
          <w:rFonts w:ascii="Times New Roman" w:eastAsia="Times New Roman" w:hAnsi="Times New Roman" w:cs="Times New Roman"/>
          <w:sz w:val="27"/>
          <w:szCs w:val="27"/>
          <w:lang w:eastAsia="ru-RU"/>
        </w:rPr>
        <w:t> — потрясающе красивая программа, имитирующая планетарий. Незаменимо для всех, кто интересуется астрономией, учитывая, что этот предмет вскоре появится в школьной программе.</w:t>
      </w:r>
    </w:p>
    <w:p w:rsidR="00884CC8" w:rsidRPr="003F115C" w:rsidRDefault="00884CC8" w:rsidP="003F115C">
      <w:pPr>
        <w:shd w:val="clear" w:color="auto" w:fill="FFFFFF"/>
        <w:tabs>
          <w:tab w:val="left" w:pos="-567"/>
        </w:tabs>
        <w:spacing w:after="420" w:line="390" w:lineRule="atLeast"/>
        <w:ind w:left="-567" w:firstLine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F115C">
        <w:rPr>
          <w:rFonts w:ascii="Times New Roman" w:eastAsia="Times New Roman" w:hAnsi="Times New Roman" w:cs="Times New Roman"/>
          <w:sz w:val="27"/>
          <w:szCs w:val="27"/>
          <w:lang w:eastAsia="ru-RU"/>
        </w:rPr>
        <w:t>3. slovo.ws — на сайте есть готовые домашние задания по разным предметам и учебникам, но более ценны здесь разделы с онлайновыми версиями школьных учебников и биографиями русских писателей.</w:t>
      </w:r>
    </w:p>
    <w:p w:rsidR="00884CC8" w:rsidRPr="003F115C" w:rsidRDefault="00884CC8" w:rsidP="003F115C">
      <w:pPr>
        <w:shd w:val="clear" w:color="auto" w:fill="FFFFFF"/>
        <w:tabs>
          <w:tab w:val="left" w:pos="-567"/>
        </w:tabs>
        <w:spacing w:after="420" w:line="390" w:lineRule="atLeast"/>
        <w:ind w:left="-567" w:firstLine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F115C">
        <w:rPr>
          <w:rFonts w:ascii="Times New Roman" w:eastAsia="Times New Roman" w:hAnsi="Times New Roman" w:cs="Times New Roman"/>
          <w:sz w:val="27"/>
          <w:szCs w:val="27"/>
          <w:lang w:eastAsia="ru-RU"/>
        </w:rPr>
        <w:t>4. </w:t>
      </w:r>
      <w:hyperlink r:id="rId6" w:tgtFrame="_blank" w:history="1">
        <w:r w:rsidRPr="003F115C">
          <w:rPr>
            <w:rFonts w:ascii="Times New Roman" w:eastAsia="Times New Roman" w:hAnsi="Times New Roman" w:cs="Times New Roman"/>
            <w:sz w:val="27"/>
            <w:szCs w:val="27"/>
            <w:u w:val="single"/>
            <w:lang w:eastAsia="ru-RU"/>
          </w:rPr>
          <w:t>study.ru</w:t>
        </w:r>
      </w:hyperlink>
      <w:r w:rsidRPr="003F115C">
        <w:rPr>
          <w:rFonts w:ascii="Times New Roman" w:eastAsia="Times New Roman" w:hAnsi="Times New Roman" w:cs="Times New Roman"/>
          <w:sz w:val="27"/>
          <w:szCs w:val="27"/>
          <w:lang w:eastAsia="ru-RU"/>
        </w:rPr>
        <w:t> — «скоростные» уроки по английскому языку для начального уровня.</w:t>
      </w:r>
    </w:p>
    <w:p w:rsidR="00884CC8" w:rsidRPr="003F115C" w:rsidRDefault="00884CC8" w:rsidP="003F115C">
      <w:pPr>
        <w:shd w:val="clear" w:color="auto" w:fill="FFFFFF"/>
        <w:tabs>
          <w:tab w:val="left" w:pos="-567"/>
        </w:tabs>
        <w:spacing w:after="420" w:line="390" w:lineRule="atLeast"/>
        <w:ind w:left="-567" w:firstLine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F115C">
        <w:rPr>
          <w:rFonts w:ascii="Times New Roman" w:eastAsia="Times New Roman" w:hAnsi="Times New Roman" w:cs="Times New Roman"/>
          <w:sz w:val="27"/>
          <w:szCs w:val="27"/>
          <w:lang w:eastAsia="ru-RU"/>
        </w:rPr>
        <w:t>5. </w:t>
      </w:r>
      <w:hyperlink r:id="rId7" w:tgtFrame="_blank" w:history="1">
        <w:r w:rsidRPr="003F115C">
          <w:rPr>
            <w:rFonts w:ascii="Times New Roman" w:eastAsia="Times New Roman" w:hAnsi="Times New Roman" w:cs="Times New Roman"/>
            <w:sz w:val="27"/>
            <w:szCs w:val="27"/>
            <w:u w:val="single"/>
            <w:lang w:eastAsia="ru-RU"/>
          </w:rPr>
          <w:t>briefly.ru</w:t>
        </w:r>
      </w:hyperlink>
      <w:r w:rsidRPr="003F115C">
        <w:rPr>
          <w:rFonts w:ascii="Times New Roman" w:eastAsia="Times New Roman" w:hAnsi="Times New Roman" w:cs="Times New Roman"/>
          <w:sz w:val="27"/>
          <w:szCs w:val="27"/>
          <w:lang w:eastAsia="ru-RU"/>
        </w:rPr>
        <w:t> — это 2000 произведений школьной программы в кратком изложении.</w:t>
      </w:r>
    </w:p>
    <w:p w:rsidR="00884CC8" w:rsidRPr="003F115C" w:rsidRDefault="00884CC8" w:rsidP="003F115C">
      <w:pPr>
        <w:shd w:val="clear" w:color="auto" w:fill="FFFFFF"/>
        <w:tabs>
          <w:tab w:val="left" w:pos="-567"/>
        </w:tabs>
        <w:spacing w:after="420" w:line="390" w:lineRule="atLeast"/>
        <w:ind w:left="-567" w:firstLine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F115C">
        <w:rPr>
          <w:rFonts w:ascii="Times New Roman" w:eastAsia="Times New Roman" w:hAnsi="Times New Roman" w:cs="Times New Roman"/>
          <w:sz w:val="27"/>
          <w:szCs w:val="27"/>
          <w:lang w:eastAsia="ru-RU"/>
        </w:rPr>
        <w:t>6. </w:t>
      </w:r>
      <w:hyperlink r:id="rId8" w:tgtFrame="_blank" w:history="1">
        <w:r w:rsidRPr="003F115C">
          <w:rPr>
            <w:rFonts w:ascii="Times New Roman" w:eastAsia="Times New Roman" w:hAnsi="Times New Roman" w:cs="Times New Roman"/>
            <w:sz w:val="27"/>
            <w:szCs w:val="27"/>
            <w:u w:val="single"/>
            <w:lang w:eastAsia="ru-RU"/>
          </w:rPr>
          <w:t>lingualeo.com</w:t>
        </w:r>
      </w:hyperlink>
      <w:r w:rsidRPr="003F115C">
        <w:rPr>
          <w:rFonts w:ascii="Times New Roman" w:eastAsia="Times New Roman" w:hAnsi="Times New Roman" w:cs="Times New Roman"/>
          <w:sz w:val="27"/>
          <w:szCs w:val="27"/>
          <w:lang w:eastAsia="ru-RU"/>
        </w:rPr>
        <w:t> — интерактивный сервис для изучения английского языка. Есть бесплатный и расширенный платный доступ (стоимость на год соотносима с 2-3 занятиями с репетитором).</w:t>
      </w:r>
    </w:p>
    <w:p w:rsidR="00884CC8" w:rsidRPr="003F115C" w:rsidRDefault="00884CC8" w:rsidP="003F115C">
      <w:pPr>
        <w:shd w:val="clear" w:color="auto" w:fill="FFFFFF"/>
        <w:tabs>
          <w:tab w:val="left" w:pos="-567"/>
        </w:tabs>
        <w:spacing w:after="420" w:line="390" w:lineRule="atLeast"/>
        <w:ind w:left="-567" w:firstLine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F115C">
        <w:rPr>
          <w:rFonts w:ascii="Times New Roman" w:eastAsia="Times New Roman" w:hAnsi="Times New Roman" w:cs="Times New Roman"/>
          <w:sz w:val="27"/>
          <w:szCs w:val="27"/>
          <w:lang w:eastAsia="ru-RU"/>
        </w:rPr>
        <w:t>7. </w:t>
      </w:r>
      <w:hyperlink r:id="rId9" w:tgtFrame="_blank" w:history="1">
        <w:r w:rsidRPr="003F115C">
          <w:rPr>
            <w:rFonts w:ascii="Times New Roman" w:eastAsia="Times New Roman" w:hAnsi="Times New Roman" w:cs="Times New Roman"/>
            <w:sz w:val="27"/>
            <w:szCs w:val="27"/>
            <w:u w:val="single"/>
            <w:lang w:eastAsia="ru-RU"/>
          </w:rPr>
          <w:t>gostei.ru</w:t>
        </w:r>
      </w:hyperlink>
      <w:r w:rsidRPr="003F115C">
        <w:rPr>
          <w:rFonts w:ascii="Times New Roman" w:eastAsia="Times New Roman" w:hAnsi="Times New Roman" w:cs="Times New Roman"/>
          <w:sz w:val="27"/>
          <w:szCs w:val="27"/>
          <w:lang w:eastAsia="ru-RU"/>
        </w:rPr>
        <w:t> — крупная онлайновая детская библиотека, которая содержит тексты программных произведений по литературе с 1 по 11 классы.</w:t>
      </w:r>
    </w:p>
    <w:p w:rsidR="00884CC8" w:rsidRPr="003F115C" w:rsidRDefault="00884CC8" w:rsidP="003F115C">
      <w:pPr>
        <w:shd w:val="clear" w:color="auto" w:fill="FFFFFF"/>
        <w:tabs>
          <w:tab w:val="left" w:pos="-567"/>
        </w:tabs>
        <w:spacing w:after="420" w:line="390" w:lineRule="atLeast"/>
        <w:ind w:left="-567" w:firstLine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F115C">
        <w:rPr>
          <w:rFonts w:ascii="Times New Roman" w:eastAsia="Times New Roman" w:hAnsi="Times New Roman" w:cs="Times New Roman"/>
          <w:sz w:val="27"/>
          <w:szCs w:val="27"/>
          <w:lang w:eastAsia="ru-RU"/>
        </w:rPr>
        <w:t>8. </w:t>
      </w:r>
      <w:hyperlink r:id="rId10" w:tgtFrame="_blank" w:history="1">
        <w:r w:rsidRPr="003F115C">
          <w:rPr>
            <w:rFonts w:ascii="Times New Roman" w:eastAsia="Times New Roman" w:hAnsi="Times New Roman" w:cs="Times New Roman"/>
            <w:sz w:val="27"/>
            <w:szCs w:val="27"/>
            <w:u w:val="single"/>
            <w:lang w:eastAsia="ru-RU"/>
          </w:rPr>
          <w:t>gramota.ru</w:t>
        </w:r>
      </w:hyperlink>
      <w:r w:rsidRPr="003F115C">
        <w:rPr>
          <w:rFonts w:ascii="Times New Roman" w:eastAsia="Times New Roman" w:hAnsi="Times New Roman" w:cs="Times New Roman"/>
          <w:sz w:val="27"/>
          <w:szCs w:val="27"/>
          <w:lang w:eastAsia="ru-RU"/>
        </w:rPr>
        <w:t> — огромный справочно-информационный портал по правилам и сложностям русского языка.</w:t>
      </w:r>
    </w:p>
    <w:p w:rsidR="00884CC8" w:rsidRPr="003F115C" w:rsidRDefault="00884CC8" w:rsidP="003F115C">
      <w:pPr>
        <w:shd w:val="clear" w:color="auto" w:fill="FFFFFF"/>
        <w:tabs>
          <w:tab w:val="left" w:pos="-567"/>
        </w:tabs>
        <w:spacing w:after="420" w:line="390" w:lineRule="atLeast"/>
        <w:ind w:left="-567" w:firstLine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F115C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9. </w:t>
      </w:r>
      <w:hyperlink r:id="rId11" w:tgtFrame="_blank" w:history="1">
        <w:r w:rsidRPr="003F115C">
          <w:rPr>
            <w:rFonts w:ascii="Times New Roman" w:eastAsia="Times New Roman" w:hAnsi="Times New Roman" w:cs="Times New Roman"/>
            <w:sz w:val="27"/>
            <w:szCs w:val="27"/>
            <w:u w:val="single"/>
            <w:lang w:eastAsia="ru-RU"/>
          </w:rPr>
          <w:t>nashol.com</w:t>
        </w:r>
      </w:hyperlink>
      <w:r w:rsidRPr="003F115C">
        <w:rPr>
          <w:rFonts w:ascii="Times New Roman" w:eastAsia="Times New Roman" w:hAnsi="Times New Roman" w:cs="Times New Roman"/>
          <w:sz w:val="27"/>
          <w:szCs w:val="27"/>
          <w:lang w:eastAsia="ru-RU"/>
        </w:rPr>
        <w:t> — портал, на котором собраны ссылки на полезные ресурсы, книги и тексты по всем предметам школьной программы.</w:t>
      </w:r>
    </w:p>
    <w:p w:rsidR="00884CC8" w:rsidRPr="003F115C" w:rsidRDefault="00884CC8" w:rsidP="003F115C">
      <w:pPr>
        <w:shd w:val="clear" w:color="auto" w:fill="FFFFFF"/>
        <w:tabs>
          <w:tab w:val="left" w:pos="-567"/>
        </w:tabs>
        <w:spacing w:after="420" w:line="390" w:lineRule="atLeast"/>
        <w:ind w:left="-567" w:firstLine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F115C">
        <w:rPr>
          <w:rFonts w:ascii="Times New Roman" w:eastAsia="Times New Roman" w:hAnsi="Times New Roman" w:cs="Times New Roman"/>
          <w:sz w:val="27"/>
          <w:szCs w:val="27"/>
          <w:lang w:eastAsia="ru-RU"/>
        </w:rPr>
        <w:t>10. </w:t>
      </w:r>
      <w:hyperlink r:id="rId12" w:tgtFrame="_blank" w:history="1">
        <w:r w:rsidRPr="003F115C">
          <w:rPr>
            <w:rFonts w:ascii="Times New Roman" w:eastAsia="Times New Roman" w:hAnsi="Times New Roman" w:cs="Times New Roman"/>
            <w:sz w:val="27"/>
            <w:szCs w:val="27"/>
            <w:u w:val="single"/>
            <w:lang w:eastAsia="ru-RU"/>
          </w:rPr>
          <w:t>learnenglishkids.britishcouncil.org</w:t>
        </w:r>
      </w:hyperlink>
      <w:r w:rsidRPr="003F115C">
        <w:rPr>
          <w:rFonts w:ascii="Times New Roman" w:eastAsia="Times New Roman" w:hAnsi="Times New Roman" w:cs="Times New Roman"/>
          <w:sz w:val="27"/>
          <w:szCs w:val="27"/>
          <w:lang w:eastAsia="ru-RU"/>
        </w:rPr>
        <w:t>— любопытный сервис по изучению английского языка для учеников разной степени подготовки.</w:t>
      </w:r>
    </w:p>
    <w:p w:rsidR="00884CC8" w:rsidRPr="003F115C" w:rsidRDefault="00884CC8" w:rsidP="003F115C">
      <w:pPr>
        <w:shd w:val="clear" w:color="auto" w:fill="FFFFFF"/>
        <w:tabs>
          <w:tab w:val="left" w:pos="-567"/>
        </w:tabs>
        <w:spacing w:after="420" w:line="390" w:lineRule="atLeast"/>
        <w:ind w:left="-567" w:firstLine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F115C">
        <w:rPr>
          <w:rFonts w:ascii="Times New Roman" w:eastAsia="Times New Roman" w:hAnsi="Times New Roman" w:cs="Times New Roman"/>
          <w:sz w:val="27"/>
          <w:szCs w:val="27"/>
          <w:lang w:eastAsia="ru-RU"/>
        </w:rPr>
        <w:t>11. </w:t>
      </w:r>
      <w:hyperlink r:id="rId13" w:tgtFrame="_blank" w:history="1">
        <w:r w:rsidRPr="003F115C">
          <w:rPr>
            <w:rFonts w:ascii="Times New Roman" w:eastAsia="Times New Roman" w:hAnsi="Times New Roman" w:cs="Times New Roman"/>
            <w:sz w:val="27"/>
            <w:szCs w:val="27"/>
            <w:u w:val="single"/>
            <w:lang w:eastAsia="ru-RU"/>
          </w:rPr>
          <w:t>litra.ru</w:t>
        </w:r>
      </w:hyperlink>
      <w:r w:rsidRPr="003F115C">
        <w:rPr>
          <w:rFonts w:ascii="Times New Roman" w:eastAsia="Times New Roman" w:hAnsi="Times New Roman" w:cs="Times New Roman"/>
          <w:sz w:val="27"/>
          <w:szCs w:val="27"/>
          <w:lang w:eastAsia="ru-RU"/>
        </w:rPr>
        <w:t> — сайт с огромным количеством биографий писателей, кратких содержаний и полных текстов литературных произведений и сотней критических статей.</w:t>
      </w:r>
    </w:p>
    <w:p w:rsidR="00884CC8" w:rsidRPr="003F115C" w:rsidRDefault="00884CC8" w:rsidP="003F115C">
      <w:pPr>
        <w:shd w:val="clear" w:color="auto" w:fill="FFFFFF"/>
        <w:tabs>
          <w:tab w:val="left" w:pos="-567"/>
        </w:tabs>
        <w:spacing w:after="420" w:line="390" w:lineRule="atLeast"/>
        <w:ind w:left="-567" w:firstLine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F115C">
        <w:rPr>
          <w:rFonts w:ascii="Times New Roman" w:eastAsia="Times New Roman" w:hAnsi="Times New Roman" w:cs="Times New Roman"/>
          <w:sz w:val="27"/>
          <w:szCs w:val="27"/>
          <w:lang w:eastAsia="ru-RU"/>
        </w:rPr>
        <w:t>12. </w:t>
      </w:r>
      <w:hyperlink r:id="rId14" w:tgtFrame="_blank" w:history="1">
        <w:r w:rsidRPr="003F115C">
          <w:rPr>
            <w:rFonts w:ascii="Times New Roman" w:eastAsia="Times New Roman" w:hAnsi="Times New Roman" w:cs="Times New Roman"/>
            <w:sz w:val="27"/>
            <w:szCs w:val="27"/>
            <w:u w:val="single"/>
            <w:lang w:eastAsia="ru-RU"/>
          </w:rPr>
          <w:t>math-prosto.ru</w:t>
        </w:r>
      </w:hyperlink>
      <w:r w:rsidRPr="003F115C">
        <w:rPr>
          <w:rFonts w:ascii="Times New Roman" w:eastAsia="Times New Roman" w:hAnsi="Times New Roman" w:cs="Times New Roman"/>
          <w:sz w:val="27"/>
          <w:szCs w:val="27"/>
          <w:lang w:eastAsia="ru-RU"/>
        </w:rPr>
        <w:t> — программа по математике с 1 по 11 класс, подготовка к экзаменам по предмету и готовые домашние задания.</w:t>
      </w:r>
    </w:p>
    <w:p w:rsidR="00884CC8" w:rsidRPr="003F115C" w:rsidRDefault="00884CC8" w:rsidP="003F115C">
      <w:pPr>
        <w:shd w:val="clear" w:color="auto" w:fill="FFFFFF"/>
        <w:tabs>
          <w:tab w:val="left" w:pos="-567"/>
        </w:tabs>
        <w:spacing w:after="420" w:line="390" w:lineRule="atLeast"/>
        <w:ind w:left="-567" w:firstLine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F115C">
        <w:rPr>
          <w:rFonts w:ascii="Times New Roman" w:eastAsia="Times New Roman" w:hAnsi="Times New Roman" w:cs="Times New Roman"/>
          <w:sz w:val="27"/>
          <w:szCs w:val="27"/>
          <w:lang w:eastAsia="ru-RU"/>
        </w:rPr>
        <w:t>13. </w:t>
      </w:r>
      <w:hyperlink r:id="rId15" w:tgtFrame="_blank" w:history="1">
        <w:proofErr w:type="spellStart"/>
        <w:r w:rsidRPr="003F115C">
          <w:rPr>
            <w:rFonts w:ascii="Times New Roman" w:eastAsia="Times New Roman" w:hAnsi="Times New Roman" w:cs="Times New Roman"/>
            <w:sz w:val="27"/>
            <w:szCs w:val="27"/>
            <w:u w:val="single"/>
            <w:lang w:eastAsia="ru-RU"/>
          </w:rPr>
          <w:t>loviotvet.ru</w:t>
        </w:r>
        <w:proofErr w:type="spellEnd"/>
      </w:hyperlink>
      <w:r w:rsidRPr="003F115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— онлайновый </w:t>
      </w:r>
      <w:proofErr w:type="spellStart"/>
      <w:r w:rsidRPr="003F115C">
        <w:rPr>
          <w:rFonts w:ascii="Times New Roman" w:eastAsia="Times New Roman" w:hAnsi="Times New Roman" w:cs="Times New Roman"/>
          <w:sz w:val="27"/>
          <w:szCs w:val="27"/>
          <w:lang w:eastAsia="ru-RU"/>
        </w:rPr>
        <w:t>решебник</w:t>
      </w:r>
      <w:proofErr w:type="spellEnd"/>
      <w:r w:rsidRPr="003F115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калькулятор с решениями примеров и уравнений по математике различной сложности.</w:t>
      </w:r>
    </w:p>
    <w:p w:rsidR="00884CC8" w:rsidRPr="003F115C" w:rsidRDefault="00884CC8" w:rsidP="003F115C">
      <w:pPr>
        <w:shd w:val="clear" w:color="auto" w:fill="FFFFFF"/>
        <w:tabs>
          <w:tab w:val="left" w:pos="-567"/>
        </w:tabs>
        <w:spacing w:after="420" w:line="390" w:lineRule="atLeast"/>
        <w:ind w:left="-567" w:firstLine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F115C">
        <w:rPr>
          <w:rFonts w:ascii="Times New Roman" w:eastAsia="Times New Roman" w:hAnsi="Times New Roman" w:cs="Times New Roman"/>
          <w:sz w:val="27"/>
          <w:szCs w:val="27"/>
          <w:lang w:eastAsia="ru-RU"/>
        </w:rPr>
        <w:t>14. </w:t>
      </w:r>
      <w:hyperlink r:id="rId16" w:tgtFrame="_blank" w:history="1">
        <w:r w:rsidRPr="003F115C">
          <w:rPr>
            <w:rFonts w:ascii="Times New Roman" w:eastAsia="Times New Roman" w:hAnsi="Times New Roman" w:cs="Times New Roman"/>
            <w:sz w:val="27"/>
            <w:szCs w:val="27"/>
            <w:u w:val="single"/>
            <w:lang w:eastAsia="ru-RU"/>
          </w:rPr>
          <w:t>fizika.ru</w:t>
        </w:r>
      </w:hyperlink>
      <w:r w:rsidRPr="003F115C">
        <w:rPr>
          <w:rFonts w:ascii="Times New Roman" w:eastAsia="Times New Roman" w:hAnsi="Times New Roman" w:cs="Times New Roman"/>
          <w:sz w:val="27"/>
          <w:szCs w:val="27"/>
          <w:lang w:eastAsia="ru-RU"/>
        </w:rPr>
        <w:t> — учебники, задачники, лабораторные работы и тесты по физике для учеников 7-9 классов и учителей физики.</w:t>
      </w:r>
    </w:p>
    <w:p w:rsidR="00884CC8" w:rsidRPr="003F115C" w:rsidRDefault="00884CC8" w:rsidP="003F115C">
      <w:pPr>
        <w:shd w:val="clear" w:color="auto" w:fill="FFFFFF"/>
        <w:tabs>
          <w:tab w:val="left" w:pos="-567"/>
        </w:tabs>
        <w:spacing w:after="420" w:line="390" w:lineRule="atLeast"/>
        <w:ind w:left="-567" w:firstLine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F115C">
        <w:rPr>
          <w:rFonts w:ascii="Times New Roman" w:eastAsia="Times New Roman" w:hAnsi="Times New Roman" w:cs="Times New Roman"/>
          <w:sz w:val="27"/>
          <w:szCs w:val="27"/>
          <w:lang w:eastAsia="ru-RU"/>
        </w:rPr>
        <w:t>15. </w:t>
      </w:r>
      <w:hyperlink r:id="rId17" w:tgtFrame="_blank" w:history="1">
        <w:r w:rsidRPr="003F115C">
          <w:rPr>
            <w:rFonts w:ascii="Times New Roman" w:eastAsia="Times New Roman" w:hAnsi="Times New Roman" w:cs="Times New Roman"/>
            <w:sz w:val="27"/>
            <w:szCs w:val="27"/>
            <w:u w:val="single"/>
            <w:lang w:eastAsia="ru-RU"/>
          </w:rPr>
          <w:t>nuclphys.sinp.msu.ru</w:t>
        </w:r>
      </w:hyperlink>
      <w:r w:rsidRPr="003F115C">
        <w:rPr>
          <w:rFonts w:ascii="Times New Roman" w:eastAsia="Times New Roman" w:hAnsi="Times New Roman" w:cs="Times New Roman"/>
          <w:sz w:val="27"/>
          <w:szCs w:val="27"/>
          <w:lang w:eastAsia="ru-RU"/>
        </w:rPr>
        <w:t> — проект кафедры общей ядерной физики физического факультета МГУ. Лекции по физике и отдельный раздел для школьников «Популярно о науке».</w:t>
      </w:r>
    </w:p>
    <w:p w:rsidR="00884CC8" w:rsidRPr="003F115C" w:rsidRDefault="00884CC8" w:rsidP="003F115C">
      <w:pPr>
        <w:shd w:val="clear" w:color="auto" w:fill="FFFFFF"/>
        <w:tabs>
          <w:tab w:val="left" w:pos="-567"/>
        </w:tabs>
        <w:spacing w:after="420" w:line="390" w:lineRule="atLeast"/>
        <w:ind w:left="-567" w:firstLine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F115C">
        <w:rPr>
          <w:rFonts w:ascii="Times New Roman" w:eastAsia="Times New Roman" w:hAnsi="Times New Roman" w:cs="Times New Roman"/>
          <w:sz w:val="27"/>
          <w:szCs w:val="27"/>
          <w:lang w:eastAsia="ru-RU"/>
        </w:rPr>
        <w:t>16. </w:t>
      </w:r>
      <w:proofErr w:type="spellStart"/>
      <w:r w:rsidR="00C10391" w:rsidRPr="003F115C">
        <w:rPr>
          <w:rFonts w:ascii="Times New Roman" w:hAnsi="Times New Roman" w:cs="Times New Roman"/>
        </w:rPr>
        <w:fldChar w:fldCharType="begin"/>
      </w:r>
      <w:r w:rsidR="00C10391" w:rsidRPr="003F115C">
        <w:rPr>
          <w:rFonts w:ascii="Times New Roman" w:hAnsi="Times New Roman" w:cs="Times New Roman"/>
        </w:rPr>
        <w:instrText>HYPERLINK "http://www.chem.msu.su/rus/elibrary/" \t "_blank"</w:instrText>
      </w:r>
      <w:r w:rsidR="00C10391" w:rsidRPr="003F115C">
        <w:rPr>
          <w:rFonts w:ascii="Times New Roman" w:hAnsi="Times New Roman" w:cs="Times New Roman"/>
        </w:rPr>
        <w:fldChar w:fldCharType="separate"/>
      </w:r>
      <w:r w:rsidRPr="003F115C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chem.msu.su</w:t>
      </w:r>
      <w:proofErr w:type="spellEnd"/>
      <w:r w:rsidRPr="003F115C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/</w:t>
      </w:r>
      <w:proofErr w:type="spellStart"/>
      <w:r w:rsidRPr="003F115C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rus</w:t>
      </w:r>
      <w:proofErr w:type="spellEnd"/>
      <w:r w:rsidRPr="003F115C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/</w:t>
      </w:r>
      <w:proofErr w:type="spellStart"/>
      <w:r w:rsidRPr="003F115C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elibrary</w:t>
      </w:r>
      <w:proofErr w:type="spellEnd"/>
      <w:r w:rsidRPr="003F115C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/</w:t>
      </w:r>
      <w:r w:rsidR="00C10391" w:rsidRPr="003F115C">
        <w:rPr>
          <w:rFonts w:ascii="Times New Roman" w:hAnsi="Times New Roman" w:cs="Times New Roman"/>
        </w:rPr>
        <w:fldChar w:fldCharType="end"/>
      </w:r>
      <w:r w:rsidRPr="003F115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— фонд публикаций по химии, содержит учебники и практикумы по предмету, </w:t>
      </w:r>
      <w:proofErr w:type="gramStart"/>
      <w:r w:rsidRPr="003F115C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разработанные</w:t>
      </w:r>
      <w:proofErr w:type="gramEnd"/>
      <w:r w:rsidRPr="003F115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том числе и в МГУ им. Ломоносова.</w:t>
      </w:r>
    </w:p>
    <w:p w:rsidR="00884CC8" w:rsidRPr="003F115C" w:rsidRDefault="00884CC8" w:rsidP="003F115C">
      <w:pPr>
        <w:shd w:val="clear" w:color="auto" w:fill="FFFFFF"/>
        <w:tabs>
          <w:tab w:val="left" w:pos="-567"/>
        </w:tabs>
        <w:spacing w:after="420" w:line="390" w:lineRule="atLeast"/>
        <w:ind w:left="-567" w:firstLine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F115C">
        <w:rPr>
          <w:rFonts w:ascii="Times New Roman" w:eastAsia="Times New Roman" w:hAnsi="Times New Roman" w:cs="Times New Roman"/>
          <w:sz w:val="27"/>
          <w:szCs w:val="27"/>
          <w:lang w:eastAsia="ru-RU"/>
        </w:rPr>
        <w:t>17. </w:t>
      </w:r>
      <w:hyperlink r:id="rId18" w:tgtFrame="_blank" w:history="1">
        <w:r w:rsidRPr="003F115C">
          <w:rPr>
            <w:rFonts w:ascii="Times New Roman" w:eastAsia="Times New Roman" w:hAnsi="Times New Roman" w:cs="Times New Roman"/>
            <w:sz w:val="27"/>
            <w:szCs w:val="27"/>
            <w:u w:val="single"/>
            <w:lang w:eastAsia="ru-RU"/>
          </w:rPr>
          <w:t>orgchem.ru</w:t>
        </w:r>
      </w:hyperlink>
      <w:r w:rsidRPr="003F115C">
        <w:rPr>
          <w:rFonts w:ascii="Times New Roman" w:eastAsia="Times New Roman" w:hAnsi="Times New Roman" w:cs="Times New Roman"/>
          <w:sz w:val="27"/>
          <w:szCs w:val="27"/>
          <w:lang w:eastAsia="ru-RU"/>
        </w:rPr>
        <w:t> — интерактивный мультимедиа учебник по органической химии для школьников.</w:t>
      </w:r>
    </w:p>
    <w:p w:rsidR="00884CC8" w:rsidRPr="003F115C" w:rsidRDefault="00884CC8" w:rsidP="003F115C">
      <w:pPr>
        <w:shd w:val="clear" w:color="auto" w:fill="FFFFFF"/>
        <w:tabs>
          <w:tab w:val="left" w:pos="-567"/>
        </w:tabs>
        <w:spacing w:after="420" w:line="390" w:lineRule="atLeast"/>
        <w:ind w:left="-567" w:firstLine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3F115C">
        <w:rPr>
          <w:rFonts w:ascii="Times New Roman" w:eastAsia="Times New Roman" w:hAnsi="Times New Roman" w:cs="Times New Roman"/>
          <w:sz w:val="27"/>
          <w:szCs w:val="27"/>
          <w:lang w:eastAsia="ru-RU"/>
        </w:rPr>
        <w:t>18. </w:t>
      </w:r>
      <w:hyperlink r:id="rId19" w:tgtFrame="_blank" w:history="1">
        <w:r w:rsidRPr="003F115C">
          <w:rPr>
            <w:rFonts w:ascii="Times New Roman" w:eastAsia="Times New Roman" w:hAnsi="Times New Roman" w:cs="Times New Roman"/>
            <w:sz w:val="27"/>
            <w:szCs w:val="27"/>
            <w:u w:val="single"/>
            <w:lang w:eastAsia="ru-RU"/>
          </w:rPr>
          <w:t>ebio.ru</w:t>
        </w:r>
      </w:hyperlink>
      <w:r w:rsidRPr="003F115C">
        <w:rPr>
          <w:rFonts w:ascii="Times New Roman" w:eastAsia="Times New Roman" w:hAnsi="Times New Roman" w:cs="Times New Roman"/>
          <w:sz w:val="27"/>
          <w:szCs w:val="27"/>
          <w:lang w:eastAsia="ru-RU"/>
        </w:rPr>
        <w:t> — электронный учебный курс «Открытая биология» с разделением по направлениям «Ботаника», «Зоология», «Человек», «Общая биология» и «Экология».</w:t>
      </w:r>
      <w:proofErr w:type="gramEnd"/>
    </w:p>
    <w:p w:rsidR="00884CC8" w:rsidRPr="003F115C" w:rsidRDefault="00884CC8" w:rsidP="003F115C">
      <w:pPr>
        <w:shd w:val="clear" w:color="auto" w:fill="FFFFFF"/>
        <w:tabs>
          <w:tab w:val="left" w:pos="-567"/>
        </w:tabs>
        <w:spacing w:after="420" w:line="390" w:lineRule="atLeast"/>
        <w:ind w:left="-567" w:firstLine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F115C">
        <w:rPr>
          <w:rFonts w:ascii="Times New Roman" w:eastAsia="Times New Roman" w:hAnsi="Times New Roman" w:cs="Times New Roman"/>
          <w:sz w:val="27"/>
          <w:szCs w:val="27"/>
          <w:lang w:eastAsia="ru-RU"/>
        </w:rPr>
        <w:t>19. </w:t>
      </w:r>
      <w:hyperlink r:id="rId20" w:tgtFrame="_blank" w:history="1">
        <w:proofErr w:type="spellStart"/>
        <w:r w:rsidRPr="003F115C">
          <w:rPr>
            <w:rFonts w:ascii="Times New Roman" w:eastAsia="Times New Roman" w:hAnsi="Times New Roman" w:cs="Times New Roman"/>
            <w:sz w:val="27"/>
            <w:szCs w:val="27"/>
            <w:u w:val="single"/>
            <w:lang w:eastAsia="ru-RU"/>
          </w:rPr>
          <w:t>zooclub.ru</w:t>
        </w:r>
        <w:proofErr w:type="spellEnd"/>
      </w:hyperlink>
      <w:r w:rsidRPr="003F115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— </w:t>
      </w:r>
      <w:proofErr w:type="spellStart"/>
      <w:r w:rsidRPr="003F115C">
        <w:rPr>
          <w:rFonts w:ascii="Times New Roman" w:eastAsia="Times New Roman" w:hAnsi="Times New Roman" w:cs="Times New Roman"/>
          <w:sz w:val="27"/>
          <w:szCs w:val="27"/>
          <w:lang w:eastAsia="ru-RU"/>
        </w:rPr>
        <w:t>мегаэнциклопедия</w:t>
      </w:r>
      <w:proofErr w:type="spellEnd"/>
      <w:r w:rsidRPr="003F115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 животных, населяющих планету.</w:t>
      </w:r>
    </w:p>
    <w:p w:rsidR="00884CC8" w:rsidRPr="003F115C" w:rsidRDefault="00884CC8" w:rsidP="003F115C">
      <w:pPr>
        <w:shd w:val="clear" w:color="auto" w:fill="FFFFFF"/>
        <w:tabs>
          <w:tab w:val="left" w:pos="-567"/>
        </w:tabs>
        <w:spacing w:after="420" w:line="390" w:lineRule="atLeast"/>
        <w:ind w:left="-567" w:firstLine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F115C">
        <w:rPr>
          <w:rFonts w:ascii="Times New Roman" w:eastAsia="Times New Roman" w:hAnsi="Times New Roman" w:cs="Times New Roman"/>
          <w:sz w:val="27"/>
          <w:szCs w:val="27"/>
          <w:lang w:eastAsia="ru-RU"/>
        </w:rPr>
        <w:t>20. </w:t>
      </w:r>
      <w:hyperlink r:id="rId21" w:tgtFrame="_blank" w:history="1">
        <w:r w:rsidRPr="003F115C">
          <w:rPr>
            <w:rFonts w:ascii="Times New Roman" w:eastAsia="Times New Roman" w:hAnsi="Times New Roman" w:cs="Times New Roman"/>
            <w:sz w:val="27"/>
            <w:szCs w:val="27"/>
            <w:u w:val="single"/>
            <w:lang w:eastAsia="ru-RU"/>
          </w:rPr>
          <w:t>nsportal.ru</w:t>
        </w:r>
      </w:hyperlink>
      <w:r w:rsidRPr="003F115C">
        <w:rPr>
          <w:rFonts w:ascii="Times New Roman" w:eastAsia="Times New Roman" w:hAnsi="Times New Roman" w:cs="Times New Roman"/>
          <w:sz w:val="27"/>
          <w:szCs w:val="27"/>
          <w:lang w:eastAsia="ru-RU"/>
        </w:rPr>
        <w:t> — национальный проект, в котором собраны авторские разработки и презентации педагогов по всем предметам.</w:t>
      </w:r>
    </w:p>
    <w:p w:rsidR="00884CC8" w:rsidRPr="003F115C" w:rsidRDefault="00884CC8" w:rsidP="003F115C">
      <w:pPr>
        <w:shd w:val="clear" w:color="auto" w:fill="FFFFFF"/>
        <w:tabs>
          <w:tab w:val="left" w:pos="-567"/>
        </w:tabs>
        <w:spacing w:after="420" w:line="390" w:lineRule="atLeast"/>
        <w:ind w:left="-567" w:firstLine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F115C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21. </w:t>
      </w:r>
      <w:hyperlink r:id="rId22" w:tgtFrame="_blank" w:history="1">
        <w:r w:rsidRPr="003F115C">
          <w:rPr>
            <w:rFonts w:ascii="Times New Roman" w:eastAsia="Times New Roman" w:hAnsi="Times New Roman" w:cs="Times New Roman"/>
            <w:sz w:val="27"/>
            <w:szCs w:val="27"/>
            <w:u w:val="single"/>
            <w:lang w:eastAsia="ru-RU"/>
          </w:rPr>
          <w:t>do.gendocs.ru</w:t>
        </w:r>
      </w:hyperlink>
      <w:r w:rsidRPr="003F115C">
        <w:rPr>
          <w:rFonts w:ascii="Times New Roman" w:eastAsia="Times New Roman" w:hAnsi="Times New Roman" w:cs="Times New Roman"/>
          <w:sz w:val="27"/>
          <w:szCs w:val="27"/>
          <w:lang w:eastAsia="ru-RU"/>
        </w:rPr>
        <w:t> — учебный портал с огромным количеством лекций, докладов и справочников по разным предметам.</w:t>
      </w:r>
    </w:p>
    <w:p w:rsidR="00884CC8" w:rsidRPr="003F115C" w:rsidRDefault="00884CC8" w:rsidP="003F115C">
      <w:pPr>
        <w:shd w:val="clear" w:color="auto" w:fill="FFFFFF"/>
        <w:tabs>
          <w:tab w:val="left" w:pos="-567"/>
        </w:tabs>
        <w:spacing w:after="420" w:line="390" w:lineRule="atLeast"/>
        <w:ind w:left="-567" w:firstLine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F115C">
        <w:rPr>
          <w:rFonts w:ascii="Times New Roman" w:eastAsia="Times New Roman" w:hAnsi="Times New Roman" w:cs="Times New Roman"/>
          <w:sz w:val="27"/>
          <w:szCs w:val="27"/>
          <w:lang w:eastAsia="ru-RU"/>
        </w:rPr>
        <w:t>22. </w:t>
      </w:r>
      <w:hyperlink r:id="rId23" w:tgtFrame="_blank" w:history="1">
        <w:r w:rsidRPr="003F115C">
          <w:rPr>
            <w:rFonts w:ascii="Times New Roman" w:eastAsia="Times New Roman" w:hAnsi="Times New Roman" w:cs="Times New Roman"/>
            <w:sz w:val="27"/>
            <w:szCs w:val="27"/>
            <w:u w:val="single"/>
            <w:lang w:eastAsia="ru-RU"/>
          </w:rPr>
          <w:t>krugosvet.ru</w:t>
        </w:r>
      </w:hyperlink>
      <w:r w:rsidRPr="003F115C">
        <w:rPr>
          <w:rFonts w:ascii="Times New Roman" w:eastAsia="Times New Roman" w:hAnsi="Times New Roman" w:cs="Times New Roman"/>
          <w:sz w:val="27"/>
          <w:szCs w:val="27"/>
          <w:lang w:eastAsia="ru-RU"/>
        </w:rPr>
        <w:t> — универсальная научно-популярная онлайн-энциклопедия.</w:t>
      </w:r>
    </w:p>
    <w:p w:rsidR="00884CC8" w:rsidRPr="003F115C" w:rsidRDefault="00884CC8" w:rsidP="003F115C">
      <w:pPr>
        <w:shd w:val="clear" w:color="auto" w:fill="FFFFFF"/>
        <w:tabs>
          <w:tab w:val="left" w:pos="-567"/>
        </w:tabs>
        <w:spacing w:after="420" w:line="390" w:lineRule="atLeast"/>
        <w:ind w:left="-567" w:firstLine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F115C">
        <w:rPr>
          <w:rFonts w:ascii="Times New Roman" w:eastAsia="Times New Roman" w:hAnsi="Times New Roman" w:cs="Times New Roman"/>
          <w:sz w:val="27"/>
          <w:szCs w:val="27"/>
          <w:lang w:eastAsia="ru-RU"/>
        </w:rPr>
        <w:t>23. </w:t>
      </w:r>
      <w:hyperlink r:id="rId24" w:tgtFrame="_blank" w:history="1">
        <w:r w:rsidRPr="003F115C">
          <w:rPr>
            <w:rFonts w:ascii="Times New Roman" w:eastAsia="Times New Roman" w:hAnsi="Times New Roman" w:cs="Times New Roman"/>
            <w:sz w:val="27"/>
            <w:szCs w:val="27"/>
            <w:u w:val="single"/>
            <w:lang w:eastAsia="ru-RU"/>
          </w:rPr>
          <w:t>dic.academic.ru</w:t>
        </w:r>
      </w:hyperlink>
      <w:r w:rsidRPr="003F115C">
        <w:rPr>
          <w:rFonts w:ascii="Times New Roman" w:eastAsia="Times New Roman" w:hAnsi="Times New Roman" w:cs="Times New Roman"/>
          <w:sz w:val="27"/>
          <w:szCs w:val="27"/>
          <w:lang w:eastAsia="ru-RU"/>
        </w:rPr>
        <w:t> — универсальный словарь и междисциплинарная энциклопедия.</w:t>
      </w:r>
    </w:p>
    <w:p w:rsidR="00884CC8" w:rsidRPr="003F115C" w:rsidRDefault="00884CC8" w:rsidP="003F115C">
      <w:pPr>
        <w:shd w:val="clear" w:color="auto" w:fill="FFFFFF"/>
        <w:tabs>
          <w:tab w:val="left" w:pos="-567"/>
        </w:tabs>
        <w:spacing w:after="420" w:line="390" w:lineRule="atLeast"/>
        <w:ind w:left="-567" w:firstLine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F115C">
        <w:rPr>
          <w:rFonts w:ascii="Times New Roman" w:eastAsia="Times New Roman" w:hAnsi="Times New Roman" w:cs="Times New Roman"/>
          <w:sz w:val="27"/>
          <w:szCs w:val="27"/>
          <w:lang w:eastAsia="ru-RU"/>
        </w:rPr>
        <w:t>24. </w:t>
      </w:r>
      <w:hyperlink r:id="rId25" w:tgtFrame="_blank" w:history="1">
        <w:r w:rsidRPr="003F115C">
          <w:rPr>
            <w:rFonts w:ascii="Times New Roman" w:eastAsia="Times New Roman" w:hAnsi="Times New Roman" w:cs="Times New Roman"/>
            <w:sz w:val="27"/>
            <w:szCs w:val="27"/>
            <w:u w:val="single"/>
            <w:lang w:eastAsia="ru-RU"/>
          </w:rPr>
          <w:t>bibliotekar.ru</w:t>
        </w:r>
      </w:hyperlink>
      <w:r w:rsidRPr="003F115C">
        <w:rPr>
          <w:rFonts w:ascii="Times New Roman" w:eastAsia="Times New Roman" w:hAnsi="Times New Roman" w:cs="Times New Roman"/>
          <w:sz w:val="27"/>
          <w:szCs w:val="27"/>
          <w:lang w:eastAsia="ru-RU"/>
        </w:rPr>
        <w:t> — электронная библиотека нехудожественной литературы</w:t>
      </w:r>
    </w:p>
    <w:p w:rsidR="00884CC8" w:rsidRPr="003F115C" w:rsidRDefault="00884CC8" w:rsidP="003F115C">
      <w:pPr>
        <w:shd w:val="clear" w:color="auto" w:fill="FFFFFF"/>
        <w:tabs>
          <w:tab w:val="left" w:pos="-567"/>
        </w:tabs>
        <w:spacing w:after="420" w:line="390" w:lineRule="atLeast"/>
        <w:ind w:left="-567" w:firstLine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F115C">
        <w:rPr>
          <w:rFonts w:ascii="Times New Roman" w:eastAsia="Times New Roman" w:hAnsi="Times New Roman" w:cs="Times New Roman"/>
          <w:sz w:val="27"/>
          <w:szCs w:val="27"/>
          <w:lang w:eastAsia="ru-RU"/>
        </w:rPr>
        <w:t>25. </w:t>
      </w:r>
      <w:hyperlink r:id="rId26" w:tgtFrame="_blank" w:history="1">
        <w:r w:rsidRPr="003F115C">
          <w:rPr>
            <w:rFonts w:ascii="Times New Roman" w:eastAsia="Times New Roman" w:hAnsi="Times New Roman" w:cs="Times New Roman"/>
            <w:sz w:val="27"/>
            <w:szCs w:val="27"/>
            <w:u w:val="single"/>
            <w:lang w:eastAsia="ru-RU"/>
          </w:rPr>
          <w:t>uchi.ru</w:t>
        </w:r>
      </w:hyperlink>
      <w:r w:rsidRPr="003F115C">
        <w:rPr>
          <w:rFonts w:ascii="Times New Roman" w:eastAsia="Times New Roman" w:hAnsi="Times New Roman" w:cs="Times New Roman"/>
          <w:sz w:val="27"/>
          <w:szCs w:val="27"/>
          <w:lang w:eastAsia="ru-RU"/>
        </w:rPr>
        <w:t> — онлайн-платформа, где ученики изучают школьные предметы в интерактивной и веселой форме. Кроме того, здесь проводятся предметные олимпиады и хранятся архивы уже проведенных олимпиад.</w:t>
      </w:r>
    </w:p>
    <w:p w:rsidR="00884CC8" w:rsidRPr="003F115C" w:rsidRDefault="00884CC8" w:rsidP="003F115C">
      <w:pPr>
        <w:shd w:val="clear" w:color="auto" w:fill="FFFFFF"/>
        <w:tabs>
          <w:tab w:val="left" w:pos="-567"/>
        </w:tabs>
        <w:spacing w:after="420" w:line="390" w:lineRule="atLeast"/>
        <w:ind w:left="-567" w:firstLine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F115C">
        <w:rPr>
          <w:rFonts w:ascii="Times New Roman" w:eastAsia="Times New Roman" w:hAnsi="Times New Roman" w:cs="Times New Roman"/>
          <w:sz w:val="27"/>
          <w:szCs w:val="27"/>
          <w:lang w:eastAsia="ru-RU"/>
        </w:rPr>
        <w:t>26. </w:t>
      </w:r>
      <w:hyperlink r:id="rId27" w:tgtFrame="_blank" w:history="1">
        <w:proofErr w:type="spellStart"/>
        <w:r w:rsidRPr="003F115C">
          <w:rPr>
            <w:rFonts w:ascii="Times New Roman" w:eastAsia="Times New Roman" w:hAnsi="Times New Roman" w:cs="Times New Roman"/>
            <w:sz w:val="27"/>
            <w:szCs w:val="27"/>
            <w:u w:val="single"/>
            <w:lang w:eastAsia="ru-RU"/>
          </w:rPr>
          <w:t>reshi-pishi.ru</w:t>
        </w:r>
        <w:proofErr w:type="spellEnd"/>
      </w:hyperlink>
      <w:r w:rsidRPr="003F115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— интересные </w:t>
      </w:r>
      <w:proofErr w:type="spellStart"/>
      <w:r w:rsidRPr="003F115C">
        <w:rPr>
          <w:rFonts w:ascii="Times New Roman" w:eastAsia="Times New Roman" w:hAnsi="Times New Roman" w:cs="Times New Roman"/>
          <w:sz w:val="27"/>
          <w:szCs w:val="27"/>
          <w:lang w:eastAsia="ru-RU"/>
        </w:rPr>
        <w:t>квесты</w:t>
      </w:r>
      <w:proofErr w:type="spellEnd"/>
      <w:r w:rsidRPr="003F115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задания по математике, логике, чтению и английскому языку для детей 5-10 лет.</w:t>
      </w:r>
    </w:p>
    <w:p w:rsidR="00884CC8" w:rsidRPr="003F115C" w:rsidRDefault="00884CC8" w:rsidP="003F115C">
      <w:pPr>
        <w:shd w:val="clear" w:color="auto" w:fill="FFFFFF"/>
        <w:tabs>
          <w:tab w:val="left" w:pos="-567"/>
        </w:tabs>
        <w:spacing w:after="420" w:line="390" w:lineRule="atLeast"/>
        <w:ind w:left="-567" w:firstLine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F115C">
        <w:rPr>
          <w:rFonts w:ascii="Times New Roman" w:eastAsia="Times New Roman" w:hAnsi="Times New Roman" w:cs="Times New Roman"/>
          <w:sz w:val="27"/>
          <w:szCs w:val="27"/>
          <w:lang w:eastAsia="ru-RU"/>
        </w:rPr>
        <w:t>27. </w:t>
      </w:r>
      <w:hyperlink r:id="rId28" w:tgtFrame="_blank" w:history="1">
        <w:r w:rsidRPr="003F115C">
          <w:rPr>
            <w:rFonts w:ascii="Times New Roman" w:eastAsia="Times New Roman" w:hAnsi="Times New Roman" w:cs="Times New Roman"/>
            <w:sz w:val="27"/>
            <w:szCs w:val="27"/>
            <w:u w:val="single"/>
            <w:lang w:eastAsia="ru-RU"/>
          </w:rPr>
          <w:t>nachalka.info</w:t>
        </w:r>
      </w:hyperlink>
      <w:r w:rsidRPr="003F115C">
        <w:rPr>
          <w:rFonts w:ascii="Times New Roman" w:eastAsia="Times New Roman" w:hAnsi="Times New Roman" w:cs="Times New Roman"/>
          <w:sz w:val="27"/>
          <w:szCs w:val="27"/>
          <w:lang w:eastAsia="ru-RU"/>
        </w:rPr>
        <w:t>— сборник уроков начальной школы с 1 по 4 классы по математике, русскому языку, окружающему миру и обучению грамоте. Доступ платный, но стоимость на год не превышает тысячи рублей.</w:t>
      </w:r>
    </w:p>
    <w:p w:rsidR="00884CC8" w:rsidRPr="003F115C" w:rsidRDefault="00884CC8" w:rsidP="003F115C">
      <w:pPr>
        <w:shd w:val="clear" w:color="auto" w:fill="FFFFFF"/>
        <w:tabs>
          <w:tab w:val="left" w:pos="-567"/>
        </w:tabs>
        <w:spacing w:after="420" w:line="390" w:lineRule="atLeast"/>
        <w:ind w:left="-567" w:firstLine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F115C">
        <w:rPr>
          <w:rFonts w:ascii="Times New Roman" w:eastAsia="Times New Roman" w:hAnsi="Times New Roman" w:cs="Times New Roman"/>
          <w:sz w:val="27"/>
          <w:szCs w:val="27"/>
          <w:lang w:eastAsia="ru-RU"/>
        </w:rPr>
        <w:t>28. </w:t>
      </w:r>
      <w:hyperlink r:id="rId29" w:tgtFrame="_blank" w:history="1">
        <w:r w:rsidRPr="003F115C">
          <w:rPr>
            <w:rFonts w:ascii="Times New Roman" w:eastAsia="Times New Roman" w:hAnsi="Times New Roman" w:cs="Times New Roman"/>
            <w:sz w:val="27"/>
            <w:szCs w:val="27"/>
            <w:u w:val="single"/>
            <w:lang w:eastAsia="ru-RU"/>
          </w:rPr>
          <w:t>kvantik.com</w:t>
        </w:r>
      </w:hyperlink>
      <w:r w:rsidRPr="003F115C">
        <w:rPr>
          <w:rFonts w:ascii="Times New Roman" w:eastAsia="Times New Roman" w:hAnsi="Times New Roman" w:cs="Times New Roman"/>
          <w:sz w:val="27"/>
          <w:szCs w:val="27"/>
          <w:lang w:eastAsia="ru-RU"/>
        </w:rPr>
        <w:t>— журнал, посвященный занимательным вопросам и задачам по математике, лингвистике, физике и другим наукам.</w:t>
      </w:r>
    </w:p>
    <w:p w:rsidR="00884CC8" w:rsidRPr="003F115C" w:rsidRDefault="00884CC8" w:rsidP="003F115C">
      <w:pPr>
        <w:shd w:val="clear" w:color="auto" w:fill="FFFFFF"/>
        <w:tabs>
          <w:tab w:val="left" w:pos="-567"/>
        </w:tabs>
        <w:spacing w:after="420" w:line="390" w:lineRule="atLeast"/>
        <w:ind w:left="-567" w:firstLine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3F115C">
        <w:rPr>
          <w:rFonts w:ascii="Times New Roman" w:eastAsia="Times New Roman" w:hAnsi="Times New Roman" w:cs="Times New Roman"/>
          <w:sz w:val="27"/>
          <w:szCs w:val="27"/>
          <w:lang w:eastAsia="ru-RU"/>
        </w:rPr>
        <w:t>29. </w:t>
      </w:r>
      <w:hyperlink r:id="rId30" w:tgtFrame="_blank" w:history="1">
        <w:r w:rsidRPr="003F115C">
          <w:rPr>
            <w:rFonts w:ascii="Times New Roman" w:eastAsia="Times New Roman" w:hAnsi="Times New Roman" w:cs="Times New Roman"/>
            <w:sz w:val="27"/>
            <w:szCs w:val="27"/>
            <w:u w:val="single"/>
            <w:lang w:eastAsia="ru-RU"/>
          </w:rPr>
          <w:t>childrenscience.ru</w:t>
        </w:r>
      </w:hyperlink>
      <w:r w:rsidRPr="003F115C">
        <w:rPr>
          <w:rFonts w:ascii="Times New Roman" w:eastAsia="Times New Roman" w:hAnsi="Times New Roman" w:cs="Times New Roman"/>
          <w:sz w:val="27"/>
          <w:szCs w:val="27"/>
          <w:lang w:eastAsia="ru-RU"/>
        </w:rPr>
        <w:t> — онлайн-курсы по математике, физике, химии, биологии, технике, архитектуре, искусствоведению, лингвистике.</w:t>
      </w:r>
      <w:proofErr w:type="gramEnd"/>
    </w:p>
    <w:p w:rsidR="00884CC8" w:rsidRPr="003F115C" w:rsidRDefault="00884CC8" w:rsidP="003F115C">
      <w:pPr>
        <w:shd w:val="clear" w:color="auto" w:fill="FFFFFF"/>
        <w:tabs>
          <w:tab w:val="left" w:pos="-567"/>
        </w:tabs>
        <w:spacing w:after="420" w:line="390" w:lineRule="atLeast"/>
        <w:ind w:left="-567" w:firstLine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F115C">
        <w:rPr>
          <w:rFonts w:ascii="Times New Roman" w:eastAsia="Times New Roman" w:hAnsi="Times New Roman" w:cs="Times New Roman"/>
          <w:sz w:val="27"/>
          <w:szCs w:val="27"/>
          <w:lang w:eastAsia="ru-RU"/>
        </w:rPr>
        <w:t>30. </w:t>
      </w:r>
      <w:hyperlink r:id="rId31" w:tgtFrame="_blank" w:history="1">
        <w:r w:rsidRPr="003F115C">
          <w:rPr>
            <w:rFonts w:ascii="Times New Roman" w:eastAsia="Times New Roman" w:hAnsi="Times New Roman" w:cs="Times New Roman"/>
            <w:sz w:val="27"/>
            <w:szCs w:val="27"/>
            <w:u w:val="single"/>
            <w:lang w:eastAsia="ru-RU"/>
          </w:rPr>
          <w:t>getaclass.ru</w:t>
        </w:r>
      </w:hyperlink>
      <w:r w:rsidRPr="003F115C">
        <w:rPr>
          <w:rFonts w:ascii="Times New Roman" w:eastAsia="Times New Roman" w:hAnsi="Times New Roman" w:cs="Times New Roman"/>
          <w:sz w:val="27"/>
          <w:szCs w:val="27"/>
          <w:lang w:eastAsia="ru-RU"/>
        </w:rPr>
        <w:t> — бесплатные обучающие видео и уроки по физике и математике.</w:t>
      </w:r>
    </w:p>
    <w:p w:rsidR="00884CC8" w:rsidRPr="003F115C" w:rsidRDefault="00884CC8" w:rsidP="003F115C">
      <w:pPr>
        <w:shd w:val="clear" w:color="auto" w:fill="FFFFFF"/>
        <w:tabs>
          <w:tab w:val="left" w:pos="-567"/>
        </w:tabs>
        <w:spacing w:after="420" w:line="390" w:lineRule="atLeast"/>
        <w:ind w:left="-567" w:firstLine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F115C">
        <w:rPr>
          <w:rFonts w:ascii="Times New Roman" w:eastAsia="Times New Roman" w:hAnsi="Times New Roman" w:cs="Times New Roman"/>
          <w:sz w:val="27"/>
          <w:szCs w:val="27"/>
          <w:lang w:eastAsia="ru-RU"/>
        </w:rPr>
        <w:t>31. </w:t>
      </w:r>
      <w:hyperlink r:id="rId32" w:tgtFrame="_blank" w:history="1">
        <w:r w:rsidRPr="003F115C">
          <w:rPr>
            <w:rFonts w:ascii="Times New Roman" w:eastAsia="Times New Roman" w:hAnsi="Times New Roman" w:cs="Times New Roman"/>
            <w:sz w:val="27"/>
            <w:szCs w:val="27"/>
            <w:u w:val="single"/>
            <w:lang w:eastAsia="ru-RU"/>
          </w:rPr>
          <w:t>foxford.ru</w:t>
        </w:r>
      </w:hyperlink>
      <w:r w:rsidRPr="003F115C">
        <w:rPr>
          <w:rFonts w:ascii="Times New Roman" w:eastAsia="Times New Roman" w:hAnsi="Times New Roman" w:cs="Times New Roman"/>
          <w:sz w:val="27"/>
          <w:szCs w:val="27"/>
          <w:lang w:eastAsia="ru-RU"/>
        </w:rPr>
        <w:t> — онлайн-школа с 5 по 11 класс. На ресурсе есть подготовка к ОГЭ, ЕГЭ и олимпиадам.</w:t>
      </w:r>
    </w:p>
    <w:p w:rsidR="00884CC8" w:rsidRPr="003F115C" w:rsidRDefault="00884CC8" w:rsidP="003F115C">
      <w:pPr>
        <w:shd w:val="clear" w:color="auto" w:fill="FFFFFF"/>
        <w:tabs>
          <w:tab w:val="left" w:pos="-567"/>
        </w:tabs>
        <w:spacing w:after="420" w:line="390" w:lineRule="atLeast"/>
        <w:ind w:left="-567" w:firstLine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F115C">
        <w:rPr>
          <w:rFonts w:ascii="Times New Roman" w:eastAsia="Times New Roman" w:hAnsi="Times New Roman" w:cs="Times New Roman"/>
          <w:sz w:val="27"/>
          <w:szCs w:val="27"/>
          <w:lang w:eastAsia="ru-RU"/>
        </w:rPr>
        <w:t>32. </w:t>
      </w:r>
      <w:hyperlink r:id="rId33" w:tgtFrame="_blank" w:history="1">
        <w:r w:rsidRPr="003F115C">
          <w:rPr>
            <w:rFonts w:ascii="Times New Roman" w:eastAsia="Times New Roman" w:hAnsi="Times New Roman" w:cs="Times New Roman"/>
            <w:sz w:val="27"/>
            <w:szCs w:val="27"/>
            <w:u w:val="single"/>
            <w:lang w:eastAsia="ru-RU"/>
          </w:rPr>
          <w:t>metaschool.ru</w:t>
        </w:r>
      </w:hyperlink>
      <w:r w:rsidRPr="003F115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— </w:t>
      </w:r>
      <w:proofErr w:type="gramStart"/>
      <w:r w:rsidRPr="003F115C">
        <w:rPr>
          <w:rFonts w:ascii="Times New Roman" w:eastAsia="Times New Roman" w:hAnsi="Times New Roman" w:cs="Times New Roman"/>
          <w:sz w:val="27"/>
          <w:szCs w:val="27"/>
          <w:lang w:eastAsia="ru-RU"/>
        </w:rPr>
        <w:t>интернет-кружки</w:t>
      </w:r>
      <w:proofErr w:type="gramEnd"/>
      <w:r w:rsidRPr="003F115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олимпиады по иностранным языкам, шахматам, математике и предметам естественно-научного профиля для учеников 1-9 классов. Доступ платный.</w:t>
      </w:r>
    </w:p>
    <w:p w:rsidR="00884CC8" w:rsidRPr="003F115C" w:rsidRDefault="00884CC8" w:rsidP="003F115C">
      <w:pPr>
        <w:shd w:val="clear" w:color="auto" w:fill="FFFFFF"/>
        <w:tabs>
          <w:tab w:val="left" w:pos="-567"/>
        </w:tabs>
        <w:spacing w:after="420" w:line="390" w:lineRule="atLeast"/>
        <w:ind w:left="-567" w:firstLine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F115C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33. </w:t>
      </w:r>
      <w:hyperlink r:id="rId34" w:tgtFrame="_blank" w:history="1">
        <w:r w:rsidRPr="003F115C">
          <w:rPr>
            <w:rFonts w:ascii="Times New Roman" w:eastAsia="Times New Roman" w:hAnsi="Times New Roman" w:cs="Times New Roman"/>
            <w:sz w:val="27"/>
            <w:szCs w:val="27"/>
            <w:u w:val="single"/>
            <w:lang w:eastAsia="ru-RU"/>
          </w:rPr>
          <w:t>native-english.ru</w:t>
        </w:r>
      </w:hyperlink>
      <w:r w:rsidRPr="003F115C">
        <w:rPr>
          <w:rFonts w:ascii="Times New Roman" w:eastAsia="Times New Roman" w:hAnsi="Times New Roman" w:cs="Times New Roman"/>
          <w:sz w:val="27"/>
          <w:szCs w:val="27"/>
          <w:lang w:eastAsia="ru-RU"/>
        </w:rPr>
        <w:t> — удобный и простой сервис для изучения английского языка.</w:t>
      </w:r>
    </w:p>
    <w:p w:rsidR="00884CC8" w:rsidRPr="003F115C" w:rsidRDefault="00884CC8" w:rsidP="003F115C">
      <w:pPr>
        <w:shd w:val="clear" w:color="auto" w:fill="FFFFFF"/>
        <w:tabs>
          <w:tab w:val="left" w:pos="-567"/>
        </w:tabs>
        <w:spacing w:after="420" w:line="390" w:lineRule="atLeast"/>
        <w:ind w:left="-567" w:firstLine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F115C">
        <w:rPr>
          <w:rFonts w:ascii="Times New Roman" w:eastAsia="Times New Roman" w:hAnsi="Times New Roman" w:cs="Times New Roman"/>
          <w:sz w:val="27"/>
          <w:szCs w:val="27"/>
          <w:lang w:eastAsia="ru-RU"/>
        </w:rPr>
        <w:t>34. </w:t>
      </w:r>
      <w:hyperlink r:id="rId35" w:tgtFrame="_blank" w:history="1">
        <w:r w:rsidRPr="003F115C">
          <w:rPr>
            <w:rFonts w:ascii="Times New Roman" w:eastAsia="Times New Roman" w:hAnsi="Times New Roman" w:cs="Times New Roman"/>
            <w:sz w:val="27"/>
            <w:szCs w:val="27"/>
            <w:u w:val="single"/>
            <w:lang w:eastAsia="ru-RU"/>
          </w:rPr>
          <w:t>math24.biz</w:t>
        </w:r>
      </w:hyperlink>
      <w:r w:rsidRPr="003F115C">
        <w:rPr>
          <w:rFonts w:ascii="Times New Roman" w:eastAsia="Times New Roman" w:hAnsi="Times New Roman" w:cs="Times New Roman"/>
          <w:sz w:val="27"/>
          <w:szCs w:val="27"/>
          <w:lang w:eastAsia="ru-RU"/>
        </w:rPr>
        <w:t> — сервис по математике для учеников 5-11 классов. Подробный разбор тем и пошаговое решение задач.</w:t>
      </w:r>
    </w:p>
    <w:p w:rsidR="00884CC8" w:rsidRPr="003F115C" w:rsidRDefault="00884CC8" w:rsidP="003F115C">
      <w:pPr>
        <w:shd w:val="clear" w:color="auto" w:fill="FFFFFF"/>
        <w:tabs>
          <w:tab w:val="left" w:pos="-567"/>
        </w:tabs>
        <w:spacing w:after="420" w:line="390" w:lineRule="atLeast"/>
        <w:ind w:left="-567" w:firstLine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F115C">
        <w:rPr>
          <w:rFonts w:ascii="Times New Roman" w:eastAsia="Times New Roman" w:hAnsi="Times New Roman" w:cs="Times New Roman"/>
          <w:sz w:val="27"/>
          <w:szCs w:val="27"/>
          <w:lang w:eastAsia="ru-RU"/>
        </w:rPr>
        <w:t>35. </w:t>
      </w:r>
      <w:hyperlink r:id="rId36" w:tgtFrame="_blank" w:history="1">
        <w:r w:rsidRPr="003F115C">
          <w:rPr>
            <w:rFonts w:ascii="Times New Roman" w:eastAsia="Times New Roman" w:hAnsi="Times New Roman" w:cs="Times New Roman"/>
            <w:sz w:val="27"/>
            <w:szCs w:val="27"/>
            <w:u w:val="single"/>
            <w:lang w:eastAsia="ru-RU"/>
          </w:rPr>
          <w:t>translate.ru</w:t>
        </w:r>
      </w:hyperlink>
      <w:r w:rsidRPr="003F115C">
        <w:rPr>
          <w:rFonts w:ascii="Times New Roman" w:eastAsia="Times New Roman" w:hAnsi="Times New Roman" w:cs="Times New Roman"/>
          <w:sz w:val="27"/>
          <w:szCs w:val="27"/>
          <w:lang w:eastAsia="ru-RU"/>
        </w:rPr>
        <w:t> — онлайн-переводчик с десятка языков, а также грамматика английского, немецкого и французского языков.</w:t>
      </w:r>
    </w:p>
    <w:p w:rsidR="00D9040C" w:rsidRPr="003F115C" w:rsidRDefault="00D9040C" w:rsidP="003F115C">
      <w:pPr>
        <w:tabs>
          <w:tab w:val="left" w:pos="-567"/>
        </w:tabs>
        <w:ind w:left="-567" w:firstLine="567"/>
        <w:rPr>
          <w:rFonts w:ascii="Times New Roman" w:hAnsi="Times New Roman" w:cs="Times New Roman"/>
        </w:rPr>
      </w:pPr>
      <w:bookmarkStart w:id="0" w:name="_GoBack"/>
      <w:bookmarkEnd w:id="0"/>
    </w:p>
    <w:sectPr w:rsidR="00D9040C" w:rsidRPr="003F115C" w:rsidSect="003F115C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2467"/>
    <w:rsid w:val="003F115C"/>
    <w:rsid w:val="00542467"/>
    <w:rsid w:val="00884CC8"/>
    <w:rsid w:val="00C10391"/>
    <w:rsid w:val="00D90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3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8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5621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5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37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2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gualeo.com/" TargetMode="External"/><Relationship Id="rId13" Type="http://schemas.openxmlformats.org/officeDocument/2006/relationships/hyperlink" Target="http://www.litra.ru/" TargetMode="External"/><Relationship Id="rId18" Type="http://schemas.openxmlformats.org/officeDocument/2006/relationships/hyperlink" Target="http://www.orgchem.ru/" TargetMode="External"/><Relationship Id="rId26" Type="http://schemas.openxmlformats.org/officeDocument/2006/relationships/hyperlink" Target="http://www.uchi.ru/" TargetMode="External"/><Relationship Id="rId39" Type="http://schemas.microsoft.com/office/2007/relationships/stylesWithEffects" Target="stylesWithEffects.xml"/><Relationship Id="rId3" Type="http://schemas.openxmlformats.org/officeDocument/2006/relationships/webSettings" Target="webSettings.xml"/><Relationship Id="rId21" Type="http://schemas.openxmlformats.org/officeDocument/2006/relationships/hyperlink" Target="http://www.nsportal.ru/" TargetMode="External"/><Relationship Id="rId34" Type="http://schemas.openxmlformats.org/officeDocument/2006/relationships/hyperlink" Target="http://www.native-english.ru/" TargetMode="External"/><Relationship Id="rId7" Type="http://schemas.openxmlformats.org/officeDocument/2006/relationships/hyperlink" Target="http://www.briefly.ru/" TargetMode="External"/><Relationship Id="rId12" Type="http://schemas.openxmlformats.org/officeDocument/2006/relationships/hyperlink" Target="http://www.learnenglishkids.britishcouncil.org/" TargetMode="External"/><Relationship Id="rId17" Type="http://schemas.openxmlformats.org/officeDocument/2006/relationships/hyperlink" Target="http://www.nuclphys.sinp.msu.ru/" TargetMode="External"/><Relationship Id="rId25" Type="http://schemas.openxmlformats.org/officeDocument/2006/relationships/hyperlink" Target="http://www.bibliotekar.ru/" TargetMode="External"/><Relationship Id="rId33" Type="http://schemas.openxmlformats.org/officeDocument/2006/relationships/hyperlink" Target="http://www.metaschool.ru/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fizika.ru/" TargetMode="External"/><Relationship Id="rId20" Type="http://schemas.openxmlformats.org/officeDocument/2006/relationships/hyperlink" Target="http://www.zooclub.ru/" TargetMode="External"/><Relationship Id="rId29" Type="http://schemas.openxmlformats.org/officeDocument/2006/relationships/hyperlink" Target="http://www.kvantik.com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study.ru/" TargetMode="External"/><Relationship Id="rId11" Type="http://schemas.openxmlformats.org/officeDocument/2006/relationships/hyperlink" Target="http://nashol.com/" TargetMode="External"/><Relationship Id="rId24" Type="http://schemas.openxmlformats.org/officeDocument/2006/relationships/hyperlink" Target="https://dic.academic.ru/" TargetMode="External"/><Relationship Id="rId32" Type="http://schemas.openxmlformats.org/officeDocument/2006/relationships/hyperlink" Target="http://www.foxford.ru/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://www.stellarium.org/" TargetMode="External"/><Relationship Id="rId15" Type="http://schemas.openxmlformats.org/officeDocument/2006/relationships/hyperlink" Target="http://www.loviotvet.ru/" TargetMode="External"/><Relationship Id="rId23" Type="http://schemas.openxmlformats.org/officeDocument/2006/relationships/hyperlink" Target="http://www.krugosvet.ru/" TargetMode="External"/><Relationship Id="rId28" Type="http://schemas.openxmlformats.org/officeDocument/2006/relationships/hyperlink" Target="http://www.nachalka.info/" TargetMode="External"/><Relationship Id="rId36" Type="http://schemas.openxmlformats.org/officeDocument/2006/relationships/hyperlink" Target="http://www.translate.ru/" TargetMode="External"/><Relationship Id="rId10" Type="http://schemas.openxmlformats.org/officeDocument/2006/relationships/hyperlink" Target="http://www.gramota.ru/" TargetMode="External"/><Relationship Id="rId19" Type="http://schemas.openxmlformats.org/officeDocument/2006/relationships/hyperlink" Target="http://www.ebio.ru/" TargetMode="External"/><Relationship Id="rId31" Type="http://schemas.openxmlformats.org/officeDocument/2006/relationships/hyperlink" Target="http://www.getaclass.ru/" TargetMode="External"/><Relationship Id="rId4" Type="http://schemas.openxmlformats.org/officeDocument/2006/relationships/hyperlink" Target="http://www.interneturok.ru/" TargetMode="External"/><Relationship Id="rId9" Type="http://schemas.openxmlformats.org/officeDocument/2006/relationships/hyperlink" Target="http://www.gostei.ru/" TargetMode="External"/><Relationship Id="rId14" Type="http://schemas.openxmlformats.org/officeDocument/2006/relationships/hyperlink" Target="http://www.math-prosto.ru/" TargetMode="External"/><Relationship Id="rId22" Type="http://schemas.openxmlformats.org/officeDocument/2006/relationships/hyperlink" Target="http://www.do.gendocs.ru/" TargetMode="External"/><Relationship Id="rId27" Type="http://schemas.openxmlformats.org/officeDocument/2006/relationships/hyperlink" Target="http://www.reshi-pishi.ru/" TargetMode="External"/><Relationship Id="rId30" Type="http://schemas.openxmlformats.org/officeDocument/2006/relationships/hyperlink" Target="http://www.childrenscience.ru/" TargetMode="External"/><Relationship Id="rId35" Type="http://schemas.openxmlformats.org/officeDocument/2006/relationships/hyperlink" Target="http://www.math24.bi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976</Words>
  <Characters>5564</Characters>
  <Application>Microsoft Office Word</Application>
  <DocSecurity>0</DocSecurity>
  <Lines>46</Lines>
  <Paragraphs>13</Paragraphs>
  <ScaleCrop>false</ScaleCrop>
  <Company/>
  <LinksUpToDate>false</LinksUpToDate>
  <CharactersWithSpaces>6527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5</cp:revision>
  <dcterms:created xsi:type="dcterms:W3CDTF">2020-05-26T11:35:00Z</dcterms:created>
  <dcterms:modified xsi:type="dcterms:W3CDTF">2020-05-28T22:39:00Z</dcterms:modified>
</cp:coreProperties>
</file>