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58" w:rsidRDefault="00B255B6" w:rsidP="00B255B6">
      <w:pPr>
        <w:pStyle w:val="a9"/>
        <w:jc w:val="center"/>
      </w:pPr>
      <w:r>
        <w:t>Муниципальное бюджетное общеобразовательное учреждение</w:t>
      </w:r>
    </w:p>
    <w:p w:rsidR="00910658" w:rsidRDefault="00B255B6" w:rsidP="00B255B6">
      <w:pPr>
        <w:pStyle w:val="a9"/>
        <w:jc w:val="center"/>
      </w:pPr>
      <w:r>
        <w:t>«</w:t>
      </w:r>
      <w:proofErr w:type="spellStart"/>
      <w:r>
        <w:t>Чинарская</w:t>
      </w:r>
      <w:proofErr w:type="spellEnd"/>
      <w:r>
        <w:t xml:space="preserve"> средняя общеобразовательная школа №1»</w:t>
      </w:r>
    </w:p>
    <w:p w:rsidR="00910658" w:rsidRDefault="00B255B6">
      <w:pPr>
        <w:pStyle w:val="a3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10658" w:rsidRDefault="00910658">
      <w:pPr>
        <w:pStyle w:val="a3"/>
        <w:spacing w:after="0"/>
        <w:jc w:val="center"/>
      </w:pPr>
    </w:p>
    <w:p w:rsidR="00910658" w:rsidRDefault="00910658">
      <w:pPr>
        <w:pStyle w:val="a3"/>
        <w:spacing w:after="0"/>
        <w:jc w:val="center"/>
      </w:pPr>
    </w:p>
    <w:p w:rsidR="00910658" w:rsidRDefault="00910658">
      <w:pPr>
        <w:pStyle w:val="a3"/>
        <w:spacing w:after="0"/>
      </w:pPr>
    </w:p>
    <w:p w:rsidR="00910658" w:rsidRDefault="00B255B6">
      <w:pPr>
        <w:pStyle w:val="a3"/>
        <w:spacing w:after="0"/>
      </w:pPr>
      <w:r>
        <w:rPr>
          <w:rFonts w:ascii="Times New Roman;serif" w:hAnsi="Times New Roman;serif"/>
          <w:color w:val="000000"/>
          <w:sz w:val="24"/>
        </w:rPr>
        <w:t xml:space="preserve">СОГЛАСОВАНО                                                                       </w:t>
      </w:r>
      <w:r>
        <w:rPr>
          <w:rFonts w:ascii="Times New Roman;serif" w:hAnsi="Times New Roman;serif"/>
          <w:color w:val="000000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>Председатель ПК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Директор школы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>_______</w:t>
      </w:r>
      <w:r>
        <w:rPr>
          <w:rFonts w:ascii="Times New Roman;serif" w:hAnsi="Times New Roman;serif"/>
          <w:color w:val="000000"/>
          <w:sz w:val="24"/>
        </w:rPr>
        <w:t xml:space="preserve">_/ </w:t>
      </w:r>
      <w:proofErr w:type="spellStart"/>
      <w:r>
        <w:rPr>
          <w:rFonts w:ascii="Times New Roman;serif" w:hAnsi="Times New Roman;serif"/>
          <w:color w:val="000000"/>
          <w:sz w:val="24"/>
        </w:rPr>
        <w:t>Мурадова</w:t>
      </w:r>
      <w:proofErr w:type="spellEnd"/>
      <w:r>
        <w:rPr>
          <w:rFonts w:ascii="Times New Roman;serif" w:hAnsi="Times New Roman;serif"/>
          <w:color w:val="000000"/>
          <w:sz w:val="24"/>
        </w:rPr>
        <w:t xml:space="preserve"> П.А.</w:t>
      </w:r>
      <w:r>
        <w:rPr>
          <w:rFonts w:ascii="Times New Roman;serif" w:hAnsi="Times New Roman;serif"/>
          <w:color w:val="000000"/>
          <w:sz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У.М.Гусаева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 xml:space="preserve">Протокол №01 от </w:t>
      </w:r>
      <w:proofErr w:type="spellStart"/>
      <w:r>
        <w:rPr>
          <w:rFonts w:ascii="Times New Roman;serif" w:hAnsi="Times New Roman;serif"/>
          <w:color w:val="000000"/>
          <w:sz w:val="24"/>
        </w:rPr>
        <w:t>_________</w:t>
      </w:r>
      <w:r>
        <w:rPr>
          <w:rFonts w:ascii="Times New Roman;serif" w:hAnsi="Times New Roman;serif"/>
          <w:color w:val="000000"/>
          <w:sz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Приказ №___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910658" w:rsidRDefault="00910658">
      <w:pPr>
        <w:pStyle w:val="a3"/>
        <w:spacing w:after="0" w:line="100" w:lineRule="atLeast"/>
        <w:jc w:val="right"/>
      </w:pPr>
    </w:p>
    <w:p w:rsidR="00910658" w:rsidRDefault="00910658">
      <w:pPr>
        <w:pStyle w:val="a3"/>
        <w:spacing w:after="0" w:line="100" w:lineRule="atLeast"/>
      </w:pP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 Н С Т </w:t>
      </w:r>
      <w:proofErr w:type="gramStart"/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proofErr w:type="gramEnd"/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 К Ц И Я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технике безопасности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учащихся</w:t>
      </w:r>
    </w:p>
    <w:p w:rsidR="00910658" w:rsidRPr="00B255B6" w:rsidRDefault="00B255B6">
      <w:pPr>
        <w:pStyle w:val="a3"/>
        <w:shd w:val="clear" w:color="auto" w:fill="FFFFFF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 школьной библиотеке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910658" w:rsidRDefault="00910658">
      <w:pPr>
        <w:pStyle w:val="a3"/>
        <w:spacing w:after="0" w:line="100" w:lineRule="atLeast"/>
        <w:jc w:val="center"/>
      </w:pPr>
    </w:p>
    <w:p w:rsidR="00910658" w:rsidRDefault="00910658">
      <w:pPr>
        <w:pStyle w:val="a3"/>
        <w:spacing w:after="0" w:line="100" w:lineRule="atLeast"/>
        <w:jc w:val="center"/>
      </w:pPr>
    </w:p>
    <w:p w:rsidR="00910658" w:rsidRDefault="00B255B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Чинар</w:t>
      </w:r>
    </w:p>
    <w:p w:rsidR="00910658" w:rsidRDefault="00B255B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 г</w:t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910658" w:rsidRDefault="00B255B6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технике безопасности для учащихся в  школьной библиотеке</w:t>
      </w:r>
    </w:p>
    <w:p w:rsidR="00910658" w:rsidRDefault="00910658">
      <w:pPr>
        <w:pStyle w:val="a3"/>
        <w:shd w:val="clear" w:color="auto" w:fill="FFFFFF"/>
        <w:spacing w:after="0" w:line="100" w:lineRule="atLeast"/>
        <w:jc w:val="center"/>
      </w:pPr>
    </w:p>
    <w:p w:rsidR="00910658" w:rsidRDefault="00910658">
      <w:pPr>
        <w:pStyle w:val="a3"/>
        <w:shd w:val="clear" w:color="auto" w:fill="FFFFFF"/>
        <w:spacing w:after="0" w:line="100" w:lineRule="atLeast"/>
        <w:jc w:val="center"/>
      </w:pPr>
    </w:p>
    <w:p w:rsidR="00910658" w:rsidRDefault="00B255B6" w:rsidP="00B255B6">
      <w:pPr>
        <w:pStyle w:val="a3"/>
        <w:numPr>
          <w:ilvl w:val="0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действует на протяжении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с момента утверждения.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физические (неисправная или не соответствующая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психофизиологические (напряжение зрения и внимания; интеллектуальные и эмоциональные нагрузки;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лительные статические нагрузки и монотонность труда).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аптечки и уметь оказывать первую доврачебную помощь.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обязаны соблюдать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распорядка и поведения в кабинете школьной библиотеки, правила личной гигиены.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Учащиеся, допустившие невыполнение или нарушение настоящей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Инструкции, привлекаются к ответственности в соответствии с Правилами внутреннего распорядка учащихся.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3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рудование и приспособления в электрическую сеть мокрыми и влажными руками.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910658" w:rsidRDefault="00910658" w:rsidP="00B255B6">
      <w:pPr>
        <w:pStyle w:val="a3"/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Поддерживать чистоту и порядок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помещении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вовать в соответствии с его указаниями.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6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ЕЗОПАСНОСТИ ПО ОКОНЧАНИИ ЗАНЯТИЙ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рганизованно покинуть помещение библиотеки.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__________Гусейнова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ind w:left="-567"/>
      </w:pPr>
    </w:p>
    <w:sectPr w:rsidR="00910658" w:rsidSect="00B255B6">
      <w:pgSz w:w="11906" w:h="16838"/>
      <w:pgMar w:top="1134" w:right="707" w:bottom="70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5C72"/>
    <w:multiLevelType w:val="multilevel"/>
    <w:tmpl w:val="7E6A04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35B34677"/>
    <w:multiLevelType w:val="multilevel"/>
    <w:tmpl w:val="03F05C5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4BA4208C"/>
    <w:multiLevelType w:val="multilevel"/>
    <w:tmpl w:val="C868BB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538D2055"/>
    <w:multiLevelType w:val="multilevel"/>
    <w:tmpl w:val="181C67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>
    <w:nsid w:val="5DCF14F3"/>
    <w:multiLevelType w:val="multilevel"/>
    <w:tmpl w:val="6ACA3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5E2038B5"/>
    <w:multiLevelType w:val="multilevel"/>
    <w:tmpl w:val="52F4EA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CD96F9B"/>
    <w:multiLevelType w:val="multilevel"/>
    <w:tmpl w:val="C7B87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0658"/>
    <w:rsid w:val="00910658"/>
    <w:rsid w:val="00B2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10658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paragraph" w:customStyle="1" w:styleId="a4">
    <w:name w:val="Заголовок"/>
    <w:basedOn w:val="a3"/>
    <w:next w:val="a5"/>
    <w:rsid w:val="009106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910658"/>
    <w:pPr>
      <w:spacing w:after="120"/>
    </w:pPr>
  </w:style>
  <w:style w:type="paragraph" w:styleId="a6">
    <w:name w:val="List"/>
    <w:basedOn w:val="a5"/>
    <w:rsid w:val="00910658"/>
    <w:rPr>
      <w:rFonts w:ascii="Arial" w:hAnsi="Arial" w:cs="Mangal"/>
    </w:rPr>
  </w:style>
  <w:style w:type="paragraph" w:styleId="a7">
    <w:name w:val="Title"/>
    <w:basedOn w:val="a3"/>
    <w:rsid w:val="0091065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910658"/>
    <w:pPr>
      <w:suppressLineNumbers/>
    </w:pPr>
    <w:rPr>
      <w:rFonts w:ascii="Arial" w:hAnsi="Arial" w:cs="Mangal"/>
    </w:rPr>
  </w:style>
  <w:style w:type="paragraph" w:styleId="a9">
    <w:name w:val="No Spacing"/>
    <w:uiPriority w:val="1"/>
    <w:qFormat/>
    <w:rsid w:val="00B255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Lenovo</cp:lastModifiedBy>
  <cp:revision>7</cp:revision>
  <dcterms:created xsi:type="dcterms:W3CDTF">2017-10-28T04:32:00Z</dcterms:created>
  <dcterms:modified xsi:type="dcterms:W3CDTF">2020-05-28T23:04:00Z</dcterms:modified>
</cp:coreProperties>
</file>