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FE" w:rsidRDefault="00B73BFE" w:rsidP="00B73BFE">
      <w:pPr>
        <w:spacing w:after="0"/>
        <w:rPr>
          <w:rFonts w:ascii="Times New Roman" w:hAnsi="Times New Roman" w:cs="Times New Roman"/>
          <w:sz w:val="32"/>
          <w:szCs w:val="28"/>
          <w:shd w:val="clear" w:color="auto" w:fill="FFFFFF"/>
        </w:rPr>
      </w:pPr>
    </w:p>
    <w:p w:rsidR="00B73BFE" w:rsidRPr="001B0395" w:rsidRDefault="00B73BFE" w:rsidP="00AE6D39">
      <w:pPr>
        <w:spacing w:after="0"/>
        <w:jc w:val="center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1B0395">
        <w:rPr>
          <w:rFonts w:ascii="Times New Roman" w:hAnsi="Times New Roman" w:cs="Times New Roman"/>
          <w:sz w:val="32"/>
          <w:szCs w:val="28"/>
          <w:shd w:val="clear" w:color="auto" w:fill="FFFFFF"/>
        </w:rPr>
        <w:t>Муниципальное казенное общеобразовательное учреждение </w:t>
      </w:r>
      <w:r w:rsidRPr="001B0395">
        <w:rPr>
          <w:rFonts w:ascii="Times New Roman" w:hAnsi="Times New Roman" w:cs="Times New Roman"/>
          <w:sz w:val="32"/>
          <w:szCs w:val="28"/>
        </w:rPr>
        <w:br/>
      </w:r>
      <w:r w:rsidRPr="001B0395">
        <w:rPr>
          <w:rFonts w:ascii="Times New Roman" w:hAnsi="Times New Roman" w:cs="Times New Roman"/>
          <w:sz w:val="32"/>
          <w:szCs w:val="28"/>
          <w:shd w:val="clear" w:color="auto" w:fill="FFFFFF"/>
        </w:rPr>
        <w:t>сред</w:t>
      </w: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няя общеобразовательная школа №1 с</w:t>
      </w:r>
      <w:r w:rsidRPr="001B0395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Чинар</w:t>
      </w:r>
    </w:p>
    <w:p w:rsidR="00B73BFE" w:rsidRDefault="00B73BFE" w:rsidP="00B73BFE">
      <w:pPr>
        <w:pStyle w:val="a3"/>
        <w:shd w:val="clear" w:color="auto" w:fill="FFFFFF"/>
        <w:spacing w:before="0" w:beforeAutospacing="0" w:after="96" w:afterAutospacing="0"/>
        <w:rPr>
          <w:b/>
          <w:bCs/>
          <w:color w:val="000000"/>
          <w:sz w:val="28"/>
          <w:szCs w:val="28"/>
        </w:rPr>
      </w:pPr>
    </w:p>
    <w:p w:rsidR="00B73BFE" w:rsidRPr="00A47999" w:rsidRDefault="008327AD" w:rsidP="00B73BFE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bCs/>
          <w:color w:val="000000"/>
          <w:sz w:val="48"/>
          <w:szCs w:val="28"/>
        </w:rPr>
      </w:pPr>
      <w:r>
        <w:rPr>
          <w:b/>
          <w:bCs/>
          <w:color w:val="000000"/>
          <w:sz w:val="48"/>
          <w:szCs w:val="28"/>
        </w:rPr>
        <w:t>Открытый у</w:t>
      </w:r>
      <w:r w:rsidR="00B73BFE" w:rsidRPr="00A47999">
        <w:rPr>
          <w:b/>
          <w:bCs/>
          <w:color w:val="000000"/>
          <w:sz w:val="48"/>
          <w:szCs w:val="28"/>
        </w:rPr>
        <w:t xml:space="preserve">рок </w:t>
      </w:r>
    </w:p>
    <w:p w:rsidR="00B73BFE" w:rsidRDefault="00B73BFE" w:rsidP="00F02598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bCs/>
          <w:color w:val="000000"/>
          <w:sz w:val="48"/>
          <w:szCs w:val="28"/>
        </w:rPr>
      </w:pPr>
      <w:r>
        <w:rPr>
          <w:b/>
          <w:bCs/>
          <w:color w:val="000000"/>
          <w:sz w:val="48"/>
          <w:szCs w:val="28"/>
        </w:rPr>
        <w:t xml:space="preserve">в </w:t>
      </w:r>
      <w:r w:rsidR="008327AD">
        <w:rPr>
          <w:b/>
          <w:bCs/>
          <w:color w:val="000000"/>
          <w:sz w:val="48"/>
          <w:szCs w:val="28"/>
        </w:rPr>
        <w:t xml:space="preserve">3 </w:t>
      </w:r>
      <w:r>
        <w:rPr>
          <w:b/>
          <w:bCs/>
          <w:color w:val="000000"/>
          <w:sz w:val="48"/>
          <w:szCs w:val="28"/>
        </w:rPr>
        <w:t>«</w:t>
      </w:r>
      <w:r w:rsidR="00681AC3">
        <w:rPr>
          <w:b/>
          <w:bCs/>
          <w:color w:val="000000"/>
          <w:sz w:val="48"/>
          <w:szCs w:val="28"/>
        </w:rPr>
        <w:t>А</w:t>
      </w:r>
      <w:r>
        <w:rPr>
          <w:b/>
          <w:bCs/>
          <w:color w:val="000000"/>
          <w:sz w:val="48"/>
          <w:szCs w:val="28"/>
        </w:rPr>
        <w:t xml:space="preserve">» </w:t>
      </w:r>
      <w:r w:rsidRPr="00A47999">
        <w:rPr>
          <w:b/>
          <w:bCs/>
          <w:color w:val="000000"/>
          <w:sz w:val="48"/>
          <w:szCs w:val="28"/>
        </w:rPr>
        <w:t>класс</w:t>
      </w:r>
      <w:r>
        <w:rPr>
          <w:b/>
          <w:bCs/>
          <w:color w:val="000000"/>
          <w:sz w:val="48"/>
          <w:szCs w:val="28"/>
        </w:rPr>
        <w:t xml:space="preserve">е </w:t>
      </w:r>
    </w:p>
    <w:p w:rsidR="00B73BFE" w:rsidRDefault="00B73BFE" w:rsidP="00B73BFE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bCs/>
          <w:color w:val="000000"/>
          <w:sz w:val="48"/>
          <w:szCs w:val="28"/>
        </w:rPr>
      </w:pPr>
    </w:p>
    <w:p w:rsidR="00681AC3" w:rsidRDefault="00AE6D39" w:rsidP="00B73BFE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color w:val="000000" w:themeColor="text1"/>
        </w:rPr>
      </w:pPr>
      <w:r w:rsidRPr="00AE6D39">
        <w:rPr>
          <w:b/>
          <w:noProof/>
          <w:color w:val="000000" w:themeColor="text1"/>
        </w:rPr>
        <w:drawing>
          <wp:inline distT="0" distB="0" distL="0" distR="0">
            <wp:extent cx="1828800" cy="2676525"/>
            <wp:effectExtent l="19050" t="0" r="0" b="0"/>
            <wp:docPr id="2" name="Рисунок 10" descr="https://urok.1sept.ru/%D1%81%D1%82%D0%B0%D1%82%D1%8C%D0%B8/617605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ok.1sept.ru/%D1%81%D1%82%D0%B0%D1%82%D1%8C%D0%B8/617605/img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AC3" w:rsidRDefault="00681AC3" w:rsidP="00B73BFE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color w:val="000000" w:themeColor="text1"/>
        </w:rPr>
      </w:pPr>
    </w:p>
    <w:p w:rsidR="00B73BFE" w:rsidRPr="00681AC3" w:rsidRDefault="00681AC3" w:rsidP="00B73BFE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Arial Black" w:hAnsi="Arial Black"/>
          <w:b/>
          <w:bCs/>
          <w:color w:val="000000"/>
          <w:sz w:val="36"/>
          <w:szCs w:val="36"/>
        </w:rPr>
      </w:pPr>
      <w:r w:rsidRPr="00681AC3">
        <w:rPr>
          <w:rFonts w:ascii="Arial Black" w:hAnsi="Arial Black"/>
          <w:b/>
          <w:color w:val="000000" w:themeColor="text1"/>
          <w:sz w:val="36"/>
          <w:szCs w:val="36"/>
        </w:rPr>
        <w:t>«</w:t>
      </w:r>
      <w:r w:rsidR="008327AD">
        <w:rPr>
          <w:rFonts w:ascii="Arial Black" w:hAnsi="Arial Black"/>
          <w:b/>
          <w:color w:val="000000" w:themeColor="text1"/>
          <w:sz w:val="36"/>
          <w:szCs w:val="36"/>
        </w:rPr>
        <w:t xml:space="preserve">Дед </w:t>
      </w:r>
      <w:proofErr w:type="spellStart"/>
      <w:r w:rsidR="008327AD">
        <w:rPr>
          <w:rFonts w:ascii="Arial Black" w:hAnsi="Arial Black"/>
          <w:b/>
          <w:color w:val="000000" w:themeColor="text1"/>
          <w:sz w:val="36"/>
          <w:szCs w:val="36"/>
        </w:rPr>
        <w:t>Мазай</w:t>
      </w:r>
      <w:proofErr w:type="spellEnd"/>
      <w:r w:rsidR="008327AD">
        <w:rPr>
          <w:rFonts w:ascii="Arial Black" w:hAnsi="Arial Black"/>
          <w:b/>
          <w:color w:val="000000" w:themeColor="text1"/>
          <w:sz w:val="36"/>
          <w:szCs w:val="36"/>
        </w:rPr>
        <w:t xml:space="preserve"> и зайцы</w:t>
      </w:r>
      <w:r w:rsidRPr="00681AC3">
        <w:rPr>
          <w:rFonts w:ascii="Arial Black" w:hAnsi="Arial Black"/>
          <w:b/>
          <w:color w:val="000000" w:themeColor="text1"/>
          <w:sz w:val="36"/>
          <w:szCs w:val="36"/>
        </w:rPr>
        <w:t>».</w:t>
      </w:r>
    </w:p>
    <w:p w:rsidR="00B73BFE" w:rsidRPr="00A47999" w:rsidRDefault="00B73BFE" w:rsidP="00B73BFE">
      <w:pPr>
        <w:pStyle w:val="a3"/>
        <w:shd w:val="clear" w:color="auto" w:fill="FFFFFF"/>
        <w:spacing w:before="0" w:beforeAutospacing="0" w:after="96" w:afterAutospacing="0"/>
        <w:jc w:val="center"/>
        <w:rPr>
          <w:color w:val="000000"/>
          <w:sz w:val="48"/>
          <w:szCs w:val="28"/>
        </w:rPr>
      </w:pPr>
    </w:p>
    <w:p w:rsidR="00B73BFE" w:rsidRDefault="00B73BFE" w:rsidP="00B73BFE">
      <w:pPr>
        <w:pStyle w:val="a3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</w:p>
    <w:p w:rsidR="00AE6D39" w:rsidRPr="00D212E1" w:rsidRDefault="00AE6D39" w:rsidP="00B73BFE">
      <w:pPr>
        <w:pStyle w:val="a3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</w:p>
    <w:p w:rsidR="00B73BFE" w:rsidRPr="00B73BFE" w:rsidRDefault="00B73BFE" w:rsidP="00B73BFE">
      <w:pPr>
        <w:pStyle w:val="a3"/>
        <w:shd w:val="clear" w:color="auto" w:fill="FFFFFF"/>
        <w:spacing w:before="0" w:beforeAutospacing="0" w:after="96" w:afterAutospacing="0"/>
        <w:jc w:val="right"/>
        <w:rPr>
          <w:rStyle w:val="c5"/>
          <w:sz w:val="28"/>
          <w:szCs w:val="28"/>
        </w:rPr>
      </w:pPr>
      <w:r>
        <w:rPr>
          <w:rStyle w:val="c5"/>
          <w:rFonts w:eastAsia="Segoe UI"/>
          <w:bCs/>
          <w:sz w:val="44"/>
          <w:szCs w:val="18"/>
        </w:rPr>
        <w:t xml:space="preserve">                                                              </w:t>
      </w:r>
      <w:r w:rsidRPr="00D212E1">
        <w:rPr>
          <w:rStyle w:val="c5"/>
          <w:rFonts w:eastAsia="Segoe UI"/>
          <w:bCs/>
          <w:sz w:val="44"/>
          <w:szCs w:val="18"/>
        </w:rPr>
        <w:t xml:space="preserve">Провела: </w:t>
      </w:r>
    </w:p>
    <w:p w:rsidR="00B73BFE" w:rsidRDefault="00B73BFE" w:rsidP="00B73BFE">
      <w:pPr>
        <w:pStyle w:val="c0"/>
        <w:spacing w:before="0" w:beforeAutospacing="0" w:after="0" w:afterAutospacing="0" w:line="270" w:lineRule="atLeast"/>
        <w:jc w:val="right"/>
        <w:rPr>
          <w:sz w:val="32"/>
          <w:szCs w:val="28"/>
        </w:rPr>
      </w:pPr>
      <w:r w:rsidRPr="00325506">
        <w:rPr>
          <w:sz w:val="32"/>
          <w:szCs w:val="28"/>
        </w:rPr>
        <w:t xml:space="preserve">учитель  </w:t>
      </w:r>
      <w:proofErr w:type="spellStart"/>
      <w:r w:rsidR="008327AD">
        <w:rPr>
          <w:sz w:val="32"/>
          <w:szCs w:val="28"/>
        </w:rPr>
        <w:t>нач</w:t>
      </w:r>
      <w:proofErr w:type="spellEnd"/>
      <w:r w:rsidR="008327AD">
        <w:rPr>
          <w:sz w:val="32"/>
          <w:szCs w:val="28"/>
        </w:rPr>
        <w:t xml:space="preserve"> классов</w:t>
      </w:r>
      <w:r>
        <w:rPr>
          <w:sz w:val="32"/>
          <w:szCs w:val="28"/>
        </w:rPr>
        <w:t xml:space="preserve"> </w:t>
      </w:r>
    </w:p>
    <w:p w:rsidR="00B73BFE" w:rsidRPr="00325506" w:rsidRDefault="00B73BFE" w:rsidP="00B73BFE">
      <w:pPr>
        <w:pStyle w:val="c0"/>
        <w:spacing w:before="0" w:beforeAutospacing="0" w:after="0" w:afterAutospacing="0" w:line="270" w:lineRule="atLeast"/>
        <w:jc w:val="right"/>
        <w:rPr>
          <w:sz w:val="32"/>
          <w:szCs w:val="28"/>
        </w:rPr>
      </w:pPr>
      <w:r>
        <w:rPr>
          <w:sz w:val="28"/>
          <w:szCs w:val="28"/>
        </w:rPr>
        <w:t xml:space="preserve">   МКОУ «ЧСОШ 1</w:t>
      </w:r>
      <w:r w:rsidRPr="008F5F2C">
        <w:rPr>
          <w:sz w:val="28"/>
          <w:szCs w:val="28"/>
        </w:rPr>
        <w:t xml:space="preserve">»   </w:t>
      </w:r>
    </w:p>
    <w:p w:rsidR="00B73BFE" w:rsidRPr="00325506" w:rsidRDefault="008327AD" w:rsidP="00B73BFE">
      <w:pPr>
        <w:pStyle w:val="c0"/>
        <w:spacing w:before="0" w:beforeAutospacing="0" w:after="0" w:afterAutospacing="0" w:line="270" w:lineRule="atLeast"/>
        <w:jc w:val="right"/>
        <w:rPr>
          <w:sz w:val="32"/>
          <w:szCs w:val="28"/>
        </w:rPr>
      </w:pPr>
      <w:r>
        <w:rPr>
          <w:sz w:val="32"/>
          <w:szCs w:val="28"/>
        </w:rPr>
        <w:t xml:space="preserve">Гамзатова </w:t>
      </w:r>
      <w:proofErr w:type="spellStart"/>
      <w:r>
        <w:rPr>
          <w:sz w:val="32"/>
          <w:szCs w:val="28"/>
        </w:rPr>
        <w:t>Асият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Алиевна</w:t>
      </w:r>
      <w:proofErr w:type="spellEnd"/>
    </w:p>
    <w:p w:rsidR="00B73BFE" w:rsidRDefault="00B73BFE" w:rsidP="00B73BFE">
      <w:pPr>
        <w:pStyle w:val="c0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8327AD" w:rsidRDefault="00B73BFE" w:rsidP="00B73BFE">
      <w:pPr>
        <w:pStyle w:val="a3"/>
        <w:shd w:val="clear" w:color="auto" w:fill="FFFFFF"/>
        <w:spacing w:before="0" w:beforeAutospacing="0" w:after="96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8327AD" w:rsidRDefault="008327AD" w:rsidP="008327AD">
      <w:pPr>
        <w:pStyle w:val="a3"/>
        <w:shd w:val="clear" w:color="auto" w:fill="FFFFFF"/>
        <w:spacing w:before="0" w:beforeAutospacing="0" w:after="96" w:afterAutospacing="0"/>
        <w:jc w:val="center"/>
        <w:rPr>
          <w:sz w:val="28"/>
          <w:szCs w:val="28"/>
        </w:rPr>
      </w:pPr>
    </w:p>
    <w:p w:rsidR="008327AD" w:rsidRDefault="008327AD" w:rsidP="008327AD">
      <w:pPr>
        <w:pStyle w:val="a3"/>
        <w:shd w:val="clear" w:color="auto" w:fill="FFFFFF"/>
        <w:spacing w:before="0" w:beforeAutospacing="0" w:after="96" w:afterAutospacing="0"/>
        <w:jc w:val="center"/>
        <w:rPr>
          <w:sz w:val="28"/>
          <w:szCs w:val="28"/>
        </w:rPr>
      </w:pPr>
    </w:p>
    <w:p w:rsidR="00B73BFE" w:rsidRDefault="007E08D9" w:rsidP="008327AD">
      <w:pPr>
        <w:pStyle w:val="a3"/>
        <w:shd w:val="clear" w:color="auto" w:fill="FFFFFF"/>
        <w:spacing w:before="0" w:beforeAutospacing="0" w:after="96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2017г</w:t>
      </w:r>
    </w:p>
    <w:p w:rsidR="00F02598" w:rsidRDefault="00F02598" w:rsidP="00B73BFE">
      <w:pPr>
        <w:pStyle w:val="a3"/>
        <w:shd w:val="clear" w:color="auto" w:fill="FFFFFF"/>
        <w:spacing w:before="0" w:beforeAutospacing="0" w:after="96" w:afterAutospacing="0"/>
        <w:rPr>
          <w:sz w:val="28"/>
          <w:szCs w:val="28"/>
        </w:rPr>
      </w:pPr>
    </w:p>
    <w:p w:rsidR="00F02598" w:rsidRDefault="00F02598" w:rsidP="00B73BFE">
      <w:pPr>
        <w:pStyle w:val="a3"/>
        <w:shd w:val="clear" w:color="auto" w:fill="FFFFFF"/>
        <w:spacing w:before="0" w:beforeAutospacing="0" w:after="96" w:afterAutospacing="0"/>
        <w:rPr>
          <w:sz w:val="28"/>
          <w:szCs w:val="28"/>
        </w:rPr>
      </w:pPr>
    </w:p>
    <w:p w:rsidR="00F02598" w:rsidRPr="00F02598" w:rsidRDefault="00F02598" w:rsidP="008327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8327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Класс:</w:t>
      </w:r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</w:t>
      </w:r>
    </w:p>
    <w:p w:rsidR="00F02598" w:rsidRPr="00F02598" w:rsidRDefault="00F02598" w:rsidP="00F025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7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Автор учебника:</w:t>
      </w:r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В. Г. Горецкий, Л. Ф. Климанова.</w:t>
      </w:r>
    </w:p>
    <w:p w:rsidR="00F02598" w:rsidRPr="00F02598" w:rsidRDefault="00F02598" w:rsidP="00F025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7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F02598" w:rsidRPr="00F02598" w:rsidRDefault="00F02598" w:rsidP="00F025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познакомить со стихотворением Н. Некрасов «Дед </w:t>
      </w:r>
      <w:proofErr w:type="spellStart"/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Мазай</w:t>
      </w:r>
      <w:proofErr w:type="spellEnd"/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зайцы»;</w:t>
      </w:r>
    </w:p>
    <w:p w:rsidR="00F02598" w:rsidRPr="00F02598" w:rsidRDefault="00F02598" w:rsidP="00F025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речь, выразительное чтение;</w:t>
      </w:r>
    </w:p>
    <w:p w:rsidR="00F02598" w:rsidRPr="00F02598" w:rsidRDefault="00F02598" w:rsidP="00F025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любовь к природе, животным.</w:t>
      </w:r>
    </w:p>
    <w:p w:rsidR="00F02598" w:rsidRPr="00F02598" w:rsidRDefault="00F02598" w:rsidP="00F025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7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 </w:t>
      </w:r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шаблоны словарных слов, план работы, рисунок деда </w:t>
      </w:r>
      <w:proofErr w:type="spellStart"/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Мазая</w:t>
      </w:r>
      <w:proofErr w:type="spellEnd"/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портрет Н. Некрасова Родная речь. Учеб</w:t>
      </w:r>
      <w:proofErr w:type="gramStart"/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ля 3 </w:t>
      </w:r>
      <w:proofErr w:type="spellStart"/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нач. </w:t>
      </w:r>
      <w:proofErr w:type="spellStart"/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</w:t>
      </w:r>
      <w:proofErr w:type="spellEnd"/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2 ч. Ч 1/сост. Л.Ф. Климанова, В.Г. Горецкий, М.В. Голованова. – 2-е изд. – М.: Просвещение, 2006. – 223 с.: ил.</w:t>
      </w:r>
    </w:p>
    <w:p w:rsidR="00F02598" w:rsidRPr="00F02598" w:rsidRDefault="00F02598" w:rsidP="00F025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7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Используемые методы и приемы:</w:t>
      </w:r>
    </w:p>
    <w:p w:rsidR="00F02598" w:rsidRPr="00F02598" w:rsidRDefault="00F02598" w:rsidP="00F025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Словесные методы: рассказ, объяснение, беседа, работа с учебником.</w:t>
      </w:r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Наглядные методы: наблюдение, демонстрация иллюстраций.</w:t>
      </w:r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Практические методы: устные упражнения.</w:t>
      </w:r>
    </w:p>
    <w:p w:rsidR="00F02598" w:rsidRPr="00F02598" w:rsidRDefault="00F02598" w:rsidP="00F0259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УРОКА</w:t>
      </w:r>
    </w:p>
    <w:p w:rsidR="00F02598" w:rsidRPr="00F02598" w:rsidRDefault="00F02598" w:rsidP="00F025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7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Организационный момент</w:t>
      </w:r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8327AD">
        <w:rPr>
          <w:rStyle w:val="c1"/>
          <w:b/>
          <w:bCs/>
          <w:color w:val="000000"/>
          <w:sz w:val="28"/>
          <w:szCs w:val="28"/>
        </w:rPr>
        <w:t>Звуковая разминка.</w:t>
      </w:r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b/>
          <w:color w:val="000000"/>
          <w:sz w:val="28"/>
          <w:szCs w:val="28"/>
        </w:rPr>
      </w:pPr>
      <w:r w:rsidRPr="008327AD">
        <w:rPr>
          <w:rStyle w:val="c7"/>
          <w:b/>
          <w:color w:val="000000"/>
          <w:sz w:val="28"/>
          <w:szCs w:val="28"/>
        </w:rPr>
        <w:t xml:space="preserve">1)повторение </w:t>
      </w:r>
      <w:proofErr w:type="gramStart"/>
      <w:r w:rsidRPr="008327AD">
        <w:rPr>
          <w:rStyle w:val="c7"/>
          <w:b/>
          <w:color w:val="000000"/>
          <w:sz w:val="28"/>
          <w:szCs w:val="28"/>
        </w:rPr>
        <w:t>изученного</w:t>
      </w:r>
      <w:proofErr w:type="gramEnd"/>
      <w:r w:rsidRPr="008327AD">
        <w:rPr>
          <w:rStyle w:val="c7"/>
          <w:b/>
          <w:color w:val="000000"/>
          <w:sz w:val="28"/>
          <w:szCs w:val="28"/>
        </w:rPr>
        <w:t xml:space="preserve"> о буквах</w:t>
      </w:r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 xml:space="preserve">Г </w:t>
      </w:r>
      <w:proofErr w:type="spellStart"/>
      <w:r w:rsidRPr="008327AD">
        <w:rPr>
          <w:rStyle w:val="c7"/>
          <w:color w:val="000000"/>
          <w:sz w:val="28"/>
          <w:szCs w:val="28"/>
        </w:rPr>
        <w:t>г</w:t>
      </w:r>
      <w:proofErr w:type="spellEnd"/>
      <w:r w:rsidRPr="008327AD">
        <w:rPr>
          <w:rStyle w:val="c7"/>
          <w:color w:val="000000"/>
          <w:sz w:val="28"/>
          <w:szCs w:val="28"/>
        </w:rPr>
        <w:t xml:space="preserve">, </w:t>
      </w:r>
      <w:proofErr w:type="gramStart"/>
      <w:r w:rsidRPr="008327AD">
        <w:rPr>
          <w:rStyle w:val="c7"/>
          <w:color w:val="000000"/>
          <w:sz w:val="28"/>
          <w:szCs w:val="28"/>
        </w:rPr>
        <w:t>звуках</w:t>
      </w:r>
      <w:proofErr w:type="gramEnd"/>
      <w:r w:rsidRPr="008327AD">
        <w:rPr>
          <w:rStyle w:val="c7"/>
          <w:color w:val="000000"/>
          <w:sz w:val="28"/>
          <w:szCs w:val="28"/>
        </w:rPr>
        <w:t xml:space="preserve"> [г], [г</w:t>
      </w:r>
      <w:r w:rsidRPr="008327AD">
        <w:rPr>
          <w:rStyle w:val="c7"/>
          <w:color w:val="000000"/>
          <w:sz w:val="28"/>
          <w:szCs w:val="28"/>
          <w:vertAlign w:val="superscript"/>
        </w:rPr>
        <w:t>,</w:t>
      </w:r>
      <w:r w:rsidRPr="008327AD">
        <w:rPr>
          <w:rStyle w:val="c7"/>
          <w:color w:val="000000"/>
          <w:sz w:val="28"/>
          <w:szCs w:val="28"/>
        </w:rPr>
        <w:t> ]</w:t>
      </w:r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b/>
          <w:color w:val="000000"/>
          <w:sz w:val="28"/>
          <w:szCs w:val="28"/>
        </w:rPr>
      </w:pPr>
      <w:r w:rsidRPr="008327AD">
        <w:rPr>
          <w:rStyle w:val="c7"/>
          <w:b/>
          <w:color w:val="000000"/>
          <w:sz w:val="28"/>
          <w:szCs w:val="28"/>
        </w:rPr>
        <w:t>2)работа со скороговоркой:</w:t>
      </w:r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>Га-га-га!</w:t>
      </w:r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>Гогочет гусь.</w:t>
      </w:r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>Я семьей своей горжусь!</w:t>
      </w:r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>На гусят и на гусыню</w:t>
      </w:r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>Все гляжу – не нагляжусь.</w:t>
      </w:r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b/>
          <w:color w:val="000000"/>
          <w:sz w:val="28"/>
          <w:szCs w:val="28"/>
        </w:rPr>
      </w:pPr>
      <w:r w:rsidRPr="008327AD">
        <w:rPr>
          <w:rStyle w:val="c7"/>
          <w:b/>
          <w:color w:val="000000"/>
          <w:sz w:val="28"/>
          <w:szCs w:val="28"/>
        </w:rPr>
        <w:t>3)игра «Найти слово в слове»</w:t>
      </w:r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 xml:space="preserve">Градусник </w:t>
      </w:r>
      <w:proofErr w:type="gramStart"/>
      <w:r w:rsidRPr="008327AD">
        <w:rPr>
          <w:rStyle w:val="c7"/>
          <w:color w:val="000000"/>
          <w:sz w:val="28"/>
          <w:szCs w:val="28"/>
        </w:rPr>
        <w:t xml:space="preserve">( </w:t>
      </w:r>
      <w:proofErr w:type="gramEnd"/>
      <w:r w:rsidRPr="008327AD">
        <w:rPr>
          <w:rStyle w:val="c7"/>
          <w:color w:val="000000"/>
          <w:sz w:val="28"/>
          <w:szCs w:val="28"/>
        </w:rPr>
        <w:t>градус, усик, гусак, гусар, санки, радиус, град, ус, сани, друг, дар, дуга, гуси, суд, судак, рис, риск, сук, книга, урна, круг, Иран, Ирак, удар, ударник, рука, рак, икра, искра, гуси, рагу, игра, ринг и т.д.)</w:t>
      </w:r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b/>
          <w:color w:val="000000"/>
          <w:sz w:val="28"/>
          <w:szCs w:val="28"/>
        </w:rPr>
      </w:pPr>
      <w:r w:rsidRPr="008327AD">
        <w:rPr>
          <w:rStyle w:val="c7"/>
          <w:b/>
          <w:color w:val="000000"/>
          <w:sz w:val="28"/>
          <w:szCs w:val="28"/>
        </w:rPr>
        <w:t>4) развитие бокового зрения</w:t>
      </w:r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rStyle w:val="c7"/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 xml:space="preserve">Чтение детей по «лесенке». </w:t>
      </w:r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proofErr w:type="gramStart"/>
      <w:r w:rsidRPr="008327AD">
        <w:rPr>
          <w:rStyle w:val="c7"/>
          <w:b/>
          <w:color w:val="000000"/>
          <w:sz w:val="28"/>
          <w:szCs w:val="28"/>
        </w:rPr>
        <w:t>Словарная  работа:</w:t>
      </w:r>
      <w:r w:rsidRPr="008327AD">
        <w:rPr>
          <w:rStyle w:val="c7"/>
          <w:color w:val="000000"/>
          <w:sz w:val="28"/>
          <w:szCs w:val="28"/>
        </w:rPr>
        <w:t xml:space="preserve"> выяснение понимания детьми слов: гам, гага, галка, гагара, гагарка.</w:t>
      </w:r>
      <w:proofErr w:type="gramEnd"/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>ГА</w:t>
      </w:r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>ГАМ</w:t>
      </w:r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>ГАГА</w:t>
      </w:r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>ГАЛКА</w:t>
      </w:r>
    </w:p>
    <w:p w:rsidR="00130BE1" w:rsidRPr="008327AD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>ГАГАРА</w:t>
      </w:r>
    </w:p>
    <w:p w:rsidR="00130BE1" w:rsidRDefault="00130BE1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rStyle w:val="c7"/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>ГАГАРКА</w:t>
      </w:r>
    </w:p>
    <w:p w:rsidR="00AE6D39" w:rsidRPr="008327AD" w:rsidRDefault="00AE6D39" w:rsidP="00130BE1">
      <w:pPr>
        <w:pStyle w:val="c2"/>
        <w:shd w:val="clear" w:color="auto" w:fill="FFFFFF"/>
        <w:spacing w:before="0" w:beforeAutospacing="0" w:after="0" w:afterAutospacing="0"/>
        <w:ind w:left="14"/>
        <w:jc w:val="both"/>
        <w:rPr>
          <w:color w:val="000000"/>
          <w:sz w:val="28"/>
          <w:szCs w:val="28"/>
        </w:rPr>
      </w:pPr>
    </w:p>
    <w:p w:rsidR="00130BE1" w:rsidRPr="008327AD" w:rsidRDefault="00130BE1" w:rsidP="00130BE1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27AD">
        <w:rPr>
          <w:rStyle w:val="c7"/>
          <w:i/>
          <w:iCs/>
          <w:color w:val="000000"/>
          <w:sz w:val="28"/>
          <w:szCs w:val="28"/>
        </w:rPr>
        <w:t>Вступительная беседа.</w:t>
      </w:r>
    </w:p>
    <w:p w:rsidR="00130BE1" w:rsidRPr="00F02598" w:rsidRDefault="00130BE1" w:rsidP="00130BE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 сегодня мы продолжим знакомство с творчеством Николая Некрасова.</w:t>
      </w:r>
      <w:r w:rsidRPr="00832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прочитаем рассказ</w:t>
      </w:r>
      <w:proofErr w:type="gramStart"/>
      <w:r w:rsidRPr="00832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832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 деда </w:t>
      </w:r>
      <w:proofErr w:type="spellStart"/>
      <w:r w:rsidRPr="00832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Мазая</w:t>
      </w:r>
      <w:proofErr w:type="spellEnd"/>
      <w:r w:rsidRPr="00832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его добром сердце.</w:t>
      </w:r>
    </w:p>
    <w:p w:rsidR="00F02598" w:rsidRPr="008327AD" w:rsidRDefault="00F02598" w:rsidP="00F0259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 xml:space="preserve">         В деревне Малые Вежи жил дедушка </w:t>
      </w:r>
      <w:proofErr w:type="spellStart"/>
      <w:r w:rsidRPr="008327AD">
        <w:rPr>
          <w:rStyle w:val="c7"/>
          <w:color w:val="000000"/>
          <w:sz w:val="28"/>
          <w:szCs w:val="28"/>
        </w:rPr>
        <w:t>Мазай</w:t>
      </w:r>
      <w:proofErr w:type="spellEnd"/>
      <w:r w:rsidRPr="008327AD">
        <w:rPr>
          <w:rStyle w:val="c7"/>
          <w:color w:val="000000"/>
          <w:sz w:val="28"/>
          <w:szCs w:val="28"/>
        </w:rPr>
        <w:t xml:space="preserve"> – одинокий, добрый человек. Влюбленный в природу, он большую часть своей жизни проводил в лесу, на охоте. Деревне, где жил </w:t>
      </w:r>
      <w:proofErr w:type="spellStart"/>
      <w:r w:rsidRPr="008327AD">
        <w:rPr>
          <w:rStyle w:val="c7"/>
          <w:color w:val="000000"/>
          <w:sz w:val="28"/>
          <w:szCs w:val="28"/>
        </w:rPr>
        <w:t>Мазай</w:t>
      </w:r>
      <w:proofErr w:type="spellEnd"/>
      <w:r w:rsidRPr="008327AD">
        <w:rPr>
          <w:rStyle w:val="c7"/>
          <w:color w:val="000000"/>
          <w:sz w:val="28"/>
          <w:szCs w:val="28"/>
        </w:rPr>
        <w:t>, была особенная. Домики стояли на высоких столбах. Деревня была расположена в низине и весной, во время половодья, ее так затопляло, что жители не ходили по улицам, а плавали в лодках.</w:t>
      </w:r>
    </w:p>
    <w:p w:rsidR="00F02598" w:rsidRPr="008327AD" w:rsidRDefault="00F02598" w:rsidP="00F0259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 xml:space="preserve">          Летом Малые Вежи утопали в зелени. Н.Некрасову, известному русскому поэту, нравилась эта зеленая деревня, и он каждое лето приезжал туда отдохнуть, побродить по лесам, поохотиться. В этих походах его незаменимым спутником был дед </w:t>
      </w:r>
      <w:proofErr w:type="spellStart"/>
      <w:r w:rsidRPr="008327AD">
        <w:rPr>
          <w:rStyle w:val="c7"/>
          <w:color w:val="000000"/>
          <w:sz w:val="28"/>
          <w:szCs w:val="28"/>
        </w:rPr>
        <w:t>Мазай</w:t>
      </w:r>
      <w:proofErr w:type="spellEnd"/>
      <w:r w:rsidRPr="008327AD">
        <w:rPr>
          <w:rStyle w:val="c7"/>
          <w:color w:val="000000"/>
          <w:sz w:val="28"/>
          <w:szCs w:val="28"/>
        </w:rPr>
        <w:t xml:space="preserve">. </w:t>
      </w:r>
      <w:proofErr w:type="spellStart"/>
      <w:r w:rsidRPr="008327AD">
        <w:rPr>
          <w:rStyle w:val="c7"/>
          <w:color w:val="000000"/>
          <w:sz w:val="28"/>
          <w:szCs w:val="28"/>
        </w:rPr>
        <w:t>Мазай</w:t>
      </w:r>
      <w:proofErr w:type="spellEnd"/>
      <w:r w:rsidRPr="008327AD">
        <w:rPr>
          <w:rStyle w:val="c7"/>
          <w:color w:val="000000"/>
          <w:sz w:val="28"/>
          <w:szCs w:val="28"/>
        </w:rPr>
        <w:t xml:space="preserve"> знал много забавных </w:t>
      </w:r>
      <w:proofErr w:type="gramStart"/>
      <w:r w:rsidRPr="008327AD">
        <w:rPr>
          <w:rStyle w:val="c7"/>
          <w:color w:val="000000"/>
          <w:sz w:val="28"/>
          <w:szCs w:val="28"/>
        </w:rPr>
        <w:t>рассказов</w:t>
      </w:r>
      <w:proofErr w:type="gramEnd"/>
      <w:r w:rsidRPr="008327AD">
        <w:rPr>
          <w:rStyle w:val="c7"/>
          <w:color w:val="000000"/>
          <w:sz w:val="28"/>
          <w:szCs w:val="28"/>
        </w:rPr>
        <w:t xml:space="preserve"> и Некрасов любил их слушать. И вот однажды, когда поэт и его старый  друг были на охоте совершенно неожиданно пошел сильный дождь. Охотники </w:t>
      </w:r>
      <w:proofErr w:type="gramStart"/>
      <w:r w:rsidRPr="008327AD">
        <w:rPr>
          <w:rStyle w:val="c7"/>
          <w:color w:val="000000"/>
          <w:sz w:val="28"/>
          <w:szCs w:val="28"/>
        </w:rPr>
        <w:t xml:space="preserve">спрятались в каком-то заброшенном сарае и пока пережидали дождь </w:t>
      </w:r>
      <w:proofErr w:type="spellStart"/>
      <w:r w:rsidRPr="008327AD">
        <w:rPr>
          <w:rStyle w:val="c7"/>
          <w:color w:val="000000"/>
          <w:sz w:val="28"/>
          <w:szCs w:val="28"/>
        </w:rPr>
        <w:t>Мазай</w:t>
      </w:r>
      <w:proofErr w:type="spellEnd"/>
      <w:r w:rsidRPr="008327AD">
        <w:rPr>
          <w:rStyle w:val="c7"/>
          <w:color w:val="000000"/>
          <w:sz w:val="28"/>
          <w:szCs w:val="28"/>
        </w:rPr>
        <w:t xml:space="preserve"> рассказал</w:t>
      </w:r>
      <w:proofErr w:type="gramEnd"/>
      <w:r w:rsidRPr="008327AD">
        <w:rPr>
          <w:rStyle w:val="c7"/>
          <w:color w:val="000000"/>
          <w:sz w:val="28"/>
          <w:szCs w:val="28"/>
        </w:rPr>
        <w:t xml:space="preserve"> об одном интересном случае из своей жизни. Н.Некрасов на основе этого рассказа написал стихотворение «Дедушка </w:t>
      </w:r>
      <w:proofErr w:type="spellStart"/>
      <w:r w:rsidRPr="008327AD">
        <w:rPr>
          <w:rStyle w:val="c7"/>
          <w:color w:val="000000"/>
          <w:sz w:val="28"/>
          <w:szCs w:val="28"/>
        </w:rPr>
        <w:t>Мазай</w:t>
      </w:r>
      <w:proofErr w:type="spellEnd"/>
      <w:r w:rsidRPr="008327AD">
        <w:rPr>
          <w:rStyle w:val="c7"/>
          <w:color w:val="000000"/>
          <w:sz w:val="28"/>
          <w:szCs w:val="28"/>
        </w:rPr>
        <w:t xml:space="preserve"> и зайцы».</w:t>
      </w:r>
    </w:p>
    <w:p w:rsidR="00130BE1" w:rsidRPr="008327AD" w:rsidRDefault="00130BE1" w:rsidP="00130BE1">
      <w:pPr>
        <w:pStyle w:val="a3"/>
        <w:shd w:val="clear" w:color="auto" w:fill="FFFFFF"/>
        <w:spacing w:before="0" w:beforeAutospacing="0" w:after="135" w:afterAutospacing="0"/>
        <w:rPr>
          <w:rStyle w:val="a6"/>
          <w:color w:val="333333"/>
          <w:sz w:val="28"/>
          <w:szCs w:val="28"/>
        </w:rPr>
      </w:pPr>
    </w:p>
    <w:p w:rsidR="00130BE1" w:rsidRPr="008327AD" w:rsidRDefault="00130BE1" w:rsidP="00130BE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327AD">
        <w:rPr>
          <w:rStyle w:val="a6"/>
          <w:color w:val="333333"/>
          <w:sz w:val="28"/>
          <w:szCs w:val="28"/>
        </w:rPr>
        <w:t>2 Первичное восприятие текста</w:t>
      </w:r>
    </w:p>
    <w:p w:rsidR="00130BE1" w:rsidRPr="008327AD" w:rsidRDefault="00130BE1" w:rsidP="00130BE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327AD">
        <w:rPr>
          <w:color w:val="333333"/>
          <w:sz w:val="28"/>
          <w:szCs w:val="28"/>
        </w:rPr>
        <w:t>– Послушайте это стихотворение.</w:t>
      </w:r>
      <w:r w:rsidRPr="008327AD">
        <w:rPr>
          <w:color w:val="333333"/>
          <w:sz w:val="28"/>
          <w:szCs w:val="28"/>
        </w:rPr>
        <w:br/>
        <w:t xml:space="preserve">– Каким вы себе представляете </w:t>
      </w:r>
      <w:proofErr w:type="spellStart"/>
      <w:r w:rsidRPr="008327AD">
        <w:rPr>
          <w:color w:val="333333"/>
          <w:sz w:val="28"/>
          <w:szCs w:val="28"/>
        </w:rPr>
        <w:t>Мазая</w:t>
      </w:r>
      <w:proofErr w:type="spellEnd"/>
      <w:r w:rsidRPr="008327AD">
        <w:rPr>
          <w:color w:val="333333"/>
          <w:sz w:val="28"/>
          <w:szCs w:val="28"/>
        </w:rPr>
        <w:t>? (Показывается рисунок 1)</w:t>
      </w:r>
    </w:p>
    <w:p w:rsidR="00130BE1" w:rsidRPr="008327AD" w:rsidRDefault="00130BE1" w:rsidP="00130BE1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8327AD">
        <w:rPr>
          <w:noProof/>
          <w:color w:val="333333"/>
          <w:sz w:val="28"/>
          <w:szCs w:val="28"/>
        </w:rPr>
        <w:drawing>
          <wp:inline distT="0" distB="0" distL="0" distR="0">
            <wp:extent cx="1800225" cy="2418764"/>
            <wp:effectExtent l="19050" t="0" r="9525" b="0"/>
            <wp:docPr id="3" name="Рисунок 3" descr="https://urok.1sept.ru/%D1%81%D1%82%D0%B0%D1%82%D1%8C%D0%B8/617605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%D1%81%D1%82%D0%B0%D1%82%D1%8C%D0%B8/617605/img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1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BE1" w:rsidRPr="008327AD" w:rsidRDefault="00130BE1" w:rsidP="00130BE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327AD">
        <w:rPr>
          <w:color w:val="333333"/>
          <w:sz w:val="28"/>
          <w:szCs w:val="28"/>
        </w:rPr>
        <w:t xml:space="preserve">– О каком интересном случае из своей жизни рассказывает дед </w:t>
      </w:r>
      <w:proofErr w:type="spellStart"/>
      <w:r w:rsidRPr="008327AD">
        <w:rPr>
          <w:color w:val="333333"/>
          <w:sz w:val="28"/>
          <w:szCs w:val="28"/>
        </w:rPr>
        <w:t>Мазай</w:t>
      </w:r>
      <w:proofErr w:type="spellEnd"/>
      <w:r w:rsidRPr="008327AD">
        <w:rPr>
          <w:color w:val="333333"/>
          <w:sz w:val="28"/>
          <w:szCs w:val="28"/>
        </w:rPr>
        <w:t>?                                             Когда произошел этот случай?</w:t>
      </w:r>
    </w:p>
    <w:p w:rsidR="00B82FBD" w:rsidRPr="00B82FBD" w:rsidRDefault="00B82FBD" w:rsidP="00B82FB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7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Составление плана по иллюстрациям</w:t>
      </w:r>
    </w:p>
    <w:p w:rsidR="00B82FBD" w:rsidRPr="00B82FBD" w:rsidRDefault="00B82FBD" w:rsidP="00B82FB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F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Посмотрите на рисунки и подумайте, как их можно озаглавить? Найдите названия в тексте.</w:t>
      </w:r>
    </w:p>
    <w:p w:rsidR="00B82FBD" w:rsidRPr="00B82FBD" w:rsidRDefault="00B82FBD" w:rsidP="00B82FB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7A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2400300" cy="2184605"/>
            <wp:effectExtent l="19050" t="0" r="0" b="0"/>
            <wp:docPr id="5" name="Рисунок 5" descr="https://urok.1sept.ru/%D1%81%D1%82%D0%B0%D1%82%D1%8C%D0%B8/617605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%D1%81%D1%82%D0%B0%D1%82%D1%8C%D0%B8/617605/img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8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FBD" w:rsidRPr="00B82FBD" w:rsidRDefault="00B82FBD" w:rsidP="00B82FB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7A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038475" cy="2862229"/>
            <wp:effectExtent l="19050" t="0" r="9525" b="0"/>
            <wp:docPr id="6" name="Рисунок 6" descr="https://urok.1sept.ru/%D1%81%D1%82%D0%B0%D1%82%D1%8C%D0%B8/617605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%D1%81%D1%82%D0%B0%D1%82%D1%8C%D0%B8/617605/img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862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FBD" w:rsidRPr="00B82FBD" w:rsidRDefault="00B82FBD" w:rsidP="00B82FB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7A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381250" cy="3288985"/>
            <wp:effectExtent l="19050" t="0" r="0" b="0"/>
            <wp:docPr id="7" name="Рисунок 7" descr="https://urok.1sept.ru/%D1%81%D1%82%D0%B0%D1%82%D1%8C%D0%B8/617605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%D1%81%D1%82%D0%B0%D1%82%D1%8C%D0%B8/617605/img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8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FBD" w:rsidRPr="00B82FBD" w:rsidRDefault="00B82FBD" w:rsidP="00B82FB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7A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4143375" cy="2028825"/>
            <wp:effectExtent l="19050" t="0" r="9525" b="0"/>
            <wp:docPr id="8" name="Рисунок 8" descr="https://urok.1sept.ru/%D1%81%D1%82%D0%B0%D1%82%D1%8C%D0%B8/617605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ok.1sept.ru/%D1%81%D1%82%D0%B0%D1%82%D1%8C%D0%B8/617605/img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FBD" w:rsidRPr="00B82FBD" w:rsidRDefault="00B82FBD" w:rsidP="00B82FB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7A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676525" cy="3781757"/>
            <wp:effectExtent l="19050" t="0" r="9525" b="0"/>
            <wp:docPr id="9" name="Рисунок 9" descr="https://urok.1sept.ru/%D1%81%D1%82%D0%B0%D1%82%D1%8C%D0%B8/617605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%D1%81%D1%82%D0%B0%D1%82%D1%8C%D0%B8/617605/img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78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FBD" w:rsidRPr="00B82FBD" w:rsidRDefault="00B82FBD" w:rsidP="00B82FB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2FBD" w:rsidRPr="00B82FBD" w:rsidRDefault="00B82FBD" w:rsidP="00B82F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7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Где у них совесть?</w:t>
      </w:r>
    </w:p>
    <w:p w:rsidR="00B82FBD" w:rsidRPr="00B82FBD" w:rsidRDefault="00B82FBD" w:rsidP="00B82F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7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Вижу один островок небольшой – зайцы на нем </w:t>
      </w:r>
      <w:proofErr w:type="spellStart"/>
      <w:r w:rsidRPr="008327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собралися</w:t>
      </w:r>
      <w:proofErr w:type="spellEnd"/>
      <w:r w:rsidRPr="008327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гурьбой.</w:t>
      </w:r>
    </w:p>
    <w:p w:rsidR="00B82FBD" w:rsidRPr="00B82FBD" w:rsidRDefault="00B82FBD" w:rsidP="00B82F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7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Столбик не столбик, </w:t>
      </w:r>
      <w:proofErr w:type="spellStart"/>
      <w:r w:rsidRPr="008327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зайчишко</w:t>
      </w:r>
      <w:proofErr w:type="spellEnd"/>
      <w:r w:rsidRPr="008327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на пне.</w:t>
      </w:r>
    </w:p>
    <w:p w:rsidR="00B82FBD" w:rsidRPr="00B82FBD" w:rsidRDefault="00B82FBD" w:rsidP="00B82F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327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Глядь</w:t>
      </w:r>
      <w:proofErr w:type="gramEnd"/>
      <w:r w:rsidRPr="008327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у куста копошиться зайчиха.</w:t>
      </w:r>
    </w:p>
    <w:p w:rsidR="00B82FBD" w:rsidRPr="00B82FBD" w:rsidRDefault="00B82FBD" w:rsidP="00B82F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7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Мимо бревно суковатое плыло. Сидя и стоя, и лежа </w:t>
      </w:r>
      <w:proofErr w:type="gramStart"/>
      <w:r w:rsidRPr="008327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</w:t>
      </w:r>
      <w:proofErr w:type="gramEnd"/>
      <w:r w:rsidRPr="008327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8327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пластом</w:t>
      </w:r>
      <w:proofErr w:type="gramEnd"/>
      <w:r w:rsidRPr="008327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зайцев с десяток спасалось на нем.</w:t>
      </w:r>
    </w:p>
    <w:p w:rsidR="00B82FBD" w:rsidRPr="00B82FBD" w:rsidRDefault="00B82FBD" w:rsidP="00B82F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27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Как прокатил я деревней зайчишек.</w:t>
      </w:r>
    </w:p>
    <w:p w:rsidR="00B82FBD" w:rsidRPr="008327AD" w:rsidRDefault="00B82FBD" w:rsidP="008327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  <w:lang w:eastAsia="ru-RU"/>
        </w:rPr>
      </w:pPr>
      <w:r w:rsidRPr="008327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Мигом команда моя разбежалась.</w:t>
      </w:r>
    </w:p>
    <w:p w:rsidR="00130BE1" w:rsidRPr="008327AD" w:rsidRDefault="00130BE1" w:rsidP="00130BE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327AD">
        <w:rPr>
          <w:rStyle w:val="a6"/>
          <w:color w:val="333333"/>
          <w:sz w:val="28"/>
          <w:szCs w:val="28"/>
        </w:rPr>
        <w:t>5. Словарная работа</w:t>
      </w:r>
    </w:p>
    <w:p w:rsidR="00130BE1" w:rsidRPr="008327AD" w:rsidRDefault="00130BE1" w:rsidP="00130BE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327AD">
        <w:rPr>
          <w:color w:val="333333"/>
          <w:sz w:val="28"/>
          <w:szCs w:val="28"/>
        </w:rPr>
        <w:t>– Посмотрите на эти слова. Прочитайте первое слово. Как вы его понимаете?</w:t>
      </w:r>
    </w:p>
    <w:p w:rsidR="00F02598" w:rsidRPr="008327AD" w:rsidRDefault="00F02598" w:rsidP="00F0259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>Силк</w:t>
      </w:r>
      <w:proofErr w:type="gramStart"/>
      <w:r w:rsidRPr="008327AD">
        <w:rPr>
          <w:rStyle w:val="c7"/>
          <w:color w:val="000000"/>
          <w:sz w:val="28"/>
          <w:szCs w:val="28"/>
        </w:rPr>
        <w:t>и(</w:t>
      </w:r>
      <w:proofErr w:type="gramEnd"/>
      <w:r w:rsidRPr="008327AD">
        <w:rPr>
          <w:rStyle w:val="c7"/>
          <w:color w:val="000000"/>
          <w:sz w:val="28"/>
          <w:szCs w:val="28"/>
        </w:rPr>
        <w:t>силок) – петли для ловли птиц и маленьких животных.</w:t>
      </w:r>
    </w:p>
    <w:p w:rsidR="00F02598" w:rsidRPr="008327AD" w:rsidRDefault="00F02598" w:rsidP="00F0259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>Багры – шест с металлическим крючком</w:t>
      </w:r>
    </w:p>
    <w:p w:rsidR="00F02598" w:rsidRPr="008327AD" w:rsidRDefault="00F02598" w:rsidP="00F0259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lastRenderedPageBreak/>
        <w:t>Тягота – тяжесть, груз.</w:t>
      </w:r>
    </w:p>
    <w:p w:rsidR="00F02598" w:rsidRPr="008327AD" w:rsidRDefault="00F02598" w:rsidP="00F0259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>Лопочут ушами – шевелят  ушами, выражают испуг, беспокойство.</w:t>
      </w:r>
    </w:p>
    <w:p w:rsidR="00F02598" w:rsidRPr="008327AD" w:rsidRDefault="00F02598" w:rsidP="00F0259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>Гуторить – беседовать, говорить</w:t>
      </w:r>
    </w:p>
    <w:p w:rsidR="00F02598" w:rsidRPr="008327AD" w:rsidRDefault="00F02598" w:rsidP="00F0259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>Ухнул – издал громкий, резкий звук.</w:t>
      </w:r>
    </w:p>
    <w:p w:rsidR="00B82FBD" w:rsidRPr="008327AD" w:rsidRDefault="00B82FBD" w:rsidP="00B82FBD">
      <w:pPr>
        <w:pStyle w:val="a3"/>
        <w:shd w:val="clear" w:color="auto" w:fill="FFFFFF"/>
        <w:spacing w:before="0" w:beforeAutospacing="0" w:after="135" w:afterAutospacing="0"/>
        <w:rPr>
          <w:rStyle w:val="a6"/>
          <w:color w:val="333333"/>
          <w:sz w:val="28"/>
          <w:szCs w:val="28"/>
        </w:rPr>
      </w:pPr>
    </w:p>
    <w:p w:rsidR="00B82FBD" w:rsidRPr="008327AD" w:rsidRDefault="00B82FBD" w:rsidP="00B82FB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327AD">
        <w:rPr>
          <w:rStyle w:val="a6"/>
          <w:color w:val="333333"/>
          <w:sz w:val="28"/>
          <w:szCs w:val="28"/>
        </w:rPr>
        <w:t> Вторичное восприятие текста</w:t>
      </w:r>
    </w:p>
    <w:p w:rsidR="00B82FBD" w:rsidRPr="008327AD" w:rsidRDefault="00B82FBD" w:rsidP="00B82FB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327AD">
        <w:rPr>
          <w:color w:val="333333"/>
          <w:sz w:val="28"/>
          <w:szCs w:val="28"/>
        </w:rPr>
        <w:t>– Прочитаем по цепочке наше стихотворение.</w:t>
      </w:r>
    </w:p>
    <w:p w:rsidR="00B82FBD" w:rsidRPr="008327AD" w:rsidRDefault="00B82FBD" w:rsidP="00B82FB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327AD">
        <w:rPr>
          <w:rStyle w:val="a6"/>
          <w:color w:val="333333"/>
          <w:sz w:val="28"/>
          <w:szCs w:val="28"/>
        </w:rPr>
        <w:t>7. Беседа по содержанию</w:t>
      </w:r>
    </w:p>
    <w:p w:rsidR="00B82FBD" w:rsidRPr="008327AD" w:rsidRDefault="00B82FBD" w:rsidP="00B82FB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327AD">
        <w:rPr>
          <w:color w:val="333333"/>
          <w:sz w:val="28"/>
          <w:szCs w:val="28"/>
        </w:rPr>
        <w:t xml:space="preserve">– За что </w:t>
      </w:r>
      <w:proofErr w:type="spellStart"/>
      <w:r w:rsidRPr="008327AD">
        <w:rPr>
          <w:color w:val="333333"/>
          <w:sz w:val="28"/>
          <w:szCs w:val="28"/>
        </w:rPr>
        <w:t>Мазай</w:t>
      </w:r>
      <w:proofErr w:type="spellEnd"/>
      <w:r w:rsidRPr="008327AD">
        <w:rPr>
          <w:color w:val="333333"/>
          <w:sz w:val="28"/>
          <w:szCs w:val="28"/>
        </w:rPr>
        <w:t xml:space="preserve"> осуждал односельчан? Найдите в тексте.</w:t>
      </w:r>
    </w:p>
    <w:p w:rsidR="00B82FBD" w:rsidRPr="008327AD" w:rsidRDefault="00B82FBD" w:rsidP="00B82FB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8327AD">
        <w:rPr>
          <w:rStyle w:val="a8"/>
          <w:color w:val="333333"/>
          <w:sz w:val="28"/>
          <w:szCs w:val="28"/>
        </w:rPr>
        <w:t>Кабы сетями ее не ловили</w:t>
      </w:r>
      <w:proofErr w:type="gramStart"/>
      <w:r w:rsidRPr="008327AD">
        <w:rPr>
          <w:color w:val="333333"/>
          <w:sz w:val="28"/>
          <w:szCs w:val="28"/>
        </w:rPr>
        <w:br/>
      </w:r>
      <w:r w:rsidRPr="008327AD">
        <w:rPr>
          <w:rStyle w:val="a8"/>
          <w:color w:val="333333"/>
          <w:sz w:val="28"/>
          <w:szCs w:val="28"/>
        </w:rPr>
        <w:t>К</w:t>
      </w:r>
      <w:proofErr w:type="gramEnd"/>
      <w:r w:rsidRPr="008327AD">
        <w:rPr>
          <w:rStyle w:val="a8"/>
          <w:color w:val="333333"/>
          <w:sz w:val="28"/>
          <w:szCs w:val="28"/>
        </w:rPr>
        <w:t>абы силками ее не давили...</w:t>
      </w:r>
      <w:r w:rsidRPr="008327AD">
        <w:rPr>
          <w:color w:val="333333"/>
          <w:sz w:val="28"/>
          <w:szCs w:val="28"/>
        </w:rPr>
        <w:br/>
      </w:r>
      <w:r w:rsidRPr="008327AD">
        <w:rPr>
          <w:rStyle w:val="a8"/>
          <w:color w:val="333333"/>
          <w:sz w:val="28"/>
          <w:szCs w:val="28"/>
        </w:rPr>
        <w:t>Ловят, и топят, и бьют их баграми.</w:t>
      </w:r>
    </w:p>
    <w:p w:rsidR="00B82FBD" w:rsidRPr="008327AD" w:rsidRDefault="00B82FBD" w:rsidP="00B82FBD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8327AD">
        <w:rPr>
          <w:b/>
          <w:color w:val="333333"/>
          <w:sz w:val="28"/>
          <w:szCs w:val="28"/>
        </w:rPr>
        <w:t xml:space="preserve">– Как отнеслись односельчане к тому, что </w:t>
      </w:r>
      <w:proofErr w:type="spellStart"/>
      <w:r w:rsidRPr="008327AD">
        <w:rPr>
          <w:b/>
          <w:color w:val="333333"/>
          <w:sz w:val="28"/>
          <w:szCs w:val="28"/>
        </w:rPr>
        <w:t>Мазай</w:t>
      </w:r>
      <w:proofErr w:type="spellEnd"/>
      <w:r w:rsidRPr="008327AD">
        <w:rPr>
          <w:b/>
          <w:color w:val="333333"/>
          <w:sz w:val="28"/>
          <w:szCs w:val="28"/>
        </w:rPr>
        <w:t xml:space="preserve"> спасал зайцев? Найдите в тексте.</w:t>
      </w:r>
    </w:p>
    <w:p w:rsidR="00B82FBD" w:rsidRPr="008327AD" w:rsidRDefault="00B82FBD" w:rsidP="00B82FB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8327AD">
        <w:rPr>
          <w:rStyle w:val="a8"/>
          <w:color w:val="333333"/>
          <w:sz w:val="28"/>
          <w:szCs w:val="28"/>
        </w:rPr>
        <w:t>Было потехи у баб, ребятишек,</w:t>
      </w:r>
      <w:r w:rsidRPr="008327AD">
        <w:rPr>
          <w:color w:val="333333"/>
          <w:sz w:val="28"/>
          <w:szCs w:val="28"/>
        </w:rPr>
        <w:br/>
      </w:r>
      <w:r w:rsidRPr="008327AD">
        <w:rPr>
          <w:rStyle w:val="a8"/>
          <w:color w:val="333333"/>
          <w:sz w:val="28"/>
          <w:szCs w:val="28"/>
        </w:rPr>
        <w:t>Как прокатил я деревней зайчишек:</w:t>
      </w:r>
      <w:r w:rsidRPr="008327AD">
        <w:rPr>
          <w:color w:val="333333"/>
          <w:sz w:val="28"/>
          <w:szCs w:val="28"/>
        </w:rPr>
        <w:br/>
      </w:r>
      <w:r w:rsidRPr="008327AD">
        <w:rPr>
          <w:rStyle w:val="a8"/>
          <w:color w:val="333333"/>
          <w:sz w:val="28"/>
          <w:szCs w:val="28"/>
        </w:rPr>
        <w:t xml:space="preserve">«Глянь-ко: что делает </w:t>
      </w:r>
      <w:proofErr w:type="gramStart"/>
      <w:r w:rsidRPr="008327AD">
        <w:rPr>
          <w:rStyle w:val="a8"/>
          <w:color w:val="333333"/>
          <w:sz w:val="28"/>
          <w:szCs w:val="28"/>
        </w:rPr>
        <w:t>старый</w:t>
      </w:r>
      <w:proofErr w:type="gramEnd"/>
      <w:r w:rsidRPr="008327AD">
        <w:rPr>
          <w:rStyle w:val="a8"/>
          <w:color w:val="333333"/>
          <w:sz w:val="28"/>
          <w:szCs w:val="28"/>
        </w:rPr>
        <w:t xml:space="preserve"> </w:t>
      </w:r>
      <w:proofErr w:type="spellStart"/>
      <w:r w:rsidRPr="008327AD">
        <w:rPr>
          <w:rStyle w:val="a8"/>
          <w:color w:val="333333"/>
          <w:sz w:val="28"/>
          <w:szCs w:val="28"/>
        </w:rPr>
        <w:t>Мазай</w:t>
      </w:r>
      <w:proofErr w:type="spellEnd"/>
      <w:r w:rsidRPr="008327AD">
        <w:rPr>
          <w:rStyle w:val="a8"/>
          <w:color w:val="333333"/>
          <w:sz w:val="28"/>
          <w:szCs w:val="28"/>
        </w:rPr>
        <w:t>!»</w:t>
      </w:r>
    </w:p>
    <w:p w:rsidR="00B82FBD" w:rsidRPr="008327AD" w:rsidRDefault="00B82FBD" w:rsidP="00B82FBD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8327AD">
        <w:rPr>
          <w:color w:val="333333"/>
          <w:sz w:val="28"/>
          <w:szCs w:val="28"/>
        </w:rPr>
        <w:t>– Ради забавы спасал он зайцев?</w:t>
      </w:r>
      <w:r w:rsidRPr="008327AD">
        <w:rPr>
          <w:color w:val="333333"/>
          <w:sz w:val="28"/>
          <w:szCs w:val="28"/>
        </w:rPr>
        <w:br/>
      </w:r>
      <w:r w:rsidRPr="008327AD">
        <w:rPr>
          <w:b/>
          <w:color w:val="333333"/>
          <w:sz w:val="28"/>
          <w:szCs w:val="28"/>
        </w:rPr>
        <w:t>– Как он заботился о больных зайцах? Найдите в тексте.</w:t>
      </w:r>
    </w:p>
    <w:p w:rsidR="00B82FBD" w:rsidRPr="008327AD" w:rsidRDefault="00B82FBD" w:rsidP="00B82FB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8327AD">
        <w:rPr>
          <w:rStyle w:val="a8"/>
          <w:color w:val="333333"/>
          <w:sz w:val="28"/>
          <w:szCs w:val="28"/>
        </w:rPr>
        <w:t>За ночь больные мои отогрелись</w:t>
      </w:r>
      <w:r w:rsidRPr="008327AD">
        <w:rPr>
          <w:color w:val="333333"/>
          <w:sz w:val="28"/>
          <w:szCs w:val="28"/>
        </w:rPr>
        <w:t>…</w:t>
      </w:r>
    </w:p>
    <w:p w:rsidR="00B82FBD" w:rsidRPr="008327AD" w:rsidRDefault="00B82FBD" w:rsidP="00B82FBD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8327AD">
        <w:rPr>
          <w:color w:val="333333"/>
          <w:sz w:val="28"/>
          <w:szCs w:val="28"/>
        </w:rPr>
        <w:t>– Как относился он к родной природе?</w:t>
      </w:r>
      <w:r w:rsidRPr="008327AD">
        <w:rPr>
          <w:color w:val="333333"/>
          <w:sz w:val="28"/>
          <w:szCs w:val="28"/>
        </w:rPr>
        <w:br/>
        <w:t>– Отражается ли в речи его отношение к природе, ко всему живому? Как он говорит о зайцах?</w:t>
      </w:r>
      <w:r w:rsidRPr="008327AD">
        <w:rPr>
          <w:color w:val="333333"/>
          <w:sz w:val="28"/>
          <w:szCs w:val="28"/>
        </w:rPr>
        <w:br/>
        <w:t xml:space="preserve">– В этом стихотворении много народных слов и выражений, которыми насыщена речь </w:t>
      </w:r>
      <w:proofErr w:type="spellStart"/>
      <w:r w:rsidRPr="008327AD">
        <w:rPr>
          <w:color w:val="333333"/>
          <w:sz w:val="28"/>
          <w:szCs w:val="28"/>
        </w:rPr>
        <w:t>Мазая</w:t>
      </w:r>
      <w:proofErr w:type="spellEnd"/>
      <w:r w:rsidRPr="008327AD">
        <w:rPr>
          <w:color w:val="333333"/>
          <w:sz w:val="28"/>
          <w:szCs w:val="28"/>
        </w:rPr>
        <w:t>.</w:t>
      </w:r>
      <w:r w:rsidRPr="008327AD">
        <w:rPr>
          <w:color w:val="333333"/>
          <w:sz w:val="28"/>
          <w:szCs w:val="28"/>
        </w:rPr>
        <w:br/>
      </w:r>
      <w:r w:rsidRPr="008327AD">
        <w:rPr>
          <w:b/>
          <w:color w:val="333333"/>
          <w:sz w:val="28"/>
          <w:szCs w:val="28"/>
        </w:rPr>
        <w:t xml:space="preserve">– Назовите близкие по </w:t>
      </w:r>
      <w:proofErr w:type="gramStart"/>
      <w:r w:rsidRPr="008327AD">
        <w:rPr>
          <w:b/>
          <w:color w:val="333333"/>
          <w:sz w:val="28"/>
          <w:szCs w:val="28"/>
        </w:rPr>
        <w:t>смысле</w:t>
      </w:r>
      <w:proofErr w:type="gramEnd"/>
      <w:r w:rsidRPr="008327AD">
        <w:rPr>
          <w:b/>
          <w:color w:val="333333"/>
          <w:sz w:val="28"/>
          <w:szCs w:val="28"/>
        </w:rPr>
        <w:t xml:space="preserve"> слова к данным на доске:</w:t>
      </w:r>
    </w:p>
    <w:p w:rsidR="00B82FBD" w:rsidRPr="008327AD" w:rsidRDefault="00B82FBD" w:rsidP="00B82FB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8327AD">
        <w:rPr>
          <w:rStyle w:val="a8"/>
          <w:color w:val="333333"/>
          <w:sz w:val="28"/>
          <w:szCs w:val="28"/>
        </w:rPr>
        <w:t>Кабы – </w:t>
      </w:r>
      <w:r w:rsidRPr="008327AD">
        <w:rPr>
          <w:color w:val="333333"/>
          <w:sz w:val="28"/>
          <w:szCs w:val="28"/>
        </w:rPr>
        <w:t>если</w:t>
      </w:r>
      <w:proofErr w:type="gramStart"/>
      <w:r w:rsidRPr="008327AD">
        <w:rPr>
          <w:color w:val="333333"/>
          <w:sz w:val="28"/>
          <w:szCs w:val="28"/>
        </w:rPr>
        <w:br/>
      </w:r>
      <w:r w:rsidRPr="008327AD">
        <w:rPr>
          <w:rStyle w:val="a8"/>
          <w:color w:val="333333"/>
          <w:sz w:val="28"/>
          <w:szCs w:val="28"/>
        </w:rPr>
        <w:t>Г</w:t>
      </w:r>
      <w:proofErr w:type="gramEnd"/>
      <w:r w:rsidRPr="008327AD">
        <w:rPr>
          <w:rStyle w:val="a8"/>
          <w:color w:val="333333"/>
          <w:sz w:val="28"/>
          <w:szCs w:val="28"/>
        </w:rPr>
        <w:t>инут</w:t>
      </w:r>
      <w:r w:rsidRPr="008327AD">
        <w:rPr>
          <w:color w:val="333333"/>
          <w:sz w:val="28"/>
          <w:szCs w:val="28"/>
        </w:rPr>
        <w:t> – погибают</w:t>
      </w:r>
      <w:r w:rsidRPr="008327AD">
        <w:rPr>
          <w:color w:val="333333"/>
          <w:sz w:val="28"/>
          <w:szCs w:val="28"/>
        </w:rPr>
        <w:br/>
      </w:r>
      <w:r w:rsidRPr="008327AD">
        <w:rPr>
          <w:rStyle w:val="a8"/>
          <w:color w:val="333333"/>
          <w:sz w:val="28"/>
          <w:szCs w:val="28"/>
        </w:rPr>
        <w:t>Этак гуторя</w:t>
      </w:r>
      <w:r w:rsidRPr="008327AD">
        <w:rPr>
          <w:color w:val="333333"/>
          <w:sz w:val="28"/>
          <w:szCs w:val="28"/>
        </w:rPr>
        <w:t> – так беседуя</w:t>
      </w:r>
      <w:r w:rsidRPr="008327AD">
        <w:rPr>
          <w:color w:val="333333"/>
          <w:sz w:val="28"/>
          <w:szCs w:val="28"/>
        </w:rPr>
        <w:br/>
      </w:r>
      <w:r w:rsidRPr="008327AD">
        <w:rPr>
          <w:rStyle w:val="a8"/>
          <w:color w:val="333333"/>
          <w:sz w:val="28"/>
          <w:szCs w:val="28"/>
        </w:rPr>
        <w:t>Чур</w:t>
      </w:r>
      <w:r w:rsidRPr="008327AD">
        <w:rPr>
          <w:color w:val="333333"/>
          <w:sz w:val="28"/>
          <w:szCs w:val="28"/>
        </w:rPr>
        <w:t> – только</w:t>
      </w:r>
      <w:r w:rsidRPr="008327AD">
        <w:rPr>
          <w:color w:val="333333"/>
          <w:sz w:val="28"/>
          <w:szCs w:val="28"/>
        </w:rPr>
        <w:br/>
      </w:r>
      <w:r w:rsidRPr="008327AD">
        <w:rPr>
          <w:rStyle w:val="a8"/>
          <w:color w:val="333333"/>
          <w:sz w:val="28"/>
          <w:szCs w:val="28"/>
        </w:rPr>
        <w:t>Дали стречка</w:t>
      </w:r>
      <w:r w:rsidRPr="008327AD">
        <w:rPr>
          <w:color w:val="333333"/>
          <w:sz w:val="28"/>
          <w:szCs w:val="28"/>
        </w:rPr>
        <w:t> – стремительно убежали.</w:t>
      </w:r>
    </w:p>
    <w:p w:rsidR="00B82FBD" w:rsidRPr="008327AD" w:rsidRDefault="00B82FBD" w:rsidP="00B82FBD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8327AD">
        <w:rPr>
          <w:b/>
          <w:color w:val="333333"/>
          <w:sz w:val="28"/>
          <w:szCs w:val="28"/>
        </w:rPr>
        <w:t>– С какой целью употребляется выражение «лопочут ушами», «дали стречка»?</w:t>
      </w:r>
    </w:p>
    <w:p w:rsidR="00B82FBD" w:rsidRPr="008327AD" w:rsidRDefault="00B82FBD" w:rsidP="00B82FBD">
      <w:pPr>
        <w:pStyle w:val="a3"/>
        <w:shd w:val="clear" w:color="auto" w:fill="FFFFFF"/>
        <w:spacing w:before="0" w:beforeAutospacing="0" w:after="135" w:afterAutospacing="0"/>
        <w:rPr>
          <w:rStyle w:val="c7"/>
          <w:color w:val="333333"/>
          <w:sz w:val="28"/>
          <w:szCs w:val="28"/>
        </w:rPr>
      </w:pPr>
    </w:p>
    <w:p w:rsidR="00F02598" w:rsidRPr="008327AD" w:rsidRDefault="00F02598" w:rsidP="00F02598">
      <w:pPr>
        <w:pStyle w:val="c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327AD">
        <w:rPr>
          <w:rStyle w:val="c7"/>
          <w:b/>
          <w:i/>
          <w:iCs/>
          <w:color w:val="000000"/>
          <w:sz w:val="28"/>
          <w:szCs w:val="28"/>
        </w:rPr>
        <w:t xml:space="preserve">9.Выбор слов, характеризующих деда </w:t>
      </w:r>
      <w:proofErr w:type="spellStart"/>
      <w:r w:rsidRPr="008327AD">
        <w:rPr>
          <w:rStyle w:val="c7"/>
          <w:b/>
          <w:i/>
          <w:iCs/>
          <w:color w:val="000000"/>
          <w:sz w:val="28"/>
          <w:szCs w:val="28"/>
        </w:rPr>
        <w:t>Мазая</w:t>
      </w:r>
      <w:proofErr w:type="spellEnd"/>
      <w:r w:rsidRPr="008327AD">
        <w:rPr>
          <w:rStyle w:val="c7"/>
          <w:b/>
          <w:i/>
          <w:iCs/>
          <w:color w:val="000000"/>
          <w:sz w:val="28"/>
          <w:szCs w:val="28"/>
        </w:rPr>
        <w:t>.</w:t>
      </w:r>
    </w:p>
    <w:p w:rsidR="00F02598" w:rsidRPr="008327AD" w:rsidRDefault="00F02598" w:rsidP="00F0259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27AD">
        <w:rPr>
          <w:rStyle w:val="c7"/>
          <w:color w:val="000000"/>
          <w:sz w:val="28"/>
          <w:szCs w:val="28"/>
        </w:rPr>
        <w:t>( слова записаны на доске)</w:t>
      </w:r>
    </w:p>
    <w:p w:rsidR="00F02598" w:rsidRPr="008327AD" w:rsidRDefault="00F02598" w:rsidP="00F02598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proofErr w:type="gramStart"/>
      <w:r w:rsidRPr="008327AD">
        <w:rPr>
          <w:rStyle w:val="c7"/>
          <w:color w:val="000000"/>
          <w:sz w:val="28"/>
          <w:szCs w:val="28"/>
        </w:rPr>
        <w:t>Справедливый, жестокий, добрый, несчастный, эгоистичный, милосердный, злой, бессердечный, жалостливый, заботливый, любящий природу.</w:t>
      </w:r>
      <w:proofErr w:type="gramEnd"/>
    </w:p>
    <w:p w:rsidR="00B82FBD" w:rsidRPr="008327AD" w:rsidRDefault="00B82FBD" w:rsidP="00F02598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B82FBD" w:rsidRPr="008327AD" w:rsidRDefault="00B82FBD" w:rsidP="00F0259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2FBD" w:rsidRPr="008327AD" w:rsidRDefault="00B82FBD" w:rsidP="00F02598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F02598" w:rsidRPr="008327AD" w:rsidRDefault="00F02598" w:rsidP="00F0259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27AD">
        <w:rPr>
          <w:rStyle w:val="c1"/>
          <w:b/>
          <w:bCs/>
          <w:color w:val="000000"/>
          <w:sz w:val="28"/>
          <w:szCs w:val="28"/>
        </w:rPr>
        <w:lastRenderedPageBreak/>
        <w:t>VI. Итог урока.</w:t>
      </w:r>
    </w:p>
    <w:p w:rsidR="00B82FBD" w:rsidRPr="008327AD" w:rsidRDefault="00B82FBD" w:rsidP="00B82FB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327AD">
        <w:rPr>
          <w:rStyle w:val="a6"/>
          <w:color w:val="333333"/>
          <w:sz w:val="28"/>
          <w:szCs w:val="28"/>
        </w:rPr>
        <w:t> Итог урока</w:t>
      </w:r>
    </w:p>
    <w:p w:rsidR="00B82FBD" w:rsidRPr="008327AD" w:rsidRDefault="00B82FBD" w:rsidP="00B82FB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327AD">
        <w:rPr>
          <w:color w:val="333333"/>
          <w:sz w:val="28"/>
          <w:szCs w:val="28"/>
        </w:rPr>
        <w:t xml:space="preserve">– Посмотрите, как изображен дед </w:t>
      </w:r>
      <w:proofErr w:type="spellStart"/>
      <w:r w:rsidRPr="008327AD">
        <w:rPr>
          <w:color w:val="333333"/>
          <w:sz w:val="28"/>
          <w:szCs w:val="28"/>
        </w:rPr>
        <w:t>Мазай</w:t>
      </w:r>
      <w:proofErr w:type="spellEnd"/>
      <w:r w:rsidRPr="008327AD">
        <w:rPr>
          <w:color w:val="333333"/>
          <w:sz w:val="28"/>
          <w:szCs w:val="28"/>
        </w:rPr>
        <w:t xml:space="preserve"> в книге.</w:t>
      </w:r>
      <w:r w:rsidRPr="008327AD">
        <w:rPr>
          <w:color w:val="333333"/>
          <w:sz w:val="28"/>
          <w:szCs w:val="28"/>
        </w:rPr>
        <w:br/>
        <w:t>– В чем он одет?</w:t>
      </w:r>
      <w:r w:rsidRPr="008327AD">
        <w:rPr>
          <w:color w:val="333333"/>
          <w:sz w:val="28"/>
          <w:szCs w:val="28"/>
        </w:rPr>
        <w:br/>
        <w:t xml:space="preserve">– Понравился ли вам дед </w:t>
      </w:r>
      <w:proofErr w:type="spellStart"/>
      <w:r w:rsidRPr="008327AD">
        <w:rPr>
          <w:color w:val="333333"/>
          <w:sz w:val="28"/>
          <w:szCs w:val="28"/>
        </w:rPr>
        <w:t>Мазай</w:t>
      </w:r>
      <w:proofErr w:type="spellEnd"/>
      <w:r w:rsidRPr="008327AD">
        <w:rPr>
          <w:color w:val="333333"/>
          <w:sz w:val="28"/>
          <w:szCs w:val="28"/>
        </w:rPr>
        <w:t>? Почему?</w:t>
      </w:r>
      <w:r w:rsidRPr="008327AD">
        <w:rPr>
          <w:color w:val="333333"/>
          <w:sz w:val="28"/>
          <w:szCs w:val="28"/>
        </w:rPr>
        <w:br/>
        <w:t xml:space="preserve">– Как поэт относится к </w:t>
      </w:r>
      <w:proofErr w:type="spellStart"/>
      <w:r w:rsidRPr="008327AD">
        <w:rPr>
          <w:color w:val="333333"/>
          <w:sz w:val="28"/>
          <w:szCs w:val="28"/>
        </w:rPr>
        <w:t>Мазаю</w:t>
      </w:r>
      <w:proofErr w:type="spellEnd"/>
      <w:r w:rsidRPr="008327AD">
        <w:rPr>
          <w:color w:val="333333"/>
          <w:sz w:val="28"/>
          <w:szCs w:val="28"/>
        </w:rPr>
        <w:t>?</w:t>
      </w:r>
      <w:r w:rsidRPr="008327AD">
        <w:rPr>
          <w:color w:val="333333"/>
          <w:sz w:val="28"/>
          <w:szCs w:val="28"/>
        </w:rPr>
        <w:br/>
        <w:t>– Что вы узнали о жизни животных весной?</w:t>
      </w:r>
      <w:r w:rsidRPr="008327AD">
        <w:rPr>
          <w:color w:val="333333"/>
          <w:sz w:val="28"/>
          <w:szCs w:val="28"/>
        </w:rPr>
        <w:br/>
        <w:t>– Какое отношение к животным пробуждает автор?</w:t>
      </w:r>
      <w:r w:rsidRPr="008327AD">
        <w:rPr>
          <w:color w:val="333333"/>
          <w:sz w:val="28"/>
          <w:szCs w:val="28"/>
        </w:rPr>
        <w:br/>
        <w:t>– Какие выражения из стихотворения вам хочется запомнить?</w:t>
      </w:r>
    </w:p>
    <w:p w:rsidR="00D70E72" w:rsidRDefault="00D70E72"/>
    <w:sectPr w:rsidR="00D70E72" w:rsidSect="00F0259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53106"/>
    <w:multiLevelType w:val="multilevel"/>
    <w:tmpl w:val="ECF4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1E526B"/>
    <w:multiLevelType w:val="multilevel"/>
    <w:tmpl w:val="8878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3BFE"/>
    <w:rsid w:val="00130BE1"/>
    <w:rsid w:val="002C4B85"/>
    <w:rsid w:val="003E7EAB"/>
    <w:rsid w:val="004E72D9"/>
    <w:rsid w:val="005411F0"/>
    <w:rsid w:val="00666E41"/>
    <w:rsid w:val="00681AC3"/>
    <w:rsid w:val="007E08D9"/>
    <w:rsid w:val="00814F2B"/>
    <w:rsid w:val="008327AD"/>
    <w:rsid w:val="008D1807"/>
    <w:rsid w:val="00AE6D39"/>
    <w:rsid w:val="00B0303D"/>
    <w:rsid w:val="00B73BFE"/>
    <w:rsid w:val="00B82FBD"/>
    <w:rsid w:val="00D70E72"/>
    <w:rsid w:val="00F0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7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73BFE"/>
  </w:style>
  <w:style w:type="paragraph" w:styleId="a4">
    <w:name w:val="Balloon Text"/>
    <w:basedOn w:val="a"/>
    <w:link w:val="a5"/>
    <w:uiPriority w:val="99"/>
    <w:semiHidden/>
    <w:unhideWhenUsed/>
    <w:rsid w:val="00B7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BFE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F0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02598"/>
  </w:style>
  <w:style w:type="paragraph" w:customStyle="1" w:styleId="c6">
    <w:name w:val="c6"/>
    <w:basedOn w:val="a"/>
    <w:rsid w:val="00F0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2598"/>
  </w:style>
  <w:style w:type="character" w:styleId="a6">
    <w:name w:val="Strong"/>
    <w:basedOn w:val="a0"/>
    <w:uiPriority w:val="22"/>
    <w:qFormat/>
    <w:rsid w:val="00F02598"/>
    <w:rPr>
      <w:b/>
      <w:bCs/>
    </w:rPr>
  </w:style>
  <w:style w:type="character" w:styleId="a7">
    <w:name w:val="Hyperlink"/>
    <w:basedOn w:val="a0"/>
    <w:uiPriority w:val="99"/>
    <w:semiHidden/>
    <w:unhideWhenUsed/>
    <w:rsid w:val="00F02598"/>
    <w:rPr>
      <w:color w:val="0000FF"/>
      <w:u w:val="single"/>
    </w:rPr>
  </w:style>
  <w:style w:type="paragraph" w:customStyle="1" w:styleId="c2">
    <w:name w:val="c2"/>
    <w:basedOn w:val="a"/>
    <w:rsid w:val="0013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82F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720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93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5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1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Windows81</cp:lastModifiedBy>
  <cp:revision>5</cp:revision>
  <cp:lastPrinted>2019-11-07T06:03:00Z</cp:lastPrinted>
  <dcterms:created xsi:type="dcterms:W3CDTF">2019-11-07T06:40:00Z</dcterms:created>
  <dcterms:modified xsi:type="dcterms:W3CDTF">2019-12-06T06:39:00Z</dcterms:modified>
</cp:coreProperties>
</file>