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4A" w:rsidRPr="00C5784A" w:rsidRDefault="00C5784A" w:rsidP="00C5784A">
      <w:pPr>
        <w:rPr>
          <w:b/>
        </w:rPr>
      </w:pPr>
      <w:r w:rsidRPr="00C5784A">
        <w:rPr>
          <w:b/>
        </w:rPr>
        <w:t>Урок информатики в 7 классе</w:t>
      </w:r>
    </w:p>
    <w:p w:rsidR="00C5784A" w:rsidRPr="00C5784A" w:rsidRDefault="00C5784A" w:rsidP="00C5784A">
      <w:r w:rsidRPr="00C5784A">
        <w:t>Учитель Мустафаева ГюльжанаМанцаевна</w:t>
      </w:r>
    </w:p>
    <w:p w:rsidR="00C5784A" w:rsidRDefault="00C5784A" w:rsidP="00C5784A">
      <w:r>
        <w:t>Тема урока : Информация и и</w:t>
      </w:r>
      <w:r w:rsidRPr="00C5784A">
        <w:t>нформационные процессы</w:t>
      </w:r>
    </w:p>
    <w:p w:rsidR="00C5784A" w:rsidRDefault="00C5784A" w:rsidP="00C5784A">
      <w:r>
        <w:t>Оборудование: Компьютерный класс, проекторная доска.</w:t>
      </w:r>
    </w:p>
    <w:p w:rsidR="00C5784A" w:rsidRDefault="00C5784A" w:rsidP="00C5784A"/>
    <w:p w:rsidR="005D06C5" w:rsidRPr="00C5784A" w:rsidRDefault="00C5784A" w:rsidP="00C5784A">
      <w:r w:rsidRPr="00C5784A">
        <w:t xml:space="preserve"> </w:t>
      </w:r>
      <w:r w:rsidR="00081A1B" w:rsidRPr="00C5784A">
        <w:t>Ход урока</w:t>
      </w:r>
    </w:p>
    <w:p w:rsidR="00C5784A" w:rsidRPr="00C5784A" w:rsidRDefault="00C5784A" w:rsidP="00C5784A"/>
    <w:p w:rsidR="00081A1B" w:rsidRPr="00C5784A" w:rsidRDefault="00081A1B" w:rsidP="00AE13C7">
      <w:pPr>
        <w:spacing w:line="360" w:lineRule="auto"/>
        <w:ind w:firstLine="567"/>
        <w:jc w:val="both"/>
      </w:pPr>
      <w:r w:rsidRPr="00C5784A">
        <w:rPr>
          <w:lang w:val="en-US"/>
        </w:rPr>
        <w:t>I</w:t>
      </w:r>
      <w:r w:rsidRPr="00C5784A">
        <w:t>. Организационный момент.</w:t>
      </w:r>
    </w:p>
    <w:p w:rsidR="00081A1B" w:rsidRPr="00C5784A" w:rsidRDefault="00081A1B" w:rsidP="00AE13C7">
      <w:pPr>
        <w:spacing w:line="360" w:lineRule="auto"/>
        <w:ind w:firstLine="567"/>
        <w:jc w:val="both"/>
      </w:pPr>
      <w:r w:rsidRPr="00C5784A">
        <w:rPr>
          <w:lang w:val="en-US"/>
        </w:rPr>
        <w:t>II</w:t>
      </w:r>
      <w:r w:rsidRPr="00C5784A">
        <w:t>. Новый материал.</w:t>
      </w:r>
    </w:p>
    <w:p w:rsidR="00081A1B" w:rsidRPr="00C5784A" w:rsidRDefault="00081A1B" w:rsidP="00AE13C7">
      <w:pPr>
        <w:spacing w:line="360" w:lineRule="auto"/>
        <w:ind w:firstLine="567"/>
        <w:jc w:val="both"/>
      </w:pPr>
      <w:r w:rsidRPr="00C5784A">
        <w:t xml:space="preserve">Вы с 8 класса начали изучать новый предмет «Информатика». Наука информатика появилась в середине </w:t>
      </w:r>
      <w:r w:rsidRPr="00C5784A">
        <w:rPr>
          <w:lang w:val="en-US"/>
        </w:rPr>
        <w:t>XX</w:t>
      </w:r>
      <w:r w:rsidRPr="00C5784A">
        <w:t xml:space="preserve"> века. </w:t>
      </w:r>
    </w:p>
    <w:p w:rsidR="00081A1B" w:rsidRPr="00C5784A" w:rsidRDefault="00081A1B" w:rsidP="00AE13C7">
      <w:pPr>
        <w:spacing w:line="360" w:lineRule="auto"/>
        <w:ind w:firstLine="567"/>
        <w:jc w:val="both"/>
        <w:rPr>
          <w:i/>
        </w:rPr>
      </w:pPr>
      <w:r w:rsidRPr="00C5784A">
        <w:rPr>
          <w:i/>
        </w:rPr>
        <w:t>Что такое информатика?</w:t>
      </w:r>
    </w:p>
    <w:p w:rsidR="00081A1B" w:rsidRPr="00C5784A" w:rsidRDefault="00081A1B" w:rsidP="00AE13C7">
      <w:pPr>
        <w:spacing w:line="360" w:lineRule="auto"/>
        <w:ind w:firstLine="567"/>
        <w:jc w:val="both"/>
        <w:rPr>
          <w:b/>
        </w:rPr>
      </w:pPr>
      <w:r w:rsidRPr="00C5784A">
        <w:rPr>
          <w:b/>
        </w:rPr>
        <w:t>Информатика – это наука, изучающая все аспекты получения, хранения, обработки, передачи и использования информации.</w:t>
      </w:r>
    </w:p>
    <w:p w:rsidR="00081A1B" w:rsidRPr="00C5784A" w:rsidRDefault="008A0070" w:rsidP="00AE13C7">
      <w:pPr>
        <w:spacing w:line="360" w:lineRule="auto"/>
        <w:ind w:firstLine="567"/>
        <w:jc w:val="both"/>
      </w:pPr>
      <w:r w:rsidRPr="008E6819">
        <w:rPr>
          <w:b/>
        </w:rPr>
        <w:t xml:space="preserve">Цель </w:t>
      </w:r>
      <w:r w:rsidRPr="008E6819">
        <w:t>нашего</w:t>
      </w:r>
      <w:r w:rsidRPr="00C5784A">
        <w:t xml:space="preserve"> урока познакомится с понятием информация в живой и неживой природе, с действиями над информацией.</w:t>
      </w:r>
    </w:p>
    <w:p w:rsidR="00081A1B" w:rsidRPr="00C5784A" w:rsidRDefault="00081A1B" w:rsidP="00AE13C7">
      <w:pPr>
        <w:spacing w:line="360" w:lineRule="auto"/>
        <w:ind w:firstLine="567"/>
        <w:jc w:val="both"/>
        <w:rPr>
          <w:b/>
        </w:rPr>
      </w:pPr>
      <w:r w:rsidRPr="00C5784A">
        <w:t xml:space="preserve">Тема нашего урока: </w:t>
      </w:r>
      <w:r w:rsidRPr="00C5784A">
        <w:rPr>
          <w:b/>
        </w:rPr>
        <w:t>Информация и информационные процессы.</w:t>
      </w:r>
    </w:p>
    <w:p w:rsidR="004B62DC" w:rsidRPr="00C5784A" w:rsidRDefault="004B62DC" w:rsidP="00AE13C7">
      <w:pPr>
        <w:spacing w:line="360" w:lineRule="auto"/>
        <w:ind w:firstLine="567"/>
        <w:jc w:val="both"/>
      </w:pPr>
      <w:r w:rsidRPr="00C5784A">
        <w:t xml:space="preserve">Понятие информации – одно из самых фундаментальных понятий в современной науке. </w:t>
      </w:r>
    </w:p>
    <w:p w:rsidR="004B62DC" w:rsidRPr="00C5784A" w:rsidRDefault="004B62DC" w:rsidP="00AE13C7">
      <w:pPr>
        <w:spacing w:line="360" w:lineRule="auto"/>
        <w:ind w:firstLine="567"/>
        <w:jc w:val="both"/>
        <w:rPr>
          <w:i/>
        </w:rPr>
      </w:pPr>
      <w:r w:rsidRPr="00C5784A">
        <w:rPr>
          <w:i/>
        </w:rPr>
        <w:t>Что нам стоит дом построить?</w:t>
      </w:r>
    </w:p>
    <w:p w:rsidR="004B62DC" w:rsidRPr="00C5784A" w:rsidRDefault="004B62DC" w:rsidP="00AE13C7">
      <w:pPr>
        <w:spacing w:line="360" w:lineRule="auto"/>
        <w:ind w:firstLine="567"/>
        <w:jc w:val="both"/>
      </w:pPr>
      <w:r w:rsidRPr="00C5784A">
        <w:t>А для того, чтобы построить дом:</w:t>
      </w:r>
    </w:p>
    <w:p w:rsidR="004B62DC" w:rsidRPr="00C5784A" w:rsidRDefault="004B62DC" w:rsidP="008A0070">
      <w:pPr>
        <w:pStyle w:val="a3"/>
        <w:numPr>
          <w:ilvl w:val="0"/>
          <w:numId w:val="1"/>
        </w:numPr>
        <w:spacing w:line="360" w:lineRule="auto"/>
        <w:ind w:left="0" w:firstLine="284"/>
        <w:jc w:val="both"/>
      </w:pPr>
      <w:r w:rsidRPr="00C5784A">
        <w:t xml:space="preserve">Нам нужны различные строительные материалы – </w:t>
      </w:r>
      <w:r w:rsidRPr="00C5784A">
        <w:rPr>
          <w:u w:val="single"/>
        </w:rPr>
        <w:t>вещество</w:t>
      </w:r>
      <w:r w:rsidRPr="00C5784A">
        <w:t>;</w:t>
      </w:r>
    </w:p>
    <w:p w:rsidR="004B62DC" w:rsidRPr="00C5784A" w:rsidRDefault="004B62DC" w:rsidP="008A0070">
      <w:pPr>
        <w:pStyle w:val="a3"/>
        <w:numPr>
          <w:ilvl w:val="0"/>
          <w:numId w:val="1"/>
        </w:numPr>
        <w:spacing w:line="360" w:lineRule="auto"/>
        <w:ind w:left="0" w:firstLine="284"/>
        <w:jc w:val="both"/>
      </w:pPr>
      <w:r w:rsidRPr="00C5784A">
        <w:rPr>
          <w:u w:val="single"/>
        </w:rPr>
        <w:t>Энергия</w:t>
      </w:r>
      <w:r w:rsidRPr="00C5784A">
        <w:t xml:space="preserve"> машин и людей;</w:t>
      </w:r>
    </w:p>
    <w:p w:rsidR="004B62DC" w:rsidRPr="00C5784A" w:rsidRDefault="004B62DC" w:rsidP="008A0070">
      <w:pPr>
        <w:pStyle w:val="a3"/>
        <w:numPr>
          <w:ilvl w:val="0"/>
          <w:numId w:val="1"/>
        </w:numPr>
        <w:spacing w:line="360" w:lineRule="auto"/>
        <w:ind w:left="0" w:firstLine="284"/>
        <w:jc w:val="both"/>
      </w:pPr>
      <w:r w:rsidRPr="00C5784A">
        <w:t xml:space="preserve">Чертежи, знания и опыт строителей – </w:t>
      </w:r>
      <w:r w:rsidRPr="00C5784A">
        <w:rPr>
          <w:u w:val="single"/>
        </w:rPr>
        <w:t>информация</w:t>
      </w:r>
      <w:r w:rsidRPr="00C5784A">
        <w:t>.</w:t>
      </w:r>
    </w:p>
    <w:p w:rsidR="004B62DC" w:rsidRPr="00C5784A" w:rsidRDefault="004B62DC" w:rsidP="00AE13C7">
      <w:pPr>
        <w:spacing w:line="360" w:lineRule="auto"/>
        <w:ind w:firstLine="567"/>
        <w:jc w:val="both"/>
        <w:rPr>
          <w:b/>
        </w:rPr>
      </w:pPr>
      <w:r w:rsidRPr="00C5784A">
        <w:t>То есть</w:t>
      </w:r>
      <w:r w:rsidRPr="00C5784A">
        <w:rPr>
          <w:b/>
        </w:rPr>
        <w:t xml:space="preserve"> вещество, энергия и информация – это фундаментальные сущности всех явлений нашего мира.</w:t>
      </w:r>
    </w:p>
    <w:p w:rsidR="00FB3E7F" w:rsidRPr="00FB3E7F" w:rsidRDefault="00FB3E7F" w:rsidP="00FB3E7F">
      <w:r w:rsidRPr="00FB3E7F">
        <w:t xml:space="preserve">                     Если обратиться в далекое прошлое, то жалобы на обилие информации обнаруживаются тысячелетия назад.</w:t>
      </w:r>
    </w:p>
    <w:p w:rsidR="00FB3E7F" w:rsidRPr="00FB3E7F" w:rsidRDefault="00FB3E7F" w:rsidP="00FB3E7F">
      <w:r w:rsidRPr="00FB3E7F">
        <w:t>Пример. На глиняной дощечке (шумерское письмо IV тысячелетия до нашей эры) начертано; «Настали тяжелые времена. Дети перестали слушаться родителей, и каждый норовит написать книгу».</w:t>
      </w:r>
    </w:p>
    <w:p w:rsidR="00FB3E7F" w:rsidRDefault="00FB3E7F" w:rsidP="00FB3E7F">
      <w:pPr>
        <w:spacing w:line="360" w:lineRule="auto"/>
        <w:ind w:firstLine="567"/>
        <w:jc w:val="both"/>
      </w:pPr>
      <w:r w:rsidRPr="00FB3E7F">
        <w:t>Особенно модным стало жаловаться на непереносимость информационного бремени с XVII века. В XX веке заговорили не более ни менее, как об информационной катастрофе</w:t>
      </w:r>
    </w:p>
    <w:p w:rsidR="004B62DC" w:rsidRPr="00C5784A" w:rsidRDefault="004B62DC" w:rsidP="00FB3E7F">
      <w:pPr>
        <w:spacing w:line="360" w:lineRule="auto"/>
        <w:ind w:firstLine="567"/>
        <w:jc w:val="both"/>
      </w:pPr>
      <w:r w:rsidRPr="00C5784A">
        <w:t xml:space="preserve">Информация – это настолько общее и глубокое понятие, что </w:t>
      </w:r>
      <w:r w:rsidR="002F75E8" w:rsidRPr="00C5784A">
        <w:t>его нельзя объяснить одной фразой. В это слово вкладывается различный смысл в технике, науке и житейских ситуациях.</w:t>
      </w:r>
    </w:p>
    <w:p w:rsidR="002F75E8" w:rsidRPr="00C5784A" w:rsidRDefault="002F75E8" w:rsidP="00AE13C7">
      <w:pPr>
        <w:spacing w:line="360" w:lineRule="auto"/>
        <w:ind w:firstLine="567"/>
        <w:jc w:val="both"/>
        <w:rPr>
          <w:b/>
        </w:rPr>
      </w:pPr>
      <w:r w:rsidRPr="00C5784A">
        <w:t xml:space="preserve">3. </w:t>
      </w:r>
      <w:r w:rsidRPr="00C5784A">
        <w:rPr>
          <w:b/>
        </w:rPr>
        <w:t>Информация в неживой природе.</w:t>
      </w:r>
    </w:p>
    <w:p w:rsidR="002F75E8" w:rsidRPr="00C5784A" w:rsidRDefault="002F75E8" w:rsidP="00AE13C7">
      <w:pPr>
        <w:spacing w:line="360" w:lineRule="auto"/>
        <w:ind w:firstLine="567"/>
        <w:jc w:val="both"/>
        <w:rPr>
          <w:b/>
        </w:rPr>
      </w:pPr>
      <w:r w:rsidRPr="00C5784A">
        <w:rPr>
          <w:b/>
        </w:rPr>
        <w:t>В неживой природе информация является мерой упорядоченности системы по шкале «хаос – порядок».</w:t>
      </w:r>
    </w:p>
    <w:p w:rsidR="002F75E8" w:rsidRPr="00C5784A" w:rsidRDefault="002F75E8" w:rsidP="00AE13C7">
      <w:pPr>
        <w:spacing w:line="360" w:lineRule="auto"/>
        <w:ind w:firstLine="567"/>
        <w:jc w:val="both"/>
      </w:pPr>
      <w:r w:rsidRPr="00C5784A">
        <w:t>Рассмотрит замкнутый сосуд.</w:t>
      </w:r>
    </w:p>
    <w:p w:rsidR="002F75E8" w:rsidRPr="00C5784A" w:rsidRDefault="000C6539" w:rsidP="00AE13C7">
      <w:pPr>
        <w:spacing w:line="360" w:lineRule="auto"/>
        <w:ind w:firstLine="567"/>
        <w:jc w:val="both"/>
      </w:pPr>
      <w:r>
        <w:rPr>
          <w:noProof/>
        </w:rPr>
        <w:pict>
          <v:group id="_x0000_s1061" style="position:absolute;left:0;text-align:left;margin-left:51.8pt;margin-top:5.25pt;width:289.35pt;height:112.55pt;z-index:251658240" coordorigin="2737,6207" coordsize="5787,2251">
            <v:rect id="_x0000_s1026" style="position:absolute;left:2737;top:6207;width:2297;height:934" o:regroupid="1"/>
            <v:rect id="_x0000_s1027" style="position:absolute;left:6227;top:6207;width:2297;height:934" o:regroupid="1"/>
            <v:oval id="_x0000_s1028" style="position:absolute;left:2958;top:6298;width:143;height:143" o:regroupid="1" fillcolor="black" strokeweight="3pt">
              <v:shadow on="t" type="perspective" color="#7f7f7f" opacity=".5" offset="1pt" offset2="-1pt"/>
            </v:oval>
            <v:oval id="_x0000_s1029" style="position:absolute;left:2958;top:6518;width:143;height:143" o:regroupid="1" fillcolor="black" strokeweight="3pt">
              <v:shadow on="t" type="perspective" color="#7f7f7f" opacity=".5" offset="1pt" offset2="-1pt"/>
            </v:oval>
            <v:oval id="_x0000_s1030" style="position:absolute;left:2958;top:6817;width:143;height:143" o:regroupid="1" fillcolor="black" strokeweight="3pt">
              <v:shadow on="t" type="perspective" color="#7f7f7f" opacity=".5" offset="1pt" offset2="-1pt"/>
            </v:oval>
            <v:oval id="_x0000_s1031" style="position:absolute;left:3230;top:6375;width:143;height:143" o:regroupid="1" fillcolor="black" strokeweight="3pt">
              <v:shadow on="t" type="perspective" color="#7f7f7f" opacity=".5" offset="1pt" offset2="-1pt"/>
            </v:oval>
            <v:oval id="_x0000_s1032" style="position:absolute;left:3230;top:6661;width:143;height:143" o:regroupid="1" fillcolor="black" strokeweight="3pt">
              <v:shadow on="t" type="perspective" color="#7f7f7f" opacity=".5" offset="1pt" offset2="-1pt"/>
            </v:oval>
            <v:oval id="_x0000_s1033" style="position:absolute;left:6396;top:6298;width:143;height:143" o:regroupid="1" fillcolor="black" strokeweight="3pt">
              <v:shadow on="t" type="perspective" color="#7f7f7f" opacity=".5" offset="1pt" offset2="-1pt"/>
            </v:oval>
            <v:oval id="_x0000_s1034" style="position:absolute;left:6539;top:6661;width:143;height:143" o:regroupid="1" fillcolor="black" strokeweight="3pt">
              <v:shadow on="t" type="perspective" color="#7f7f7f" opacity=".5" offset="1pt" offset2="-1pt"/>
            </v:oval>
            <v:oval id="_x0000_s1035" style="position:absolute;left:7006;top:6375;width:143;height:143" o:regroupid="1" fillcolor="black" strokeweight="3pt">
              <v:shadow on="t" type="perspective" color="#7f7f7f" opacity=".5" offset="1pt" offset2="-1pt"/>
            </v:oval>
            <v:oval id="_x0000_s1036" style="position:absolute;left:7006;top:6817;width:143;height:143" o:regroupid="1" fillcolor="black" strokeweight="3pt">
              <v:shadow on="t" type="perspective" color="#7f7f7f" opacity=".5" offset="1pt" offset2="-1pt"/>
            </v:oval>
            <v:oval id="_x0000_s1037" style="position:absolute;left:7394;top:6661;width:143;height:143" o:regroupid="1" fillcolor="black" strokeweight="3pt">
              <v:shadow on="t" type="perspective" color="#7f7f7f" opacity=".5" offset="1pt" offset2="-1pt"/>
            </v:oval>
            <v:oval id="_x0000_s1038" style="position:absolute;left:7641;top:6375;width:143;height:143" o:regroupid="1" fillcolor="black" strokeweight="3pt">
              <v:shadow on="t" type="perspective" color="#7f7f7f" opacity=".5" offset="1pt" offset2="-1pt"/>
            </v:oval>
            <v:oval id="_x0000_s1039" style="position:absolute;left:7784;top:6817;width:143;height:143" o:regroupid="1" fillcolor="black" strokeweight="3pt">
              <v:shadow on="t" type="perspective" color="#7f7f7f" opacity=".5" offset="1pt" offset2="-1pt"/>
            </v:oval>
            <v:oval id="_x0000_s1040" style="position:absolute;left:8160;top:6298;width:143;height:143" o:regroupid="1" fillcolor="black" strokeweight="3pt">
              <v:shadow on="t" type="perspective" color="#7f7f7f" opacity=".5" offset="1pt" offset2="-1pt"/>
            </v:oval>
            <v:oval id="_x0000_s1041" style="position:absolute;left:8303;top:6661;width:143;height:143" o:regroupid="1" fillcolor="black" strokeweight="3pt">
              <v:shadow on="t" type="perspective" color="#7f7f7f" opacity=".5" offset="1pt" offset2="-1pt"/>
            </v:oval>
            <v:oval id="_x0000_s1042" style="position:absolute;left:8160;top:6882;width:143;height:143" o:regroupid="1" fillcolor="black" strokeweight="3pt">
              <v:shadow on="t" type="perspective" color="#7f7f7f" opacity=".5" offset="1pt" offset2="-1p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141;top:7247;width:1638;height:481;mso-height-percent:200;mso-height-percent:200;mso-width-relative:margin;mso-height-relative:margin" o:regroupid="1" strokecolor="white">
              <v:textbox style="mso-next-textbox:#_x0000_s1043;mso-fit-shape-to-text:t">
                <w:txbxContent>
                  <w:p w:rsidR="002F75E8" w:rsidRPr="002F75E8" w:rsidRDefault="008A007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</w:t>
                    </w:r>
                  </w:p>
                </w:txbxContent>
              </v:textbox>
            </v:shape>
            <v:shape id="_x0000_s1044" type="#_x0000_t202" style="position:absolute;left:6694;top:7247;width:1638;height:481;mso-height-percent:200;mso-height-percent:200;mso-width-relative:margin;mso-height-relative:margin" o:regroupid="1" strokecolor="white">
              <v:textbox style="mso-next-textbox:#_x0000_s1044;mso-fit-shape-to-text:t">
                <w:txbxContent>
                  <w:p w:rsidR="002F75E8" w:rsidRPr="002F75E8" w:rsidRDefault="008A007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Х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4528;top:7466;width:2154;height:0" o:connectortype="straight" o:regroupid="1" strokeweight="3pt">
              <v:stroke endarrow="block"/>
            </v:shape>
            <v:shape id="_x0000_s1046" type="#_x0000_t202" style="position:absolute;left:4632;top:7977;width:2549;height:481;mso-height-percent:200;mso-height-percent:200;mso-width-relative:margin;mso-height-relative:margin" o:regroupid="1" strokecolor="white">
              <v:textbox style="mso-next-textbox:#_x0000_s1046;mso-fit-shape-to-text:t">
                <w:txbxContent>
                  <w:p w:rsidR="002F75E8" w:rsidRPr="002F75E8" w:rsidRDefault="008A007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</w:t>
                    </w:r>
                    <w:r w:rsidR="002F75E8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1047" type="#_x0000_t32" style="position:absolute;left:5293;top:7977;width:0;height:481" o:connectortype="straight" o:regroupid="1" strokeweight="2.25pt">
              <v:stroke endarrow="block"/>
            </v:shape>
          </v:group>
        </w:pict>
      </w:r>
    </w:p>
    <w:p w:rsidR="002F75E8" w:rsidRPr="00C5784A" w:rsidRDefault="002F75E8" w:rsidP="00AE13C7">
      <w:pPr>
        <w:spacing w:line="360" w:lineRule="auto"/>
        <w:ind w:firstLine="567"/>
        <w:jc w:val="both"/>
      </w:pPr>
    </w:p>
    <w:p w:rsidR="002F75E8" w:rsidRPr="00C5784A" w:rsidRDefault="00C5784A" w:rsidP="00C5784A">
      <w:pPr>
        <w:spacing w:line="360" w:lineRule="auto"/>
        <w:jc w:val="both"/>
      </w:pPr>
      <w:r>
        <w:t xml:space="preserve">             </w:t>
      </w:r>
      <w:r w:rsidR="002F75E8" w:rsidRPr="00C5784A">
        <w:t xml:space="preserve">Поместим в одну половину сосуда газ. </w:t>
      </w:r>
      <w:r w:rsidR="002F75E8" w:rsidRPr="00C5784A">
        <w:rPr>
          <w:i/>
        </w:rPr>
        <w:t>Что произойдет через некоторое время?</w:t>
      </w:r>
      <w:r w:rsidR="002F75E8" w:rsidRPr="00C5784A">
        <w:t xml:space="preserve"> В результате хаотического движения молекулы газа равномерно заполнят весь сосуд. Если</w:t>
      </w:r>
      <w:r w:rsidR="008A0070" w:rsidRPr="00C5784A">
        <w:t>,</w:t>
      </w:r>
      <w:r w:rsidR="002F75E8" w:rsidRPr="00C5784A">
        <w:t xml:space="preserve"> в начале все было упорядоченно, молекулы газа находились только в левой части сосуда, то через некоторое время молекулы </w:t>
      </w:r>
      <w:r w:rsidR="008A0070" w:rsidRPr="00C5784A">
        <w:t>газа перемешаются с молекулами воздуха</w:t>
      </w:r>
      <w:r w:rsidR="002F75E8" w:rsidRPr="00C5784A">
        <w:t xml:space="preserve"> и «порядка не будет». Информация при этом уменьшается.</w:t>
      </w:r>
      <w:r w:rsidR="00AE13C7" w:rsidRPr="00C5784A">
        <w:t xml:space="preserve">  Значит, в замкнутой системе при переходе от порядка к хаосу информация уменьшается.</w:t>
      </w:r>
    </w:p>
    <w:p w:rsidR="00AE13C7" w:rsidRPr="00C5784A" w:rsidRDefault="000C6539" w:rsidP="00AE13C7">
      <w:pPr>
        <w:spacing w:line="360" w:lineRule="auto"/>
        <w:ind w:firstLine="567"/>
        <w:jc w:val="both"/>
      </w:pPr>
      <w:r>
        <w:rPr>
          <w:noProof/>
        </w:rPr>
        <w:pict>
          <v:shape id="_x0000_s1050" type="#_x0000_t32" style="position:absolute;left:0;text-align:left;margin-left:349.55pt;margin-top:179.85pt;width:0;height:28.55pt;flip:y;z-index:251655168" o:connectortype="straight" strokeweight="2.25pt">
            <v:stroke endarrow="block"/>
          </v:shape>
        </w:pict>
      </w:r>
      <w:r w:rsidR="008A0070" w:rsidRPr="00C5784A">
        <w:t xml:space="preserve">Но </w:t>
      </w:r>
      <w:r w:rsidR="00AE13C7" w:rsidRPr="00C5784A">
        <w:t xml:space="preserve">Вселенная является открытой динамически развивающейся системой, в которой происходят процессы </w:t>
      </w:r>
      <w:r w:rsidR="00AE13C7" w:rsidRPr="00C5784A">
        <w:rPr>
          <w:u w:val="single"/>
        </w:rPr>
        <w:t>усложнения структуры</w:t>
      </w:r>
      <w:r w:rsidR="00AE13C7" w:rsidRPr="00C5784A">
        <w:t>. Из Большого взрыва обр</w:t>
      </w:r>
      <w:r w:rsidR="008A0070" w:rsidRPr="00C5784A">
        <w:t>азовалась наша вселенная, т.е из</w:t>
      </w:r>
      <w:r w:rsidR="00AE13C7" w:rsidRPr="00C5784A">
        <w:t xml:space="preserve"> хаоса гигантских облаков  пыли и газа сформировались сложные структуры – галактики. Информация при этом увеличилась.</w:t>
      </w:r>
    </w:p>
    <w:p w:rsidR="00AE13C7" w:rsidRPr="00C5784A" w:rsidRDefault="000C6539" w:rsidP="00AE13C7">
      <w:pPr>
        <w:spacing w:line="360" w:lineRule="auto"/>
        <w:ind w:firstLine="567"/>
        <w:jc w:val="both"/>
      </w:pPr>
      <w:r>
        <w:rPr>
          <w:noProof/>
        </w:rPr>
        <w:pict>
          <v:group id="_x0000_s1062" style="position:absolute;left:0;text-align:left;margin-left:68.7pt;margin-top:-5.5pt;width:160.85pt;height:32.4pt;z-index:251659264" coordorigin="3075,2128" coordsize="3217,648">
            <v:shape id="_x0000_s1049" type="#_x0000_t32" style="position:absolute;left:3075;top:2426;width:1362;height:0" o:connectortype="straight" o:regroupid="2" strokeweight="2.25pt">
              <v:stroke endarrow="block"/>
            </v:shape>
            <v:shape id="_x0000_s1059" type="#_x0000_t32" style="position:absolute;left:6292;top:2128;width:0;height:648;flip:y" o:connectortype="straight" o:regroupid="2" strokeweight="2.25pt">
              <v:stroke endarrow="block"/>
            </v:shape>
          </v:group>
        </w:pict>
      </w:r>
      <w:r w:rsidR="00BB5355" w:rsidRPr="00C5784A">
        <w:t xml:space="preserve">Х </w:t>
      </w:r>
      <w:r w:rsidR="00BB5355" w:rsidRPr="00C5784A">
        <w:tab/>
      </w:r>
      <w:r w:rsidR="00BB5355" w:rsidRPr="00C5784A">
        <w:tab/>
      </w:r>
      <w:r w:rsidR="00BB5355" w:rsidRPr="00C5784A">
        <w:tab/>
        <w:t>П</w:t>
      </w:r>
      <w:r w:rsidR="00BB5355" w:rsidRPr="00C5784A">
        <w:tab/>
      </w:r>
      <w:r w:rsidR="00BB5355" w:rsidRPr="00C5784A">
        <w:tab/>
        <w:t>И</w:t>
      </w:r>
      <w:r w:rsidR="00AE13C7" w:rsidRPr="00C5784A">
        <w:tab/>
      </w:r>
      <w:r w:rsidR="00AE13C7" w:rsidRPr="00C5784A">
        <w:tab/>
      </w:r>
    </w:p>
    <w:p w:rsidR="002F75E8" w:rsidRPr="00C5784A" w:rsidRDefault="002F75E8" w:rsidP="00AE13C7">
      <w:pPr>
        <w:spacing w:line="360" w:lineRule="auto"/>
        <w:ind w:firstLine="567"/>
        <w:jc w:val="both"/>
      </w:pPr>
    </w:p>
    <w:p w:rsidR="00B73D79" w:rsidRPr="00C5784A" w:rsidRDefault="00B73D79" w:rsidP="00B73D79">
      <w:pPr>
        <w:spacing w:line="360" w:lineRule="auto"/>
        <w:ind w:firstLine="567"/>
        <w:jc w:val="both"/>
      </w:pPr>
      <w:r w:rsidRPr="00C5784A">
        <w:t>Итак, в</w:t>
      </w:r>
      <w:r w:rsidRPr="00C5784A">
        <w:rPr>
          <w:b/>
        </w:rPr>
        <w:t xml:space="preserve"> </w:t>
      </w:r>
      <w:r w:rsidRPr="00C5784A">
        <w:t>неживой природе информация является мерой упорядоченности системы по шкале «хаос – порядок».</w:t>
      </w:r>
    </w:p>
    <w:p w:rsidR="00B73D79" w:rsidRPr="00C5784A" w:rsidRDefault="008A0070" w:rsidP="00AE13C7">
      <w:pPr>
        <w:spacing w:line="360" w:lineRule="auto"/>
        <w:ind w:firstLine="567"/>
        <w:jc w:val="both"/>
        <w:rPr>
          <w:b/>
        </w:rPr>
      </w:pPr>
      <w:r w:rsidRPr="00C5784A">
        <w:t xml:space="preserve">2. </w:t>
      </w:r>
      <w:r w:rsidR="00B73D79" w:rsidRPr="00C5784A">
        <w:rPr>
          <w:b/>
        </w:rPr>
        <w:t>Информация в живой природе – мера увеличения сложности живых организмов.</w:t>
      </w:r>
    </w:p>
    <w:p w:rsidR="00B73D79" w:rsidRPr="00C5784A" w:rsidRDefault="00B73D79" w:rsidP="00AE13C7">
      <w:pPr>
        <w:spacing w:line="360" w:lineRule="auto"/>
        <w:ind w:firstLine="567"/>
        <w:jc w:val="both"/>
      </w:pPr>
      <w:r w:rsidRPr="00C5784A">
        <w:t>С тех пор, как на Земле возникла жизнь, идет саморазвитие живой природы, т.е. повышение сложности и разнообразия живых организмов.</w:t>
      </w:r>
    </w:p>
    <w:p w:rsidR="00572BFE" w:rsidRPr="00C5784A" w:rsidRDefault="000C6539" w:rsidP="00AE13C7">
      <w:pPr>
        <w:spacing w:line="360" w:lineRule="auto"/>
        <w:ind w:firstLine="567"/>
        <w:jc w:val="both"/>
      </w:pPr>
      <w:r>
        <w:rPr>
          <w:noProof/>
        </w:rPr>
        <w:pict>
          <v:group id="_x0000_s1068" style="position:absolute;left:0;text-align:left;margin-left:46.8pt;margin-top:75pt;width:242.4pt;height:30.2pt;z-index:251660288" coordorigin="2637,8705" coordsize="4848,604">
            <v:shape id="_x0000_s1063" type="#_x0000_t202" style="position:absolute;left:2637;top:8705;width:996;height:604;mso-height-percent:200;mso-height-percent:200;mso-width-relative:margin;mso-height-relative:margin" stroked="f">
              <v:textbox style="mso-next-textbox:#_x0000_s1063;mso-fit-shape-to-text:t">
                <w:txbxContent>
                  <w:p w:rsidR="00BB5355" w:rsidRPr="00BB5355" w:rsidRDefault="00BB5355">
                    <w:pPr>
                      <w:rPr>
                        <w:sz w:val="40"/>
                        <w:szCs w:val="40"/>
                      </w:rPr>
                    </w:pPr>
                    <w:r w:rsidRPr="00BB5355">
                      <w:rPr>
                        <w:sz w:val="40"/>
                        <w:szCs w:val="40"/>
                      </w:rPr>
                      <w:t>Пр</w:t>
                    </w:r>
                  </w:p>
                </w:txbxContent>
              </v:textbox>
            </v:shape>
            <v:shape id="_x0000_s1064" type="#_x0000_t202" style="position:absolute;left:4829;top:8705;width:996;height:604;mso-width-relative:margin;mso-height-relative:margin" stroked="f">
              <v:textbox style="mso-next-textbox:#_x0000_s1064;mso-fit-shape-to-text:t">
                <w:txbxContent>
                  <w:p w:rsidR="00BB5355" w:rsidRPr="00BB5355" w:rsidRDefault="00BB5355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Сл</w:t>
                    </w:r>
                  </w:p>
                </w:txbxContent>
              </v:textbox>
            </v:shape>
            <v:shape id="_x0000_s1065" type="#_x0000_t202" style="position:absolute;left:6489;top:8705;width:996;height:604;mso-width-relative:margin;mso-height-relative:margin" stroked="f">
              <v:textbox style="mso-next-textbox:#_x0000_s1065;mso-fit-shape-to-text:t">
                <w:txbxContent>
                  <w:p w:rsidR="00BB5355" w:rsidRPr="00BB5355" w:rsidRDefault="00BB5355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И</w:t>
                    </w:r>
                  </w:p>
                </w:txbxContent>
              </v:textbox>
            </v:shape>
            <v:shape id="_x0000_s1066" type="#_x0000_t32" style="position:absolute;left:3516;top:9029;width:1313;height:0" o:connectortype="straight" strokeweight="2.25pt">
              <v:stroke endarrow="block"/>
            </v:shape>
            <v:shape id="_x0000_s1067" type="#_x0000_t32" style="position:absolute;left:7213;top:8705;width:0;height:480;flip:y" o:connectortype="straight" strokeweight="2.25pt">
              <v:stroke endarrow="block"/>
            </v:shape>
          </v:group>
        </w:pict>
      </w:r>
      <w:r w:rsidR="00572BFE" w:rsidRPr="00C5784A">
        <w:t>Животные поедают растения и используют растительные органические молекулы в качестве строительного материала при создании еще более сложных молекул.</w:t>
      </w:r>
    </w:p>
    <w:p w:rsidR="00BB5355" w:rsidRPr="00C5784A" w:rsidRDefault="00BB5355" w:rsidP="00AE13C7">
      <w:pPr>
        <w:spacing w:line="360" w:lineRule="auto"/>
        <w:ind w:firstLine="567"/>
        <w:jc w:val="both"/>
      </w:pPr>
    </w:p>
    <w:p w:rsidR="00572BFE" w:rsidRPr="00C5784A" w:rsidRDefault="00D31D64" w:rsidP="00AE13C7">
      <w:pPr>
        <w:spacing w:line="360" w:lineRule="auto"/>
        <w:ind w:firstLine="567"/>
        <w:jc w:val="both"/>
        <w:rPr>
          <w:b/>
        </w:rPr>
      </w:pPr>
      <w:r w:rsidRPr="00C5784A">
        <w:rPr>
          <w:b/>
        </w:rPr>
        <w:t>3</w:t>
      </w:r>
      <w:r w:rsidR="00572BFE" w:rsidRPr="00C5784A">
        <w:rPr>
          <w:b/>
        </w:rPr>
        <w:t>. Информация для человека.</w:t>
      </w:r>
    </w:p>
    <w:p w:rsidR="00572BFE" w:rsidRPr="00C5784A" w:rsidRDefault="00572BFE" w:rsidP="00AE13C7">
      <w:pPr>
        <w:spacing w:line="360" w:lineRule="auto"/>
        <w:ind w:firstLine="567"/>
        <w:jc w:val="both"/>
      </w:pPr>
      <w:r w:rsidRPr="00C5784A">
        <w:t>Человек существует в «море» информации. Что же такое информация для человека?</w:t>
      </w:r>
    </w:p>
    <w:p w:rsidR="00572BFE" w:rsidRPr="00C5784A" w:rsidRDefault="00572BFE" w:rsidP="00AE13C7">
      <w:pPr>
        <w:spacing w:line="360" w:lineRule="auto"/>
        <w:ind w:firstLine="567"/>
        <w:jc w:val="both"/>
        <w:rPr>
          <w:b/>
        </w:rPr>
      </w:pPr>
      <w:r w:rsidRPr="00C5784A">
        <w:rPr>
          <w:b/>
        </w:rPr>
        <w:t>Информация для человека – это знания, которые он получает из различных источников и во многих формах.</w:t>
      </w:r>
    </w:p>
    <w:p w:rsidR="00572BFE" w:rsidRPr="00C5784A" w:rsidRDefault="00572BFE" w:rsidP="00AE13C7">
      <w:pPr>
        <w:spacing w:line="360" w:lineRule="auto"/>
        <w:ind w:firstLine="567"/>
        <w:jc w:val="both"/>
        <w:rPr>
          <w:u w:val="single"/>
        </w:rPr>
      </w:pPr>
      <w:r w:rsidRPr="00C5784A">
        <w:rPr>
          <w:u w:val="single"/>
        </w:rPr>
        <w:t>Способы восприятия информации:</w:t>
      </w:r>
    </w:p>
    <w:p w:rsidR="00572BFE" w:rsidRPr="00C5784A" w:rsidRDefault="00572BFE" w:rsidP="00AE13C7">
      <w:pPr>
        <w:spacing w:line="360" w:lineRule="auto"/>
        <w:ind w:firstLine="567"/>
        <w:jc w:val="both"/>
      </w:pPr>
      <w:r w:rsidRPr="00C5784A">
        <w:t>Поведение человека, так же как и животных, строится на основе анализа информационных сигналов из окружающего мира с помощью органов чувств.</w:t>
      </w:r>
    </w:p>
    <w:p w:rsidR="0003680C" w:rsidRPr="00C5784A" w:rsidRDefault="0003680C" w:rsidP="00AE13C7">
      <w:pPr>
        <w:spacing w:line="360" w:lineRule="auto"/>
        <w:ind w:firstLine="567"/>
        <w:jc w:val="both"/>
        <w:rPr>
          <w:i/>
        </w:rPr>
      </w:pPr>
      <w:r w:rsidRPr="00C5784A">
        <w:rPr>
          <w:i/>
        </w:rPr>
        <w:t>Какие органы чувств есть у человека?</w:t>
      </w:r>
    </w:p>
    <w:p w:rsidR="00D31D64" w:rsidRPr="00C5784A" w:rsidRDefault="00D31D64" w:rsidP="0003680C">
      <w:pPr>
        <w:spacing w:line="360" w:lineRule="auto"/>
        <w:ind w:firstLine="567"/>
        <w:jc w:val="center"/>
        <w:rPr>
          <w:b/>
        </w:rPr>
      </w:pPr>
    </w:p>
    <w:p w:rsidR="0003680C" w:rsidRPr="00C5784A" w:rsidRDefault="0003680C" w:rsidP="0003680C">
      <w:pPr>
        <w:spacing w:line="360" w:lineRule="auto"/>
        <w:ind w:firstLine="567"/>
        <w:jc w:val="center"/>
        <w:rPr>
          <w:b/>
        </w:rPr>
      </w:pPr>
      <w:r w:rsidRPr="00C5784A">
        <w:rPr>
          <w:b/>
        </w:rPr>
        <w:t>Виды информации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126"/>
        <w:gridCol w:w="2126"/>
        <w:gridCol w:w="2129"/>
      </w:tblGrid>
      <w:tr w:rsidR="00FF14C0" w:rsidRPr="00C5784A" w:rsidTr="00503EC5">
        <w:tc>
          <w:tcPr>
            <w:tcW w:w="2660" w:type="dxa"/>
            <w:vAlign w:val="center"/>
          </w:tcPr>
          <w:p w:rsidR="0003680C" w:rsidRPr="00C5784A" w:rsidRDefault="0003680C" w:rsidP="00503EC5">
            <w:pPr>
              <w:jc w:val="center"/>
            </w:pPr>
            <w:r w:rsidRPr="00C5784A">
              <w:t>Органы чувств</w:t>
            </w:r>
          </w:p>
        </w:tc>
        <w:tc>
          <w:tcPr>
            <w:tcW w:w="2126" w:type="dxa"/>
            <w:vAlign w:val="center"/>
          </w:tcPr>
          <w:p w:rsidR="0003680C" w:rsidRPr="00C5784A" w:rsidRDefault="0003680C" w:rsidP="00503EC5">
            <w:pPr>
              <w:jc w:val="center"/>
            </w:pPr>
            <w:r w:rsidRPr="00C5784A">
              <w:t>По способам восприятия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center"/>
            </w:pPr>
            <w:r w:rsidRPr="00C5784A">
              <w:t>По форме представления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center"/>
            </w:pPr>
            <w:r w:rsidRPr="00C5784A">
              <w:t>По общественному значению</w:t>
            </w:r>
          </w:p>
        </w:tc>
      </w:tr>
      <w:tr w:rsidR="00FF14C0" w:rsidRPr="00C5784A" w:rsidTr="00503EC5">
        <w:tc>
          <w:tcPr>
            <w:tcW w:w="2660" w:type="dxa"/>
          </w:tcPr>
          <w:p w:rsidR="0003680C" w:rsidRPr="00C5784A" w:rsidRDefault="0003680C" w:rsidP="00503EC5">
            <w:pPr>
              <w:jc w:val="both"/>
            </w:pPr>
            <w:r w:rsidRPr="00C5784A">
              <w:t>Зрение – 90%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 xml:space="preserve">Зрительная 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>Текстовая (сочинение)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 xml:space="preserve">Личная (знания, умения, опыт </w:t>
            </w:r>
            <w:r w:rsidRPr="00C5784A">
              <w:lastRenderedPageBreak/>
              <w:t>конкретного человека)</w:t>
            </w:r>
          </w:p>
        </w:tc>
      </w:tr>
      <w:tr w:rsidR="00FF14C0" w:rsidRPr="00C5784A" w:rsidTr="00503EC5">
        <w:tc>
          <w:tcPr>
            <w:tcW w:w="2660" w:type="dxa"/>
          </w:tcPr>
          <w:p w:rsidR="0003680C" w:rsidRPr="00C5784A" w:rsidRDefault="0003680C" w:rsidP="00503EC5">
            <w:pPr>
              <w:jc w:val="both"/>
            </w:pPr>
            <w:r w:rsidRPr="00C5784A">
              <w:lastRenderedPageBreak/>
              <w:t>Слух – 9%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>Звуковая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>Числовая (счет в матче)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>Массовая (ТВ, газеты, журналы, театр, музеи, выставки)</w:t>
            </w:r>
          </w:p>
        </w:tc>
      </w:tr>
      <w:tr w:rsidR="00FF14C0" w:rsidRPr="00C5784A" w:rsidTr="00503EC5">
        <w:tc>
          <w:tcPr>
            <w:tcW w:w="2660" w:type="dxa"/>
          </w:tcPr>
          <w:p w:rsidR="0003680C" w:rsidRPr="00C5784A" w:rsidRDefault="000C6539" w:rsidP="00503EC5">
            <w:pPr>
              <w:jc w:val="both"/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53" type="#_x0000_t88" style="position:absolute;left:0;text-align:left;margin-left:69.3pt;margin-top:.5pt;width:8.45pt;height:160.55pt;z-index:251656192;mso-position-horizontal-relative:text;mso-position-vertical-relative:text"/>
              </w:pict>
            </w:r>
            <w:r w:rsidR="0003680C" w:rsidRPr="00C5784A">
              <w:t>Обоняние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>Обонятельная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>Графическая (фото)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>Специальная (научная, производственная, техническая, управленческая)</w:t>
            </w:r>
          </w:p>
        </w:tc>
      </w:tr>
      <w:tr w:rsidR="00FF14C0" w:rsidRPr="00C5784A" w:rsidTr="00503EC5">
        <w:tc>
          <w:tcPr>
            <w:tcW w:w="2660" w:type="dxa"/>
          </w:tcPr>
          <w:p w:rsidR="0003680C" w:rsidRPr="00C5784A" w:rsidRDefault="0003680C" w:rsidP="00503EC5">
            <w:pPr>
              <w:jc w:val="both"/>
            </w:pPr>
            <w:r w:rsidRPr="00C5784A">
              <w:t>Вкус             1%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>Вкусовая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>Музыкальная (песня)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</w:p>
        </w:tc>
      </w:tr>
      <w:tr w:rsidR="00FF14C0" w:rsidRPr="00C5784A" w:rsidTr="00503EC5">
        <w:tc>
          <w:tcPr>
            <w:tcW w:w="2660" w:type="dxa"/>
          </w:tcPr>
          <w:p w:rsidR="0003680C" w:rsidRPr="00C5784A" w:rsidRDefault="0003680C" w:rsidP="00503EC5">
            <w:pPr>
              <w:jc w:val="both"/>
            </w:pPr>
            <w:r w:rsidRPr="00C5784A">
              <w:t xml:space="preserve">Осязание 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 xml:space="preserve">Тактильная 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  <w:r w:rsidRPr="00C5784A">
              <w:t>Комбинированная  (компьютерные игры)</w:t>
            </w:r>
          </w:p>
        </w:tc>
        <w:tc>
          <w:tcPr>
            <w:tcW w:w="2126" w:type="dxa"/>
          </w:tcPr>
          <w:p w:rsidR="0003680C" w:rsidRPr="00C5784A" w:rsidRDefault="0003680C" w:rsidP="00503EC5">
            <w:pPr>
              <w:jc w:val="both"/>
            </w:pPr>
          </w:p>
        </w:tc>
      </w:tr>
    </w:tbl>
    <w:p w:rsidR="0003680C" w:rsidRPr="00C5784A" w:rsidRDefault="0003680C" w:rsidP="00AE13C7">
      <w:pPr>
        <w:spacing w:line="360" w:lineRule="auto"/>
        <w:ind w:firstLine="567"/>
        <w:jc w:val="both"/>
      </w:pPr>
    </w:p>
    <w:p w:rsidR="00572BFE" w:rsidRPr="00C5784A" w:rsidRDefault="0003680C" w:rsidP="00AE13C7">
      <w:pPr>
        <w:spacing w:line="360" w:lineRule="auto"/>
        <w:ind w:firstLine="567"/>
        <w:jc w:val="both"/>
      </w:pPr>
      <w:r w:rsidRPr="00C5784A">
        <w:t>Наибольшее количество информации обычный человек получает с помощью зрения, около 9% - с помощью слуха и только 1% с помощью других органов чувств.</w:t>
      </w:r>
    </w:p>
    <w:p w:rsidR="00503EC5" w:rsidRPr="00C5784A" w:rsidRDefault="00503EC5" w:rsidP="00AE13C7">
      <w:pPr>
        <w:spacing w:line="360" w:lineRule="auto"/>
        <w:ind w:firstLine="567"/>
        <w:jc w:val="both"/>
      </w:pPr>
      <w:r w:rsidRPr="00C5784A">
        <w:t>Полученную информацию человек хранит в памяти, обрабатывает ее с помощью мышления и использует для управления своим поведением и достижения целей.</w:t>
      </w:r>
    </w:p>
    <w:p w:rsidR="00503EC5" w:rsidRPr="00C5784A" w:rsidRDefault="00503EC5" w:rsidP="00AE13C7">
      <w:pPr>
        <w:spacing w:line="360" w:lineRule="auto"/>
        <w:ind w:firstLine="567"/>
        <w:jc w:val="both"/>
      </w:pPr>
      <w:r w:rsidRPr="00C5784A">
        <w:t>Например, при переходе дороги человек видит сигналы светофора и движущиеся автомобили, анализирует полученную информацию и выбирает безопасный вариант перехода.</w:t>
      </w:r>
    </w:p>
    <w:p w:rsidR="00503EC5" w:rsidRPr="00C5784A" w:rsidRDefault="00D31D64" w:rsidP="00AE13C7">
      <w:pPr>
        <w:spacing w:line="360" w:lineRule="auto"/>
        <w:ind w:firstLine="567"/>
        <w:jc w:val="both"/>
        <w:rPr>
          <w:b/>
        </w:rPr>
      </w:pPr>
      <w:r w:rsidRPr="00C5784A">
        <w:rPr>
          <w:b/>
        </w:rPr>
        <w:t>4</w:t>
      </w:r>
      <w:r w:rsidR="00503EC5" w:rsidRPr="00C5784A">
        <w:rPr>
          <w:b/>
        </w:rPr>
        <w:t>. Информационные процессы.</w:t>
      </w:r>
    </w:p>
    <w:p w:rsidR="00503EC5" w:rsidRPr="00C5784A" w:rsidRDefault="00503EC5" w:rsidP="00AE13C7">
      <w:pPr>
        <w:spacing w:line="360" w:lineRule="auto"/>
        <w:ind w:firstLine="567"/>
        <w:jc w:val="both"/>
        <w:rPr>
          <w:i/>
        </w:rPr>
      </w:pPr>
      <w:r w:rsidRPr="00C5784A">
        <w:rPr>
          <w:i/>
        </w:rPr>
        <w:t>Что человек может делать с информацией, т.е. со своими знаниями?</w:t>
      </w:r>
    </w:p>
    <w:p w:rsidR="00503EC5" w:rsidRPr="00C5784A" w:rsidRDefault="00503EC5" w:rsidP="00AE13C7">
      <w:pPr>
        <w:spacing w:line="360" w:lineRule="auto"/>
        <w:ind w:firstLine="567"/>
        <w:jc w:val="both"/>
        <w:rPr>
          <w:b/>
        </w:rPr>
      </w:pPr>
      <w:r w:rsidRPr="00C5784A">
        <w:rPr>
          <w:b/>
        </w:rPr>
        <w:t>Действия, выполняемые с информацией называются информационными процессами. Это: хранение, передача и обработка информации.</w:t>
      </w:r>
    </w:p>
    <w:p w:rsidR="00503EC5" w:rsidRPr="00C5784A" w:rsidRDefault="00503EC5" w:rsidP="00AE13C7">
      <w:pPr>
        <w:spacing w:line="360" w:lineRule="auto"/>
        <w:ind w:firstLine="567"/>
        <w:jc w:val="both"/>
      </w:pPr>
      <w:r w:rsidRPr="00C5784A">
        <w:rPr>
          <w:b/>
        </w:rPr>
        <w:t>Хранение</w:t>
      </w:r>
      <w:r w:rsidRPr="00C5784A">
        <w:t xml:space="preserve"> информации имеет огромное значение для развития человечества, для сохранения знаний и передачи их поколениям.</w:t>
      </w:r>
    </w:p>
    <w:p w:rsidR="00503EC5" w:rsidRPr="00C5784A" w:rsidRDefault="00503EC5" w:rsidP="00AE13C7">
      <w:pPr>
        <w:spacing w:line="360" w:lineRule="auto"/>
        <w:ind w:firstLine="567"/>
        <w:jc w:val="both"/>
      </w:pPr>
      <w:r w:rsidRPr="00C5784A">
        <w:t xml:space="preserve">Для хранения информации служат различные </w:t>
      </w:r>
      <w:r w:rsidRPr="00C5784A">
        <w:rPr>
          <w:u w:val="single"/>
        </w:rPr>
        <w:t>сооружения</w:t>
      </w:r>
      <w:r w:rsidRPr="00C5784A">
        <w:t>: библиотеки, архивы, музеи, храмы и т.д.</w:t>
      </w:r>
    </w:p>
    <w:p w:rsidR="00503EC5" w:rsidRPr="00C5784A" w:rsidRDefault="00503EC5" w:rsidP="00AE13C7">
      <w:pPr>
        <w:spacing w:line="360" w:lineRule="auto"/>
        <w:ind w:firstLine="567"/>
        <w:jc w:val="both"/>
      </w:pPr>
      <w:r w:rsidRPr="00C5784A">
        <w:t>И различные носители: глиняные таблички, берестяные грамоты, книги, фильмы, пластинки, дискеты, диски и др.</w:t>
      </w:r>
    </w:p>
    <w:p w:rsidR="00503EC5" w:rsidRPr="00C5784A" w:rsidRDefault="00503EC5" w:rsidP="00AE13C7">
      <w:pPr>
        <w:spacing w:line="360" w:lineRule="auto"/>
        <w:ind w:firstLine="567"/>
        <w:jc w:val="both"/>
        <w:rPr>
          <w:i/>
        </w:rPr>
      </w:pPr>
      <w:r w:rsidRPr="00C5784A">
        <w:rPr>
          <w:i/>
        </w:rPr>
        <w:t xml:space="preserve">Теперь </w:t>
      </w:r>
      <w:r w:rsidR="00D31D64" w:rsidRPr="00C5784A">
        <w:rPr>
          <w:i/>
        </w:rPr>
        <w:t>возьмите информационную карту и на первой странице</w:t>
      </w:r>
      <w:r w:rsidRPr="00C5784A">
        <w:rPr>
          <w:i/>
        </w:rPr>
        <w:t xml:space="preserve">  прочитайте  про хранение информации.</w:t>
      </w:r>
    </w:p>
    <w:p w:rsidR="00503EC5" w:rsidRPr="00C5784A" w:rsidRDefault="00503EC5" w:rsidP="00AE13C7">
      <w:pPr>
        <w:spacing w:line="360" w:lineRule="auto"/>
        <w:ind w:firstLine="567"/>
        <w:jc w:val="both"/>
        <w:rPr>
          <w:i/>
        </w:rPr>
      </w:pPr>
      <w:r w:rsidRPr="00C5784A">
        <w:rPr>
          <w:i/>
        </w:rPr>
        <w:t>Где еще можно хранить информацию?</w:t>
      </w:r>
    </w:p>
    <w:p w:rsidR="00503EC5" w:rsidRPr="00C5784A" w:rsidRDefault="00FF14C0" w:rsidP="00FF14C0">
      <w:pPr>
        <w:ind w:firstLine="567"/>
        <w:jc w:val="both"/>
      </w:pPr>
      <w:r w:rsidRPr="00C5784A">
        <w:t>(</w:t>
      </w:r>
      <w:r w:rsidR="00503EC5" w:rsidRPr="00C5784A">
        <w:t xml:space="preserve">Причем хранить информацию человек может и в собственной памяти, в уме. </w:t>
      </w:r>
      <w:r w:rsidRPr="00C5784A">
        <w:t>Это сведения, которые мы всегда помним, они всегда нам доступны. Например, таблица умножения, домашний адрес и т.д.)</w:t>
      </w:r>
    </w:p>
    <w:p w:rsidR="00FF14C0" w:rsidRPr="00C5784A" w:rsidRDefault="00FF14C0" w:rsidP="00AE13C7">
      <w:pPr>
        <w:spacing w:line="360" w:lineRule="auto"/>
        <w:ind w:firstLine="567"/>
        <w:jc w:val="both"/>
        <w:rPr>
          <w:i/>
        </w:rPr>
      </w:pPr>
      <w:r w:rsidRPr="00C5784A">
        <w:rPr>
          <w:i/>
        </w:rPr>
        <w:t>Какую память можно назвать внутренней (оперативной), а какую внешней?</w:t>
      </w:r>
    </w:p>
    <w:p w:rsidR="00FF14C0" w:rsidRPr="00C5784A" w:rsidRDefault="00FF14C0" w:rsidP="00FF14C0">
      <w:pPr>
        <w:spacing w:before="240"/>
        <w:ind w:firstLine="567"/>
        <w:jc w:val="both"/>
      </w:pPr>
      <w:r w:rsidRPr="00C5784A">
        <w:lastRenderedPageBreak/>
        <w:t xml:space="preserve">(Память человека можно назвать </w:t>
      </w:r>
      <w:r w:rsidRPr="00C5784A">
        <w:rPr>
          <w:u w:val="single"/>
        </w:rPr>
        <w:t>оперативной памятью</w:t>
      </w:r>
      <w:r w:rsidRPr="00C5784A">
        <w:t xml:space="preserve"> (быстрой). Заученные знания воспроизводятся человеком мгновенно. Её еще можно назвать </w:t>
      </w:r>
      <w:r w:rsidRPr="00C5784A">
        <w:rPr>
          <w:u w:val="single"/>
        </w:rPr>
        <w:t xml:space="preserve">внутренней памятью. </w:t>
      </w:r>
      <w:r w:rsidRPr="00C5784A">
        <w:t xml:space="preserve">Записные книжки, справочники, энциклопедии назовем внешними хранилищами  информации. Книги, записи можно рассматривать как расширение памяти, как </w:t>
      </w:r>
      <w:r w:rsidRPr="00C5784A">
        <w:rPr>
          <w:u w:val="single"/>
        </w:rPr>
        <w:t xml:space="preserve">внешнюю память. </w:t>
      </w:r>
      <w:r w:rsidRPr="00C5784A">
        <w:t>Чтобы воспользоваться информацией из книги, надо найти книгу, нужную страницу, прочитать. Т.е. внешняя память медленная, но надежная, т.к. оперативную информацию человек может забыть).</w:t>
      </w:r>
    </w:p>
    <w:p w:rsidR="00D26D48" w:rsidRPr="00C5784A" w:rsidRDefault="00D26D48" w:rsidP="00FF14C0">
      <w:pPr>
        <w:spacing w:before="240"/>
        <w:ind w:firstLine="567"/>
        <w:jc w:val="both"/>
        <w:rPr>
          <w:i/>
        </w:rPr>
      </w:pPr>
      <w:r w:rsidRPr="00C5784A">
        <w:rPr>
          <w:i/>
        </w:rPr>
        <w:t>Сравните оперативную и внешнюю информацию: в чем их достоинства и недостатки?</w:t>
      </w:r>
    </w:p>
    <w:p w:rsidR="00FF14C0" w:rsidRPr="00C5784A" w:rsidRDefault="00FF14C0" w:rsidP="00FF14C0">
      <w:pPr>
        <w:spacing w:before="240"/>
        <w:ind w:firstLine="567"/>
        <w:jc w:val="both"/>
        <w:rPr>
          <w:i/>
          <w:u w:val="single"/>
        </w:rPr>
      </w:pPr>
      <w:r w:rsidRPr="00C5784A">
        <w:rPr>
          <w:i/>
          <w:u w:val="single"/>
        </w:rPr>
        <w:t>Внутренняя (оперативная) память – маленькая по объему, быстрая.</w:t>
      </w:r>
    </w:p>
    <w:p w:rsidR="00FF14C0" w:rsidRPr="00C5784A" w:rsidRDefault="00FF14C0" w:rsidP="00FF14C0">
      <w:pPr>
        <w:spacing w:before="240"/>
        <w:ind w:firstLine="567"/>
        <w:jc w:val="both"/>
        <w:rPr>
          <w:i/>
          <w:u w:val="single"/>
        </w:rPr>
      </w:pPr>
      <w:r w:rsidRPr="00C5784A">
        <w:rPr>
          <w:i/>
          <w:u w:val="single"/>
        </w:rPr>
        <w:t>Внешняя память – большая по объему, медленная.</w:t>
      </w:r>
    </w:p>
    <w:p w:rsidR="000F00E2" w:rsidRPr="00C5784A" w:rsidRDefault="000F00E2" w:rsidP="00FF14C0">
      <w:pPr>
        <w:spacing w:before="240"/>
        <w:ind w:firstLine="567"/>
        <w:jc w:val="both"/>
        <w:rPr>
          <w:b/>
        </w:rPr>
      </w:pPr>
      <w:r w:rsidRPr="00C5784A">
        <w:rPr>
          <w:b/>
        </w:rPr>
        <w:t>Передача информации.</w:t>
      </w:r>
    </w:p>
    <w:p w:rsidR="00D26D48" w:rsidRPr="00C5784A" w:rsidRDefault="00D26D48" w:rsidP="00D26D48">
      <w:pPr>
        <w:spacing w:line="360" w:lineRule="auto"/>
        <w:ind w:firstLine="567"/>
        <w:jc w:val="both"/>
        <w:rPr>
          <w:i/>
        </w:rPr>
      </w:pPr>
      <w:r w:rsidRPr="00C5784A">
        <w:rPr>
          <w:i/>
        </w:rPr>
        <w:t xml:space="preserve">Теперь </w:t>
      </w:r>
      <w:r w:rsidR="00D31D64" w:rsidRPr="00C5784A">
        <w:rPr>
          <w:i/>
        </w:rPr>
        <w:t xml:space="preserve">вторую страницу информационной карты и прочитайте </w:t>
      </w:r>
      <w:r w:rsidRPr="00C5784A">
        <w:rPr>
          <w:i/>
        </w:rPr>
        <w:t xml:space="preserve"> про передачу информации.</w:t>
      </w:r>
    </w:p>
    <w:p w:rsidR="00D26D48" w:rsidRPr="00C5784A" w:rsidRDefault="00D26D48" w:rsidP="00FF14C0">
      <w:pPr>
        <w:spacing w:before="240"/>
        <w:ind w:firstLine="567"/>
        <w:jc w:val="both"/>
        <w:rPr>
          <w:i/>
        </w:rPr>
      </w:pPr>
      <w:r w:rsidRPr="00C5784A">
        <w:rPr>
          <w:i/>
        </w:rPr>
        <w:t>Приведите примеры ситуаций, в которых вы являетесь источником информации, приемником информации. Какую роль за сегодняшний день вам чаще приходится выполнять?</w:t>
      </w:r>
    </w:p>
    <w:p w:rsidR="000F00E2" w:rsidRPr="00C5784A" w:rsidRDefault="00D26D48" w:rsidP="00FF14C0">
      <w:pPr>
        <w:spacing w:before="240"/>
        <w:ind w:firstLine="567"/>
        <w:jc w:val="both"/>
      </w:pPr>
      <w:r w:rsidRPr="00C5784A">
        <w:t xml:space="preserve">(При передаче информации всегда есть источник информации, приемник информации. Между </w:t>
      </w:r>
      <w:r w:rsidR="00E4132F" w:rsidRPr="00C5784A">
        <w:t>источником и приемником есть канал связи, по которому информация передается в виде сообщения).</w:t>
      </w:r>
    </w:p>
    <w:p w:rsidR="00E4132F" w:rsidRPr="00C5784A" w:rsidRDefault="000C6539" w:rsidP="00FF14C0">
      <w:pPr>
        <w:spacing w:before="240"/>
        <w:ind w:firstLine="567"/>
        <w:jc w:val="both"/>
      </w:pPr>
      <w:r>
        <w:rPr>
          <w:noProof/>
        </w:rPr>
        <w:pict>
          <v:group id="_x0000_s1058" style="position:absolute;left:0;text-align:left;margin-left:75.6pt;margin-top:7.15pt;width:271.75pt;height:74.3pt;z-index:251657216" coordorigin="2491,7939" coordsize="5435,1486">
            <v:shape id="_x0000_s1054" type="#_x0000_t202" style="position:absolute;left:2491;top:7939;width:1323;height:1051;mso-width-relative:margin;mso-height-relative:margin" stroked="f">
              <v:textbox style="mso-next-textbox:#_x0000_s1054">
                <w:txbxContent>
                  <w:p w:rsidR="00E4132F" w:rsidRPr="00E4132F" w:rsidRDefault="00E4132F">
                    <w:pPr>
                      <w:rPr>
                        <w:sz w:val="96"/>
                        <w:szCs w:val="96"/>
                      </w:rPr>
                    </w:pPr>
                    <w:r w:rsidRPr="00E4132F">
                      <w:rPr>
                        <w:sz w:val="96"/>
                        <w:szCs w:val="96"/>
                      </w:rPr>
                      <w:t>И</w:t>
                    </w:r>
                  </w:p>
                  <w:p w:rsidR="00E4132F" w:rsidRDefault="00E4132F"/>
                </w:txbxContent>
              </v:textbox>
            </v:shape>
            <v:shape id="_x0000_s1055" type="#_x0000_t202" style="position:absolute;left:6691;top:7965;width:1235;height:1233;mso-width-relative:margin;mso-height-relative:margin" stroked="f">
              <v:textbox style="mso-next-textbox:#_x0000_s1055">
                <w:txbxContent>
                  <w:p w:rsidR="00E4132F" w:rsidRPr="00E4132F" w:rsidRDefault="00E4132F">
                    <w:pPr>
                      <w:rPr>
                        <w:sz w:val="96"/>
                        <w:szCs w:val="96"/>
                      </w:rPr>
                    </w:pPr>
                    <w:r w:rsidRPr="00E4132F">
                      <w:rPr>
                        <w:sz w:val="96"/>
                        <w:szCs w:val="96"/>
                      </w:rPr>
                      <w:t>П</w:t>
                    </w:r>
                  </w:p>
                  <w:p w:rsidR="00E4132F" w:rsidRDefault="00E4132F"/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56" type="#_x0000_t69" style="position:absolute;left:3684;top:8134;width:2738;height:818" adj="4876,2034">
              <v:textbox style="mso-next-textbox:#_x0000_s1056">
                <w:txbxContent>
                  <w:p w:rsidR="00E4132F" w:rsidRPr="00E4132F" w:rsidRDefault="00E4132F">
                    <w:pPr>
                      <w:rPr>
                        <w:sz w:val="32"/>
                        <w:szCs w:val="32"/>
                      </w:rPr>
                    </w:pPr>
                    <w:r w:rsidRPr="00E4132F">
                      <w:rPr>
                        <w:sz w:val="32"/>
                        <w:szCs w:val="32"/>
                      </w:rPr>
                      <w:t>сообщение</w:t>
                    </w:r>
                  </w:p>
                </w:txbxContent>
              </v:textbox>
            </v:shape>
            <v:shape id="_x0000_s1057" type="#_x0000_t202" style="position:absolute;left:4159;top:8990;width:1722;height:435;mso-height-percent:200;mso-height-percent:200;mso-width-relative:margin;mso-height-relative:margin" strokecolor="white">
              <v:textbox style="mso-next-textbox:#_x0000_s1057;mso-fit-shape-to-text:t">
                <w:txbxContent>
                  <w:p w:rsidR="00E4132F" w:rsidRDefault="00E4132F">
                    <w:r>
                      <w:t>Канал связи</w:t>
                    </w:r>
                  </w:p>
                </w:txbxContent>
              </v:textbox>
            </v:shape>
          </v:group>
        </w:pict>
      </w:r>
    </w:p>
    <w:p w:rsidR="00E4132F" w:rsidRPr="00C5784A" w:rsidRDefault="00E4132F" w:rsidP="00FF14C0">
      <w:pPr>
        <w:spacing w:before="240"/>
        <w:ind w:firstLine="567"/>
        <w:jc w:val="both"/>
      </w:pPr>
    </w:p>
    <w:p w:rsidR="00E4132F" w:rsidRPr="00C5784A" w:rsidRDefault="00E4132F" w:rsidP="00FF14C0">
      <w:pPr>
        <w:spacing w:before="240"/>
        <w:ind w:firstLine="567"/>
        <w:jc w:val="both"/>
      </w:pPr>
    </w:p>
    <w:p w:rsidR="00E4132F" w:rsidRPr="00C5784A" w:rsidRDefault="00E4132F" w:rsidP="00FF14C0">
      <w:pPr>
        <w:spacing w:before="240"/>
        <w:ind w:firstLine="567"/>
        <w:jc w:val="both"/>
      </w:pPr>
      <w:r w:rsidRPr="00C5784A">
        <w:t xml:space="preserve">Давайте рассмотрим пример. Вы получили телеграмму. В ней одно слово «Еду». </w:t>
      </w:r>
    </w:p>
    <w:p w:rsidR="00E4132F" w:rsidRPr="00C5784A" w:rsidRDefault="00E4132F" w:rsidP="00FF14C0">
      <w:pPr>
        <w:spacing w:before="240"/>
        <w:ind w:firstLine="567"/>
        <w:jc w:val="both"/>
        <w:rPr>
          <w:i/>
        </w:rPr>
      </w:pPr>
      <w:r w:rsidRPr="00C5784A">
        <w:rPr>
          <w:i/>
        </w:rPr>
        <w:t>Назовите источник, приемник, сообщение, канал связи?</w:t>
      </w:r>
    </w:p>
    <w:p w:rsidR="00E4132F" w:rsidRPr="00C5784A" w:rsidRDefault="00E4132F" w:rsidP="00FF14C0">
      <w:pPr>
        <w:spacing w:before="240"/>
        <w:ind w:firstLine="567"/>
        <w:jc w:val="both"/>
      </w:pPr>
      <w:r w:rsidRPr="00C5784A">
        <w:t>(Источник – отправитель, приемник – вы, канал связи – телеграф (по проводам), сообщение – тест телеграммы.)</w:t>
      </w:r>
    </w:p>
    <w:p w:rsidR="00E4132F" w:rsidRPr="00C5784A" w:rsidRDefault="00E4132F" w:rsidP="00FF14C0">
      <w:pPr>
        <w:spacing w:before="240"/>
        <w:ind w:firstLine="567"/>
        <w:jc w:val="both"/>
        <w:rPr>
          <w:i/>
        </w:rPr>
      </w:pPr>
      <w:r w:rsidRPr="00C5784A">
        <w:rPr>
          <w:i/>
        </w:rPr>
        <w:t>Но сможете ли вы понять это сообщение, если у вас нет предварительной информации: кто едет, когда, на каком поезде и т.д?</w:t>
      </w:r>
    </w:p>
    <w:p w:rsidR="00E4132F" w:rsidRPr="00C5784A" w:rsidRDefault="00E4132F" w:rsidP="00FF14C0">
      <w:pPr>
        <w:spacing w:before="240"/>
        <w:ind w:firstLine="567"/>
        <w:jc w:val="both"/>
      </w:pPr>
      <w:r w:rsidRPr="00C5784A">
        <w:t>Значит, для того, чтобы понять полученное сообщение, надо, чтобы оно было на понятном языке и у вас была предварительная (априорная) информация.</w:t>
      </w:r>
    </w:p>
    <w:p w:rsidR="00D31D64" w:rsidRPr="00C5784A" w:rsidRDefault="00D31D64" w:rsidP="00FF14C0">
      <w:pPr>
        <w:spacing w:before="240"/>
        <w:ind w:firstLine="567"/>
        <w:jc w:val="both"/>
        <w:rPr>
          <w:b/>
        </w:rPr>
      </w:pPr>
      <w:r w:rsidRPr="00C5784A">
        <w:rPr>
          <w:b/>
        </w:rPr>
        <w:t>априорная информация - предварительная</w:t>
      </w:r>
    </w:p>
    <w:p w:rsidR="00D31D64" w:rsidRPr="00C5784A" w:rsidRDefault="00D31D64" w:rsidP="00FF14C0">
      <w:pPr>
        <w:spacing w:before="240"/>
        <w:ind w:firstLine="567"/>
        <w:jc w:val="both"/>
        <w:rPr>
          <w:b/>
        </w:rPr>
      </w:pPr>
    </w:p>
    <w:p w:rsidR="006D5854" w:rsidRPr="00C5784A" w:rsidRDefault="006D5854" w:rsidP="00FF14C0">
      <w:pPr>
        <w:spacing w:before="240"/>
        <w:ind w:firstLine="567"/>
        <w:jc w:val="both"/>
        <w:rPr>
          <w:b/>
        </w:rPr>
      </w:pPr>
      <w:r w:rsidRPr="00C5784A">
        <w:rPr>
          <w:b/>
        </w:rPr>
        <w:t>Обработка информации.</w:t>
      </w:r>
    </w:p>
    <w:p w:rsidR="006D5854" w:rsidRPr="00C5784A" w:rsidRDefault="006D5854" w:rsidP="00FF14C0">
      <w:pPr>
        <w:spacing w:before="240"/>
        <w:ind w:firstLine="567"/>
        <w:jc w:val="both"/>
      </w:pPr>
      <w:r w:rsidRPr="00C5784A">
        <w:t xml:space="preserve">Человеку почти непрерывно приходится заниматься обработкой </w:t>
      </w:r>
      <w:r w:rsidR="00EF37AA" w:rsidRPr="00C5784A">
        <w:t>информации.</w:t>
      </w:r>
    </w:p>
    <w:p w:rsidR="00EF37AA" w:rsidRPr="00C5784A" w:rsidRDefault="00EF37AA" w:rsidP="00FF14C0">
      <w:pPr>
        <w:spacing w:before="240"/>
        <w:ind w:firstLine="567"/>
        <w:jc w:val="both"/>
      </w:pPr>
      <w:r w:rsidRPr="00C5784A">
        <w:t>Обработка информации – это процесс изменения информации, который осуществляется в живой или искусственной системе.</w:t>
      </w:r>
    </w:p>
    <w:p w:rsidR="00EF37AA" w:rsidRPr="00C5784A" w:rsidRDefault="00EF37AA" w:rsidP="00FF14C0">
      <w:pPr>
        <w:spacing w:before="240"/>
        <w:ind w:firstLine="567"/>
        <w:jc w:val="both"/>
      </w:pPr>
      <w:r w:rsidRPr="00C5784A">
        <w:t>Здесь различают входную и выходную информацию.</w:t>
      </w:r>
    </w:p>
    <w:p w:rsidR="00EF37AA" w:rsidRPr="00C5784A" w:rsidRDefault="00EF37AA" w:rsidP="00FF14C0">
      <w:pPr>
        <w:spacing w:before="240"/>
        <w:ind w:firstLine="567"/>
        <w:jc w:val="both"/>
      </w:pPr>
      <w:r w:rsidRPr="00C5784A">
        <w:lastRenderedPageBreak/>
        <w:t>Пример: решение математической задачи.</w:t>
      </w:r>
    </w:p>
    <w:p w:rsidR="00EF37AA" w:rsidRPr="00C5784A" w:rsidRDefault="00EF37AA" w:rsidP="00FF14C0">
      <w:pPr>
        <w:spacing w:before="240"/>
        <w:ind w:firstLine="567"/>
        <w:jc w:val="both"/>
      </w:pPr>
      <w:r w:rsidRPr="00C5784A">
        <w:t>Входная информация – условие задачи;</w:t>
      </w:r>
    </w:p>
    <w:p w:rsidR="00EF37AA" w:rsidRPr="00C5784A" w:rsidRDefault="00EF37AA" w:rsidP="00FF14C0">
      <w:pPr>
        <w:spacing w:before="240"/>
        <w:ind w:firstLine="567"/>
        <w:jc w:val="both"/>
      </w:pPr>
      <w:r w:rsidRPr="00C5784A">
        <w:t>Обработка информации – решение задачи;</w:t>
      </w:r>
    </w:p>
    <w:p w:rsidR="00EF37AA" w:rsidRPr="00C5784A" w:rsidRDefault="00EF37AA" w:rsidP="00FF14C0">
      <w:pPr>
        <w:spacing w:before="240"/>
        <w:ind w:firstLine="567"/>
        <w:jc w:val="both"/>
      </w:pPr>
      <w:r w:rsidRPr="00C5784A">
        <w:t>Выходная информация – ответ.</w:t>
      </w:r>
    </w:p>
    <w:p w:rsidR="00EF37AA" w:rsidRPr="00C5784A" w:rsidRDefault="00EF37AA" w:rsidP="00FF14C0">
      <w:pPr>
        <w:spacing w:before="240"/>
        <w:ind w:firstLine="567"/>
        <w:jc w:val="both"/>
      </w:pPr>
      <w:r w:rsidRPr="00C5784A">
        <w:t>Компьютер – это универсальное средство для хранения, передачи и обработки информации.</w:t>
      </w:r>
    </w:p>
    <w:p w:rsidR="0099734E" w:rsidRPr="00C5784A" w:rsidRDefault="0099734E" w:rsidP="0099734E"/>
    <w:p w:rsidR="0099734E" w:rsidRPr="00C5784A" w:rsidRDefault="0099734E" w:rsidP="0099734E">
      <w:r w:rsidRPr="00C5784A">
        <w:rPr>
          <w:lang w:val="en-US"/>
        </w:rPr>
        <w:t>III</w:t>
      </w:r>
      <w:r w:rsidRPr="00C5784A">
        <w:t>. Закрепление материала.</w:t>
      </w:r>
    </w:p>
    <w:p w:rsidR="0099734E" w:rsidRPr="00C5784A" w:rsidRDefault="0099734E" w:rsidP="0099734E">
      <w:r w:rsidRPr="00C5784A">
        <w:t>Карточки с таблицей.</w:t>
      </w:r>
    </w:p>
    <w:p w:rsidR="0099734E" w:rsidRPr="00C5784A" w:rsidRDefault="0099734E" w:rsidP="00D31D64">
      <w:pPr>
        <w:ind w:firstLine="567"/>
        <w:jc w:val="both"/>
      </w:pPr>
      <w:r w:rsidRPr="00C5784A">
        <w:t>Заполните таблицу. В каждом из приведенных примеров вещество, или Энергия, или информация либо передаются, либо хранятся, любо обрабатываются. Причем эти процессы происходят или в природе, или в обществе,  или в технике.</w:t>
      </w:r>
    </w:p>
    <w:tbl>
      <w:tblPr>
        <w:tblW w:w="5077" w:type="pct"/>
        <w:tblCellMar>
          <w:left w:w="40" w:type="dxa"/>
          <w:right w:w="40" w:type="dxa"/>
        </w:tblCellMar>
        <w:tblLook w:val="0000"/>
      </w:tblPr>
      <w:tblGrid>
        <w:gridCol w:w="532"/>
        <w:gridCol w:w="3748"/>
        <w:gridCol w:w="2327"/>
        <w:gridCol w:w="2112"/>
        <w:gridCol w:w="2014"/>
      </w:tblGrid>
      <w:tr w:rsidR="00C3594A" w:rsidRPr="00C5784A" w:rsidTr="0016388F">
        <w:trPr>
          <w:trHeight w:val="892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№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  <w:spacing w:val="-5"/>
              </w:rPr>
              <w:t>Процесс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rPr>
                <w:color w:val="000000"/>
                <w:spacing w:val="-3"/>
              </w:rPr>
            </w:pPr>
            <w:r w:rsidRPr="00C5784A">
              <w:rPr>
                <w:color w:val="000000"/>
                <w:spacing w:val="-3"/>
              </w:rPr>
              <w:t>В — вещество</w:t>
            </w:r>
          </w:p>
          <w:p w:rsidR="00C3594A" w:rsidRPr="00C5784A" w:rsidRDefault="00C3594A" w:rsidP="0016388F">
            <w:pPr>
              <w:shd w:val="clear" w:color="auto" w:fill="FFFFFF"/>
              <w:ind w:left="57" w:right="57"/>
              <w:rPr>
                <w:color w:val="000000"/>
                <w:spacing w:val="-1"/>
              </w:rPr>
            </w:pPr>
            <w:r w:rsidRPr="00C5784A">
              <w:rPr>
                <w:color w:val="000000"/>
                <w:spacing w:val="-1"/>
              </w:rPr>
              <w:t>Э — энергия</w:t>
            </w:r>
          </w:p>
          <w:p w:rsidR="00C3594A" w:rsidRPr="00C5784A" w:rsidRDefault="00C3594A" w:rsidP="0016388F">
            <w:pPr>
              <w:shd w:val="clear" w:color="auto" w:fill="FFFFFF"/>
              <w:ind w:left="57" w:right="57"/>
            </w:pPr>
            <w:r w:rsidRPr="00C5784A">
              <w:rPr>
                <w:color w:val="000000"/>
                <w:spacing w:val="-4"/>
              </w:rPr>
              <w:t>И — информация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rPr>
                <w:color w:val="000000"/>
                <w:spacing w:val="9"/>
              </w:rPr>
            </w:pPr>
            <w:r w:rsidRPr="00C5784A">
              <w:rPr>
                <w:color w:val="000000"/>
                <w:spacing w:val="9"/>
              </w:rPr>
              <w:t xml:space="preserve">П — передача </w:t>
            </w:r>
          </w:p>
          <w:p w:rsidR="00C3594A" w:rsidRPr="00C5784A" w:rsidRDefault="00C3594A" w:rsidP="0016388F">
            <w:pPr>
              <w:shd w:val="clear" w:color="auto" w:fill="FFFFFF"/>
              <w:ind w:left="57" w:right="57"/>
              <w:rPr>
                <w:color w:val="000000"/>
                <w:spacing w:val="6"/>
              </w:rPr>
            </w:pPr>
            <w:r w:rsidRPr="00C5784A">
              <w:rPr>
                <w:color w:val="000000"/>
                <w:spacing w:val="6"/>
                <w:lang w:val="en-US"/>
              </w:rPr>
              <w:t>X</w:t>
            </w:r>
            <w:r w:rsidRPr="00C5784A">
              <w:rPr>
                <w:color w:val="000000"/>
                <w:spacing w:val="6"/>
              </w:rPr>
              <w:t xml:space="preserve"> — хранение </w:t>
            </w:r>
          </w:p>
          <w:p w:rsidR="00C3594A" w:rsidRPr="00C5784A" w:rsidRDefault="00C3594A" w:rsidP="0016388F">
            <w:pPr>
              <w:shd w:val="clear" w:color="auto" w:fill="FFFFFF"/>
              <w:ind w:left="57" w:right="57"/>
            </w:pPr>
            <w:r w:rsidRPr="00C5784A">
              <w:rPr>
                <w:color w:val="000000"/>
                <w:spacing w:val="7"/>
              </w:rPr>
              <w:t>О — обработка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rPr>
                <w:color w:val="000000"/>
                <w:spacing w:val="9"/>
              </w:rPr>
            </w:pPr>
            <w:r w:rsidRPr="00C5784A">
              <w:rPr>
                <w:color w:val="000000"/>
                <w:spacing w:val="9"/>
              </w:rPr>
              <w:t>П — природа</w:t>
            </w:r>
          </w:p>
          <w:p w:rsidR="00C3594A" w:rsidRPr="00C5784A" w:rsidRDefault="00C3594A" w:rsidP="0016388F">
            <w:pPr>
              <w:shd w:val="clear" w:color="auto" w:fill="FFFFFF"/>
              <w:ind w:left="57" w:right="57"/>
              <w:rPr>
                <w:color w:val="000000"/>
                <w:spacing w:val="7"/>
              </w:rPr>
            </w:pPr>
            <w:r w:rsidRPr="00C5784A">
              <w:rPr>
                <w:color w:val="000000"/>
                <w:spacing w:val="7"/>
              </w:rPr>
              <w:t>О — общество</w:t>
            </w:r>
          </w:p>
          <w:p w:rsidR="00C3594A" w:rsidRPr="00C5784A" w:rsidRDefault="00C3594A" w:rsidP="0016388F">
            <w:pPr>
              <w:shd w:val="clear" w:color="auto" w:fill="FFFFFF"/>
              <w:ind w:left="57" w:right="57"/>
            </w:pPr>
            <w:r w:rsidRPr="00C5784A">
              <w:rPr>
                <w:color w:val="000000"/>
                <w:spacing w:val="9"/>
              </w:rPr>
              <w:t>Т — техника</w:t>
            </w:r>
          </w:p>
        </w:tc>
      </w:tr>
      <w:tr w:rsidR="00C3594A" w:rsidRPr="00C5784A" w:rsidTr="0016388F">
        <w:trPr>
          <w:trHeight w:val="351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1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2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3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4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5</w:t>
            </w:r>
          </w:p>
        </w:tc>
      </w:tr>
      <w:tr w:rsidR="00C3594A" w:rsidRPr="00C5784A" w:rsidTr="0016388F">
        <w:trPr>
          <w:trHeight w:val="271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1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  <w:spacing w:val="-2"/>
              </w:rPr>
              <w:t>Идет дождь.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b/>
              </w:rPr>
            </w:pPr>
            <w:r w:rsidRPr="00C5784A">
              <w:rPr>
                <w:b/>
                <w:color w:val="000000"/>
              </w:rPr>
              <w:t>В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b/>
              </w:rPr>
            </w:pPr>
            <w:r w:rsidRPr="00C5784A">
              <w:rPr>
                <w:b/>
                <w:color w:val="000000"/>
              </w:rPr>
              <w:t>П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b/>
              </w:rPr>
            </w:pPr>
            <w:r w:rsidRPr="00C5784A">
              <w:rPr>
                <w:b/>
                <w:color w:val="000000"/>
              </w:rPr>
              <w:t>П</w:t>
            </w:r>
          </w:p>
        </w:tc>
      </w:tr>
      <w:tr w:rsidR="00C3594A" w:rsidRPr="00C5784A" w:rsidTr="0016388F">
        <w:trPr>
          <w:trHeight w:val="547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2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 w:firstLine="24"/>
              <w:jc w:val="center"/>
            </w:pPr>
            <w:r w:rsidRPr="00C5784A">
              <w:rPr>
                <w:color w:val="000000"/>
                <w:spacing w:val="1"/>
              </w:rPr>
              <w:t xml:space="preserve">Именинник получает </w:t>
            </w:r>
            <w:r w:rsidRPr="00C5784A">
              <w:rPr>
                <w:color w:val="000000"/>
                <w:spacing w:val="-1"/>
              </w:rPr>
              <w:t>подарки.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b/>
              </w:rPr>
            </w:pPr>
            <w:r w:rsidRPr="00C5784A">
              <w:rPr>
                <w:b/>
                <w:bCs/>
                <w:color w:val="000000"/>
                <w:w w:val="71"/>
              </w:rPr>
              <w:t>В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b/>
              </w:rPr>
            </w:pPr>
            <w:r w:rsidRPr="00C5784A">
              <w:rPr>
                <w:b/>
                <w:color w:val="000000"/>
              </w:rPr>
              <w:t>П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b/>
              </w:rPr>
            </w:pPr>
            <w:r w:rsidRPr="00C5784A">
              <w:rPr>
                <w:b/>
                <w:color w:val="000000"/>
              </w:rPr>
              <w:t>О</w:t>
            </w:r>
          </w:p>
        </w:tc>
      </w:tr>
      <w:tr w:rsidR="00C3594A" w:rsidRPr="00C5784A" w:rsidTr="0016388F">
        <w:trPr>
          <w:trHeight w:val="540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3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 w:firstLine="24"/>
              <w:jc w:val="center"/>
            </w:pPr>
            <w:r w:rsidRPr="00C5784A">
              <w:rPr>
                <w:color w:val="000000"/>
                <w:spacing w:val="2"/>
              </w:rPr>
              <w:t xml:space="preserve">Нефть течет по </w:t>
            </w:r>
            <w:r w:rsidRPr="00C5784A">
              <w:rPr>
                <w:color w:val="000000"/>
                <w:spacing w:val="-2"/>
              </w:rPr>
              <w:t>нефтепроводу.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В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П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Т</w:t>
            </w:r>
          </w:p>
        </w:tc>
      </w:tr>
      <w:tr w:rsidR="00C3594A" w:rsidRPr="00C5784A" w:rsidTr="0016388F">
        <w:trPr>
          <w:trHeight w:val="548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4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 w:firstLine="14"/>
              <w:jc w:val="center"/>
            </w:pPr>
            <w:r w:rsidRPr="00C5784A">
              <w:rPr>
                <w:color w:val="000000"/>
                <w:spacing w:val="2"/>
              </w:rPr>
              <w:t xml:space="preserve">Запасы газа находятся под </w:t>
            </w:r>
            <w:r w:rsidRPr="00C5784A">
              <w:rPr>
                <w:color w:val="000000"/>
                <w:spacing w:val="-2"/>
              </w:rPr>
              <w:t>землей.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В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Х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П</w:t>
            </w:r>
          </w:p>
        </w:tc>
      </w:tr>
      <w:tr w:rsidR="00C3594A" w:rsidRPr="00C5784A" w:rsidTr="0016388F">
        <w:trPr>
          <w:trHeight w:val="89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  <w:r w:rsidRPr="00C5784A">
              <w:rPr>
                <w:color w:val="000000"/>
              </w:rPr>
              <w:t>5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 w:firstLine="14"/>
              <w:jc w:val="center"/>
            </w:pPr>
            <w:r w:rsidRPr="00C5784A">
              <w:rPr>
                <w:color w:val="000000"/>
                <w:spacing w:val="-1"/>
              </w:rPr>
              <w:t xml:space="preserve">На складе находится неприкосновенный запас </w:t>
            </w:r>
            <w:r w:rsidRPr="00C5784A">
              <w:rPr>
                <w:color w:val="000000"/>
                <w:spacing w:val="-5"/>
              </w:rPr>
              <w:t>продуктов.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В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Х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О</w:t>
            </w:r>
          </w:p>
        </w:tc>
      </w:tr>
      <w:tr w:rsidR="00C3594A" w:rsidRPr="00C5784A" w:rsidTr="00C3594A">
        <w:trPr>
          <w:trHeight w:val="89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  <w:r w:rsidRPr="00C5784A">
              <w:rPr>
                <w:color w:val="000000"/>
              </w:rPr>
              <w:t>6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C3594A">
            <w:pPr>
              <w:shd w:val="clear" w:color="auto" w:fill="FFFFFF"/>
              <w:ind w:left="57" w:right="57" w:firstLine="14"/>
              <w:jc w:val="center"/>
              <w:rPr>
                <w:color w:val="000000"/>
                <w:spacing w:val="-1"/>
              </w:rPr>
            </w:pPr>
            <w:r w:rsidRPr="00C5784A">
              <w:rPr>
                <w:color w:val="000000"/>
                <w:spacing w:val="-1"/>
              </w:rPr>
              <w:t>Каждая ступень ракеты имеет свои баки с топливом.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Э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Х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D31D64" w:rsidP="0016388F">
            <w:pPr>
              <w:shd w:val="clear" w:color="auto" w:fill="FFFFFF"/>
              <w:ind w:left="57" w:right="57"/>
              <w:jc w:val="center"/>
            </w:pPr>
            <w:r w:rsidRPr="00C5784A">
              <w:t>Т</w:t>
            </w:r>
          </w:p>
        </w:tc>
      </w:tr>
      <w:tr w:rsidR="00C3594A" w:rsidRPr="00C5784A" w:rsidTr="00C3594A">
        <w:trPr>
          <w:trHeight w:val="89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  <w:r w:rsidRPr="00C5784A">
              <w:rPr>
                <w:color w:val="000000"/>
              </w:rPr>
              <w:t>7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C3594A">
            <w:pPr>
              <w:shd w:val="clear" w:color="auto" w:fill="FFFFFF"/>
              <w:ind w:left="57" w:right="57" w:firstLine="14"/>
              <w:jc w:val="center"/>
              <w:rPr>
                <w:color w:val="000000"/>
                <w:spacing w:val="-1"/>
              </w:rPr>
            </w:pPr>
            <w:r w:rsidRPr="00C5784A">
              <w:rPr>
                <w:color w:val="000000"/>
                <w:spacing w:val="-1"/>
              </w:rPr>
              <w:t>Птица вьет гнездо.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</w:tr>
      <w:tr w:rsidR="00C3594A" w:rsidRPr="00C5784A" w:rsidTr="00C3594A">
        <w:trPr>
          <w:trHeight w:val="89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  <w:r w:rsidRPr="00C5784A">
              <w:rPr>
                <w:color w:val="000000"/>
              </w:rPr>
              <w:t>8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C3594A">
            <w:pPr>
              <w:shd w:val="clear" w:color="auto" w:fill="FFFFFF"/>
              <w:ind w:left="57" w:right="57" w:firstLine="14"/>
              <w:jc w:val="center"/>
              <w:rPr>
                <w:color w:val="000000"/>
                <w:spacing w:val="-1"/>
              </w:rPr>
            </w:pPr>
            <w:r w:rsidRPr="00C5784A">
              <w:rPr>
                <w:color w:val="000000"/>
                <w:spacing w:val="-1"/>
              </w:rPr>
              <w:t>Горшечник лепит горшок.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</w:tr>
      <w:tr w:rsidR="00C3594A" w:rsidRPr="00C5784A" w:rsidTr="00C3594A">
        <w:trPr>
          <w:trHeight w:val="89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  <w:r w:rsidRPr="00C5784A">
              <w:rPr>
                <w:color w:val="000000"/>
              </w:rPr>
              <w:t>9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C3594A">
            <w:pPr>
              <w:shd w:val="clear" w:color="auto" w:fill="FFFFFF"/>
              <w:ind w:left="57" w:right="57" w:firstLine="14"/>
              <w:jc w:val="center"/>
              <w:rPr>
                <w:color w:val="000000"/>
                <w:spacing w:val="-1"/>
              </w:rPr>
            </w:pPr>
            <w:r w:rsidRPr="00C5784A">
              <w:rPr>
                <w:color w:val="000000"/>
                <w:spacing w:val="-1"/>
              </w:rPr>
              <w:t>Автомат штампует пластмассовые пуговицы.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</w:tr>
      <w:tr w:rsidR="00C3594A" w:rsidRPr="00C5784A" w:rsidTr="00C3594A">
        <w:trPr>
          <w:trHeight w:val="89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  <w:r w:rsidRPr="00C5784A">
              <w:rPr>
                <w:color w:val="000000"/>
              </w:rPr>
              <w:t>10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C3594A">
            <w:pPr>
              <w:shd w:val="clear" w:color="auto" w:fill="FFFFFF"/>
              <w:ind w:left="57" w:right="57" w:firstLine="14"/>
              <w:jc w:val="center"/>
              <w:rPr>
                <w:color w:val="000000"/>
                <w:spacing w:val="-1"/>
              </w:rPr>
            </w:pPr>
            <w:r w:rsidRPr="00C5784A">
              <w:rPr>
                <w:color w:val="000000"/>
                <w:spacing w:val="-1"/>
              </w:rPr>
              <w:t>Светит солнце.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</w:tr>
      <w:tr w:rsidR="00C3594A" w:rsidRPr="00C5784A" w:rsidTr="00C3594A">
        <w:trPr>
          <w:trHeight w:val="89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  <w:r w:rsidRPr="00C5784A">
              <w:rPr>
                <w:color w:val="000000"/>
              </w:rPr>
              <w:t>11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C3594A">
            <w:pPr>
              <w:shd w:val="clear" w:color="auto" w:fill="FFFFFF"/>
              <w:ind w:left="57" w:right="57" w:firstLine="14"/>
              <w:jc w:val="center"/>
              <w:rPr>
                <w:color w:val="000000"/>
                <w:spacing w:val="-1"/>
              </w:rPr>
            </w:pPr>
            <w:r w:rsidRPr="00C5784A">
              <w:rPr>
                <w:color w:val="000000"/>
                <w:spacing w:val="-1"/>
              </w:rPr>
              <w:t>ЛЭП (линия электропередач) в действии.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</w:tr>
      <w:tr w:rsidR="00C3594A" w:rsidRPr="00C5784A" w:rsidTr="00C3594A">
        <w:trPr>
          <w:trHeight w:val="89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  <w:r w:rsidRPr="00C5784A">
              <w:rPr>
                <w:color w:val="000000"/>
              </w:rPr>
              <w:lastRenderedPageBreak/>
              <w:t>12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C3594A">
            <w:pPr>
              <w:shd w:val="clear" w:color="auto" w:fill="FFFFFF"/>
              <w:ind w:left="57" w:right="57" w:firstLine="14"/>
              <w:jc w:val="center"/>
              <w:rPr>
                <w:color w:val="000000"/>
                <w:spacing w:val="-1"/>
              </w:rPr>
            </w:pPr>
            <w:r w:rsidRPr="00C5784A">
              <w:rPr>
                <w:color w:val="000000"/>
                <w:spacing w:val="-1"/>
              </w:rPr>
              <w:t>В начале осени море по-прежнему теплое.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94A" w:rsidRPr="00C5784A" w:rsidRDefault="00C3594A" w:rsidP="0016388F">
            <w:pPr>
              <w:shd w:val="clear" w:color="auto" w:fill="FFFFFF"/>
              <w:ind w:left="57" w:right="57"/>
              <w:jc w:val="center"/>
            </w:pPr>
          </w:p>
        </w:tc>
      </w:tr>
    </w:tbl>
    <w:p w:rsidR="00C3594A" w:rsidRPr="00C5784A" w:rsidRDefault="00C3594A" w:rsidP="0099734E"/>
    <w:p w:rsidR="00C3594A" w:rsidRPr="00C5784A" w:rsidRDefault="00C3594A" w:rsidP="0099734E"/>
    <w:p w:rsidR="0099734E" w:rsidRPr="00C5784A" w:rsidRDefault="00C3594A" w:rsidP="0099734E">
      <w:r w:rsidRPr="00C5784A">
        <w:rPr>
          <w:lang w:val="en-US"/>
        </w:rPr>
        <w:t>IV</w:t>
      </w:r>
      <w:r w:rsidRPr="00C5784A">
        <w:t xml:space="preserve">. </w:t>
      </w:r>
      <w:r w:rsidR="0099734E" w:rsidRPr="00C5784A">
        <w:t>Домашнее задание.</w:t>
      </w:r>
    </w:p>
    <w:p w:rsidR="00EF37AA" w:rsidRPr="00C5784A" w:rsidRDefault="00D31D64" w:rsidP="00FF14C0">
      <w:pPr>
        <w:spacing w:before="240"/>
        <w:ind w:firstLine="567"/>
        <w:jc w:val="both"/>
      </w:pPr>
      <w:r w:rsidRPr="00C5784A">
        <w:t>Доделайте пожалуйста эту таблицу дом. Как ее заполнять вы уже знаете.</w:t>
      </w:r>
    </w:p>
    <w:p w:rsidR="00D31D64" w:rsidRPr="00C5784A" w:rsidRDefault="00D31D64" w:rsidP="00FF14C0">
      <w:pPr>
        <w:spacing w:before="240"/>
        <w:ind w:firstLine="567"/>
        <w:jc w:val="both"/>
      </w:pPr>
      <w:r w:rsidRPr="00C5784A">
        <w:rPr>
          <w:lang w:val="en-US"/>
        </w:rPr>
        <w:t>V</w:t>
      </w:r>
      <w:r w:rsidRPr="00C5784A">
        <w:t>. Рефлексия.</w:t>
      </w:r>
    </w:p>
    <w:p w:rsidR="00C3594A" w:rsidRPr="00C5784A" w:rsidRDefault="00D31D64" w:rsidP="00FF14C0">
      <w:pPr>
        <w:spacing w:before="240"/>
        <w:ind w:firstLine="567"/>
        <w:jc w:val="both"/>
      </w:pPr>
      <w:r w:rsidRPr="00C5784A">
        <w:t>Ребята, с какими понятиями вы сегодня познакомились?</w:t>
      </w:r>
    </w:p>
    <w:p w:rsidR="00D31D64" w:rsidRPr="00C5784A" w:rsidRDefault="00D31D64" w:rsidP="00FF14C0">
      <w:pPr>
        <w:spacing w:before="240"/>
        <w:ind w:firstLine="567"/>
        <w:jc w:val="both"/>
      </w:pPr>
      <w:r w:rsidRPr="00C5784A">
        <w:t>«Кто владеет информацией – тот владеет миром».</w:t>
      </w:r>
    </w:p>
    <w:p w:rsidR="00D31D64" w:rsidRPr="00C5784A" w:rsidRDefault="00D31D64" w:rsidP="00FF14C0">
      <w:pPr>
        <w:spacing w:before="240"/>
        <w:ind w:firstLine="567"/>
        <w:jc w:val="both"/>
      </w:pPr>
      <w:r w:rsidRPr="00C5784A">
        <w:t>Как вы понимаете эту поговорку?</w:t>
      </w:r>
    </w:p>
    <w:p w:rsidR="00D31D64" w:rsidRPr="00C5784A" w:rsidRDefault="00D31D64" w:rsidP="00FF14C0">
      <w:pPr>
        <w:spacing w:before="240"/>
        <w:ind w:firstLine="567"/>
        <w:jc w:val="both"/>
      </w:pPr>
      <w:r w:rsidRPr="00C5784A">
        <w:t>Спасибо за внимание. Мне было с вами интересно работать. Урок закончен.</w:t>
      </w:r>
    </w:p>
    <w:p w:rsidR="003F24A6" w:rsidRPr="00C5784A" w:rsidRDefault="003F24A6" w:rsidP="002C0514">
      <w:pPr>
        <w:sectPr w:rsidR="003F24A6" w:rsidRPr="00C5784A" w:rsidSect="00C5784A">
          <w:footerReference w:type="default" r:id="rId7"/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</w:p>
    <w:p w:rsidR="00B846C9" w:rsidRPr="002C0514" w:rsidRDefault="00B846C9" w:rsidP="005E4D75">
      <w:pPr>
        <w:spacing w:line="360" w:lineRule="auto"/>
        <w:jc w:val="center"/>
        <w:rPr>
          <w:sz w:val="28"/>
          <w:szCs w:val="28"/>
        </w:rPr>
      </w:pPr>
      <w:r w:rsidRPr="002C0514">
        <w:rPr>
          <w:sz w:val="28"/>
          <w:szCs w:val="28"/>
        </w:rPr>
        <w:lastRenderedPageBreak/>
        <w:t>Отзыв проведенного урока информатики в 7 классе</w:t>
      </w:r>
    </w:p>
    <w:p w:rsidR="00926113" w:rsidRDefault="00B846C9" w:rsidP="00926113">
      <w:pPr>
        <w:spacing w:line="360" w:lineRule="auto"/>
        <w:jc w:val="center"/>
        <w:rPr>
          <w:sz w:val="28"/>
          <w:szCs w:val="28"/>
        </w:rPr>
      </w:pPr>
      <w:r w:rsidRPr="002C0514">
        <w:rPr>
          <w:sz w:val="28"/>
          <w:szCs w:val="28"/>
        </w:rPr>
        <w:t xml:space="preserve">на тему: </w:t>
      </w:r>
      <w:r w:rsidR="00926113">
        <w:rPr>
          <w:sz w:val="28"/>
          <w:szCs w:val="28"/>
        </w:rPr>
        <w:t>«</w:t>
      </w:r>
      <w:r w:rsidRPr="002C0514">
        <w:rPr>
          <w:sz w:val="28"/>
          <w:szCs w:val="28"/>
        </w:rPr>
        <w:t>Информация и информационные процессы.</w:t>
      </w:r>
      <w:r w:rsidR="00926113">
        <w:rPr>
          <w:sz w:val="28"/>
          <w:szCs w:val="28"/>
        </w:rPr>
        <w:t>»</w:t>
      </w:r>
    </w:p>
    <w:p w:rsidR="00926113" w:rsidRDefault="002C0514" w:rsidP="009261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926113">
        <w:rPr>
          <w:sz w:val="28"/>
          <w:szCs w:val="28"/>
        </w:rPr>
        <w:t>ем информатики  МКОУ «Чинарская СОШ №1»</w:t>
      </w:r>
    </w:p>
    <w:p w:rsidR="00B846C9" w:rsidRPr="002C0514" w:rsidRDefault="00926113" w:rsidP="009261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Мустафаевой  Гюльжаной  Манцаевной</w:t>
      </w:r>
    </w:p>
    <w:p w:rsidR="00B846C9" w:rsidRPr="002C0514" w:rsidRDefault="00B846C9" w:rsidP="00926113">
      <w:pPr>
        <w:spacing w:line="360" w:lineRule="auto"/>
        <w:jc w:val="center"/>
        <w:rPr>
          <w:sz w:val="28"/>
          <w:szCs w:val="28"/>
        </w:rPr>
      </w:pPr>
    </w:p>
    <w:p w:rsidR="008E6819" w:rsidRPr="002C0514" w:rsidRDefault="00926113" w:rsidP="009261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846C9" w:rsidRPr="002C0514">
        <w:rPr>
          <w:sz w:val="28"/>
          <w:szCs w:val="28"/>
        </w:rPr>
        <w:t xml:space="preserve">Урок начался с дружелюбной обстановки. Учитель Мустафаева Г.М поприветствовала всех учащихся </w:t>
      </w:r>
      <w:r w:rsidR="008E6819" w:rsidRPr="002C0514">
        <w:rPr>
          <w:sz w:val="28"/>
          <w:szCs w:val="28"/>
        </w:rPr>
        <w:t>ознакомила их целью урока . Цель</w:t>
      </w:r>
      <w:r w:rsidR="008E6819" w:rsidRPr="002C0514">
        <w:rPr>
          <w:b/>
          <w:sz w:val="28"/>
          <w:szCs w:val="28"/>
        </w:rPr>
        <w:t xml:space="preserve"> </w:t>
      </w:r>
      <w:r w:rsidR="008E6819" w:rsidRPr="002C0514">
        <w:rPr>
          <w:sz w:val="28"/>
          <w:szCs w:val="28"/>
        </w:rPr>
        <w:t>урока познакомится с понятием информация в живой и неживой природе, с действиями над информацией а также , а также тему уч-ся угадывали с помощью наводящихся вопросов. Дети с начала уроки стали акти</w:t>
      </w:r>
      <w:r w:rsidR="002C0514" w:rsidRPr="002C0514">
        <w:rPr>
          <w:sz w:val="28"/>
          <w:szCs w:val="28"/>
        </w:rPr>
        <w:t>в</w:t>
      </w:r>
      <w:r w:rsidR="008E6819" w:rsidRPr="002C0514">
        <w:rPr>
          <w:sz w:val="28"/>
          <w:szCs w:val="28"/>
        </w:rPr>
        <w:t xml:space="preserve">но принимать участие в уроке, отвечая на все вопросы. С </w:t>
      </w:r>
      <w:r w:rsidR="002C0514" w:rsidRPr="002C0514">
        <w:rPr>
          <w:sz w:val="28"/>
          <w:szCs w:val="28"/>
        </w:rPr>
        <w:t xml:space="preserve">начала </w:t>
      </w:r>
      <w:r w:rsidR="008E6819" w:rsidRPr="002C0514">
        <w:rPr>
          <w:sz w:val="28"/>
          <w:szCs w:val="28"/>
        </w:rPr>
        <w:t xml:space="preserve"> урок говорилось о истории и прочих фактах, затем дели понятие об информационных процессах в живой и неживой природе. Проводились примеры как учащимися так и учителем. </w:t>
      </w:r>
    </w:p>
    <w:p w:rsidR="008E6819" w:rsidRPr="002C0514" w:rsidRDefault="008E6819" w:rsidP="002C0514">
      <w:pPr>
        <w:spacing w:line="360" w:lineRule="auto"/>
        <w:ind w:firstLine="567"/>
        <w:jc w:val="both"/>
        <w:rPr>
          <w:sz w:val="28"/>
          <w:szCs w:val="28"/>
        </w:rPr>
      </w:pPr>
      <w:r w:rsidRPr="002C0514">
        <w:rPr>
          <w:sz w:val="28"/>
          <w:szCs w:val="28"/>
        </w:rPr>
        <w:t xml:space="preserve">Какие органы чувств есть у человека? К этому вопросы дети стали еще активнее. Приводя различные примеры. В таблице были приведены все способы , виды </w:t>
      </w:r>
      <w:r w:rsidR="002C0514" w:rsidRPr="002C0514">
        <w:rPr>
          <w:sz w:val="28"/>
          <w:szCs w:val="28"/>
        </w:rPr>
        <w:t>представления информации человеком.</w:t>
      </w:r>
    </w:p>
    <w:p w:rsidR="002C0514" w:rsidRPr="002C0514" w:rsidRDefault="002C0514" w:rsidP="002C0514">
      <w:pPr>
        <w:spacing w:line="360" w:lineRule="auto"/>
        <w:ind w:firstLine="567"/>
        <w:jc w:val="both"/>
        <w:rPr>
          <w:sz w:val="28"/>
          <w:szCs w:val="28"/>
        </w:rPr>
      </w:pPr>
      <w:r w:rsidRPr="002C0514">
        <w:rPr>
          <w:sz w:val="28"/>
          <w:szCs w:val="28"/>
        </w:rPr>
        <w:t>Так же подробно разобрали три основных вида информационных процесса. В ходе урока ребята пользовались то таблицей , то картами, то компьютером.</w:t>
      </w:r>
    </w:p>
    <w:p w:rsidR="002C0514" w:rsidRPr="002C0514" w:rsidRDefault="002C0514" w:rsidP="002C0514">
      <w:pPr>
        <w:spacing w:line="360" w:lineRule="auto"/>
        <w:ind w:firstLine="567"/>
        <w:jc w:val="both"/>
        <w:rPr>
          <w:sz w:val="28"/>
          <w:szCs w:val="28"/>
        </w:rPr>
      </w:pPr>
      <w:r w:rsidRPr="002C0514">
        <w:rPr>
          <w:sz w:val="28"/>
          <w:szCs w:val="28"/>
        </w:rPr>
        <w:t xml:space="preserve">Охвачены все учащиеся. Во время урока учитель распределяет задания между детьми по степени сложности.  </w:t>
      </w:r>
      <w:r w:rsidR="00926113" w:rsidRPr="002C0514">
        <w:rPr>
          <w:sz w:val="28"/>
          <w:szCs w:val="28"/>
        </w:rPr>
        <w:t>Учащиеся,</w:t>
      </w:r>
      <w:r w:rsidRPr="002C0514">
        <w:rPr>
          <w:sz w:val="28"/>
          <w:szCs w:val="28"/>
        </w:rPr>
        <w:t xml:space="preserve"> работающие у доски проговаривают свои действия, работая с таблицей, тем самым повторяя информационные процессы в слух. </w:t>
      </w:r>
    </w:p>
    <w:p w:rsidR="002C0514" w:rsidRPr="002C0514" w:rsidRDefault="002C0514" w:rsidP="002C0514">
      <w:pPr>
        <w:spacing w:line="360" w:lineRule="auto"/>
        <w:ind w:firstLine="567"/>
        <w:jc w:val="both"/>
        <w:rPr>
          <w:sz w:val="28"/>
          <w:szCs w:val="28"/>
        </w:rPr>
      </w:pPr>
      <w:r w:rsidRPr="002C0514">
        <w:rPr>
          <w:sz w:val="28"/>
          <w:szCs w:val="28"/>
        </w:rPr>
        <w:t xml:space="preserve">К закреплению на экранах была </w:t>
      </w:r>
      <w:r w:rsidR="00926113" w:rsidRPr="002C0514">
        <w:rPr>
          <w:sz w:val="28"/>
          <w:szCs w:val="28"/>
        </w:rPr>
        <w:t>таблица,</w:t>
      </w:r>
      <w:r w:rsidRPr="002C0514">
        <w:rPr>
          <w:sz w:val="28"/>
          <w:szCs w:val="28"/>
        </w:rPr>
        <w:t xml:space="preserve"> в которой можно было привести все процессы.  В каждом из приведенных примеров вещество, или Энергия, или информация либо передаются, либо хранятся, любо обрабатываются. Причем эти процессы происходят или в природе, или в обществе,  или в технике.</w:t>
      </w:r>
    </w:p>
    <w:p w:rsidR="002C0514" w:rsidRPr="002C0514" w:rsidRDefault="002C0514" w:rsidP="002C0514">
      <w:pPr>
        <w:spacing w:line="360" w:lineRule="auto"/>
        <w:ind w:firstLine="567"/>
        <w:jc w:val="both"/>
        <w:rPr>
          <w:sz w:val="28"/>
          <w:szCs w:val="28"/>
        </w:rPr>
      </w:pPr>
      <w:r w:rsidRPr="002C0514">
        <w:rPr>
          <w:sz w:val="28"/>
          <w:szCs w:val="28"/>
        </w:rPr>
        <w:t>Итоги урока проведены, учащимся предложили оценить свои знания по 10 бальной шкале, что вызвало восторг уч-ся, а обработку оценок оставили за учителем.</w:t>
      </w:r>
    </w:p>
    <w:p w:rsidR="002C0514" w:rsidRDefault="002C0514" w:rsidP="002C0514">
      <w:pPr>
        <w:spacing w:line="360" w:lineRule="auto"/>
        <w:ind w:firstLine="567"/>
        <w:jc w:val="both"/>
        <w:rPr>
          <w:sz w:val="28"/>
          <w:szCs w:val="28"/>
        </w:rPr>
      </w:pPr>
      <w:r w:rsidRPr="002C0514">
        <w:rPr>
          <w:sz w:val="28"/>
          <w:szCs w:val="28"/>
        </w:rPr>
        <w:t>Урок был проведен на хорошем уровне.</w:t>
      </w:r>
    </w:p>
    <w:p w:rsidR="00926113" w:rsidRDefault="00926113" w:rsidP="002C051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«_____________»</w:t>
      </w:r>
    </w:p>
    <w:p w:rsidR="00926113" w:rsidRDefault="00926113" w:rsidP="002C0514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A5FCA">
        <w:rPr>
          <w:color w:val="000000"/>
          <w:sz w:val="28"/>
          <w:szCs w:val="28"/>
        </w:rPr>
        <w:t xml:space="preserve">Заместитель директора по учебно-воспитательной работе </w:t>
      </w:r>
      <w:r>
        <w:rPr>
          <w:color w:val="000000"/>
          <w:sz w:val="28"/>
          <w:szCs w:val="28"/>
        </w:rPr>
        <w:t>_____       Аюбов Т.Г</w:t>
      </w:r>
    </w:p>
    <w:p w:rsidR="00926113" w:rsidRDefault="00926113" w:rsidP="002C0514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A5FCA">
        <w:rPr>
          <w:color w:val="000000"/>
          <w:sz w:val="28"/>
          <w:szCs w:val="28"/>
        </w:rPr>
        <w:lastRenderedPageBreak/>
        <w:t xml:space="preserve">Заместитель директора по учебно-воспитательной работе </w:t>
      </w:r>
      <w:r>
        <w:rPr>
          <w:color w:val="000000"/>
          <w:sz w:val="28"/>
          <w:szCs w:val="28"/>
        </w:rPr>
        <w:t>_____       Алиева С.А</w:t>
      </w:r>
    </w:p>
    <w:p w:rsidR="00926113" w:rsidRDefault="00926113" w:rsidP="002C0514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926113" w:rsidRDefault="00926113" w:rsidP="002C051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 МКОУ «Чинарская СОШ №1»________________Гусаева У.М</w:t>
      </w:r>
    </w:p>
    <w:p w:rsidR="00926113" w:rsidRPr="002C0514" w:rsidRDefault="00926113" w:rsidP="002C0514">
      <w:pPr>
        <w:spacing w:line="360" w:lineRule="auto"/>
        <w:ind w:firstLine="567"/>
        <w:jc w:val="both"/>
        <w:rPr>
          <w:sz w:val="28"/>
          <w:szCs w:val="28"/>
        </w:rPr>
      </w:pPr>
    </w:p>
    <w:p w:rsidR="006A5CD3" w:rsidRPr="002C0514" w:rsidRDefault="006A5CD3" w:rsidP="002C0514">
      <w:pPr>
        <w:spacing w:line="360" w:lineRule="auto"/>
        <w:ind w:firstLine="708"/>
        <w:rPr>
          <w:sz w:val="28"/>
          <w:szCs w:val="28"/>
        </w:rPr>
      </w:pPr>
    </w:p>
    <w:p w:rsidR="006A5CD3" w:rsidRPr="002C0514" w:rsidRDefault="006A5CD3" w:rsidP="002C051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846C9" w:rsidRDefault="00B846C9" w:rsidP="006A5CD3">
      <w:pPr>
        <w:framePr w:h="10742" w:hSpace="10080" w:wrap="notBeside" w:vAnchor="text" w:hAnchor="margin" w:x="1" w:y="1"/>
        <w:widowControl w:val="0"/>
        <w:autoSpaceDE w:val="0"/>
        <w:autoSpaceDN w:val="0"/>
        <w:adjustRightInd w:val="0"/>
      </w:pPr>
    </w:p>
    <w:p w:rsidR="00B846C9" w:rsidRDefault="00B846C9" w:rsidP="00B846C9"/>
    <w:p w:rsidR="006A5CD3" w:rsidRPr="00B846C9" w:rsidRDefault="006A5CD3" w:rsidP="00B846C9">
      <w:pPr>
        <w:sectPr w:rsidR="006A5CD3" w:rsidRPr="00B846C9" w:rsidSect="005E4D75">
          <w:pgSz w:w="11909" w:h="16834"/>
          <w:pgMar w:top="851" w:right="707" w:bottom="720" w:left="709" w:header="720" w:footer="720" w:gutter="0"/>
          <w:cols w:space="720"/>
          <w:noEndnote/>
        </w:sectPr>
      </w:pPr>
    </w:p>
    <w:p w:rsidR="006A5CD3" w:rsidRPr="00C5784A" w:rsidRDefault="006A5CD3" w:rsidP="006A5CD3">
      <w:pPr>
        <w:framePr w:h="10320" w:hSpace="10080" w:wrap="notBeside" w:vAnchor="text" w:hAnchor="margin" w:x="1" w:y="1"/>
        <w:widowControl w:val="0"/>
        <w:autoSpaceDE w:val="0"/>
        <w:autoSpaceDN w:val="0"/>
        <w:adjustRightInd w:val="0"/>
      </w:pPr>
    </w:p>
    <w:p w:rsidR="006A5CD3" w:rsidRPr="00C5784A" w:rsidRDefault="006A5CD3" w:rsidP="006A5CD3">
      <w:pPr>
        <w:widowControl w:val="0"/>
        <w:autoSpaceDE w:val="0"/>
        <w:autoSpaceDN w:val="0"/>
        <w:adjustRightInd w:val="0"/>
        <w:spacing w:line="1" w:lineRule="exact"/>
      </w:pPr>
    </w:p>
    <w:p w:rsidR="00FF14C0" w:rsidRPr="00C5784A" w:rsidRDefault="00FF14C0" w:rsidP="00AE13C7">
      <w:pPr>
        <w:spacing w:line="360" w:lineRule="auto"/>
        <w:ind w:firstLine="567"/>
        <w:jc w:val="both"/>
      </w:pPr>
    </w:p>
    <w:p w:rsidR="0003680C" w:rsidRPr="00C5784A" w:rsidRDefault="0003680C" w:rsidP="00AE13C7">
      <w:pPr>
        <w:spacing w:line="360" w:lineRule="auto"/>
        <w:ind w:firstLine="567"/>
        <w:jc w:val="both"/>
      </w:pPr>
    </w:p>
    <w:p w:rsidR="002F75E8" w:rsidRPr="00C5784A" w:rsidRDefault="002F75E8" w:rsidP="00AE13C7">
      <w:pPr>
        <w:spacing w:line="360" w:lineRule="auto"/>
        <w:ind w:firstLine="567"/>
        <w:jc w:val="both"/>
      </w:pPr>
    </w:p>
    <w:p w:rsidR="002F75E8" w:rsidRPr="00C5784A" w:rsidRDefault="002F75E8" w:rsidP="00AE13C7">
      <w:pPr>
        <w:spacing w:line="360" w:lineRule="auto"/>
        <w:ind w:firstLine="567"/>
        <w:jc w:val="both"/>
      </w:pPr>
    </w:p>
    <w:sectPr w:rsidR="002F75E8" w:rsidRPr="00C5784A" w:rsidSect="00C5784A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426" w:rsidRDefault="00B33426" w:rsidP="00503EC5">
      <w:r>
        <w:separator/>
      </w:r>
    </w:p>
  </w:endnote>
  <w:endnote w:type="continuationSeparator" w:id="1">
    <w:p w:rsidR="00B33426" w:rsidRDefault="00B33426" w:rsidP="00503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C5" w:rsidRDefault="000C6539">
    <w:pPr>
      <w:pStyle w:val="a9"/>
      <w:jc w:val="center"/>
    </w:pPr>
    <w:fldSimple w:instr=" PAGE   \* MERGEFORMAT ">
      <w:r w:rsidR="005E4D75">
        <w:rPr>
          <w:noProof/>
        </w:rPr>
        <w:t>5</w:t>
      </w:r>
    </w:fldSimple>
  </w:p>
  <w:p w:rsidR="00503EC5" w:rsidRDefault="00503E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426" w:rsidRDefault="00B33426" w:rsidP="00503EC5">
      <w:r>
        <w:separator/>
      </w:r>
    </w:p>
  </w:footnote>
  <w:footnote w:type="continuationSeparator" w:id="1">
    <w:p w:rsidR="00B33426" w:rsidRDefault="00B33426" w:rsidP="00503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FD4"/>
    <w:multiLevelType w:val="hybridMultilevel"/>
    <w:tmpl w:val="20F24556"/>
    <w:lvl w:ilvl="0" w:tplc="B78AA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94D6B"/>
    <w:multiLevelType w:val="hybridMultilevel"/>
    <w:tmpl w:val="6B4E2A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F17520"/>
    <w:multiLevelType w:val="hybridMultilevel"/>
    <w:tmpl w:val="20CCA880"/>
    <w:lvl w:ilvl="0" w:tplc="B78AA7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4097E0C"/>
    <w:multiLevelType w:val="hybridMultilevel"/>
    <w:tmpl w:val="D1262A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1B"/>
    <w:rsid w:val="000121CE"/>
    <w:rsid w:val="0003680C"/>
    <w:rsid w:val="00081A1B"/>
    <w:rsid w:val="000C6539"/>
    <w:rsid w:val="000F00E2"/>
    <w:rsid w:val="0016388F"/>
    <w:rsid w:val="001A2D40"/>
    <w:rsid w:val="002C0514"/>
    <w:rsid w:val="002F75E8"/>
    <w:rsid w:val="003C6B22"/>
    <w:rsid w:val="003F13C2"/>
    <w:rsid w:val="003F24A6"/>
    <w:rsid w:val="004B5CCF"/>
    <w:rsid w:val="004B62DC"/>
    <w:rsid w:val="00503EC5"/>
    <w:rsid w:val="00560DB4"/>
    <w:rsid w:val="00572BFE"/>
    <w:rsid w:val="005A2745"/>
    <w:rsid w:val="005D06C5"/>
    <w:rsid w:val="005E1143"/>
    <w:rsid w:val="005E4D75"/>
    <w:rsid w:val="005F7801"/>
    <w:rsid w:val="006A5CD3"/>
    <w:rsid w:val="006D5854"/>
    <w:rsid w:val="008A0070"/>
    <w:rsid w:val="008C0AC4"/>
    <w:rsid w:val="008E6819"/>
    <w:rsid w:val="00926113"/>
    <w:rsid w:val="0099734E"/>
    <w:rsid w:val="00AE13C7"/>
    <w:rsid w:val="00B33426"/>
    <w:rsid w:val="00B73D79"/>
    <w:rsid w:val="00B74D26"/>
    <w:rsid w:val="00B846C9"/>
    <w:rsid w:val="00BB5355"/>
    <w:rsid w:val="00BD25C2"/>
    <w:rsid w:val="00C3594A"/>
    <w:rsid w:val="00C5784A"/>
    <w:rsid w:val="00D26D48"/>
    <w:rsid w:val="00D31D64"/>
    <w:rsid w:val="00D34125"/>
    <w:rsid w:val="00E4132F"/>
    <w:rsid w:val="00EF37AA"/>
    <w:rsid w:val="00FB3E7F"/>
    <w:rsid w:val="00FD5FB0"/>
    <w:rsid w:val="00FF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"/>
    </o:shapedefaults>
    <o:shapelayout v:ext="edit">
      <o:idmap v:ext="edit" data="1"/>
      <o:rules v:ext="edit">
        <o:r id="V:Rule8" type="connector" idref="#_x0000_s1047"/>
        <o:r id="V:Rule9" type="connector" idref="#_x0000_s1059"/>
        <o:r id="V:Rule10" type="connector" idref="#_x0000_s1050"/>
        <o:r id="V:Rule11" type="connector" idref="#_x0000_s1066"/>
        <o:r id="V:Rule12" type="connector" idref="#_x0000_s1045"/>
        <o:r id="V:Rule13" type="connector" idref="#_x0000_s1049"/>
        <o:r id="V:Rule14" type="connector" idref="#_x0000_s1067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81A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081A1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A1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1A1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62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7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5E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368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03E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03EC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03E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3E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cp:lastPrinted>2019-11-06T13:17:00Z</cp:lastPrinted>
  <dcterms:created xsi:type="dcterms:W3CDTF">2019-11-06T11:32:00Z</dcterms:created>
  <dcterms:modified xsi:type="dcterms:W3CDTF">2019-11-06T13:27:00Z</dcterms:modified>
</cp:coreProperties>
</file>