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35C" w:rsidRPr="000E535C" w:rsidRDefault="000E535C" w:rsidP="000E535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 CYR" w:hAnsi="Times New Roman CYR" w:cs="Times New Roman CYR"/>
          <w:sz w:val="36"/>
          <w:szCs w:val="36"/>
        </w:rPr>
        <w:t xml:space="preserve">МКОУ </w:t>
      </w:r>
      <w:r w:rsidRPr="000E535C">
        <w:rPr>
          <w:rFonts w:ascii="Times New Roman" w:hAnsi="Times New Roman" w:cs="Times New Roman"/>
          <w:sz w:val="36"/>
          <w:szCs w:val="36"/>
        </w:rPr>
        <w:t>«</w:t>
      </w:r>
      <w:r>
        <w:rPr>
          <w:rFonts w:ascii="Times New Roman CYR" w:hAnsi="Times New Roman CYR" w:cs="Times New Roman CYR"/>
          <w:sz w:val="36"/>
          <w:szCs w:val="36"/>
        </w:rPr>
        <w:t>Чинарская средняя общеобразовательная школа №1</w:t>
      </w:r>
      <w:r w:rsidRPr="000E535C">
        <w:rPr>
          <w:rFonts w:ascii="Times New Roman" w:hAnsi="Times New Roman" w:cs="Times New Roman"/>
          <w:sz w:val="36"/>
          <w:szCs w:val="36"/>
        </w:rPr>
        <w:t>»</w:t>
      </w:r>
    </w:p>
    <w:p w:rsidR="000E535C" w:rsidRPr="000E535C" w:rsidRDefault="000E535C" w:rsidP="000E535C">
      <w:pPr>
        <w:autoSpaceDE w:val="0"/>
        <w:autoSpaceDN w:val="0"/>
        <w:adjustRightInd w:val="0"/>
        <w:rPr>
          <w:rFonts w:ascii="Calibri" w:hAnsi="Calibri" w:cs="Calibri"/>
        </w:rPr>
      </w:pPr>
    </w:p>
    <w:p w:rsidR="000E535C" w:rsidRDefault="000E535C" w:rsidP="000E535C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80"/>
          <w:szCs w:val="80"/>
        </w:rPr>
      </w:pPr>
      <w:r>
        <w:rPr>
          <w:rFonts w:ascii="Times New Roman CYR" w:hAnsi="Times New Roman CYR" w:cs="Times New Roman CYR"/>
          <w:sz w:val="80"/>
          <w:szCs w:val="80"/>
        </w:rPr>
        <w:t>Конспект урока</w:t>
      </w:r>
    </w:p>
    <w:p w:rsidR="000E535C" w:rsidRDefault="000E535C" w:rsidP="000E535C">
      <w:pPr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литературы в 5 классе (ФГОС)</w:t>
      </w:r>
    </w:p>
    <w:p w:rsidR="000E535C" w:rsidRDefault="000E535C" w:rsidP="000E535C">
      <w:pPr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Уроки жизни </w:t>
      </w:r>
    </w:p>
    <w:p w:rsidR="000E535C" w:rsidRPr="000E535C" w:rsidRDefault="000E535C" w:rsidP="000E535C">
      <w:pPr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0E535C">
        <w:rPr>
          <w:rFonts w:ascii="Times New Roman" w:hAnsi="Times New Roman" w:cs="Times New Roman"/>
          <w:b/>
          <w:bCs/>
          <w:i/>
          <w:iCs/>
          <w:sz w:val="52"/>
          <w:szCs w:val="52"/>
        </w:rPr>
        <w:t xml:space="preserve"> </w:t>
      </w:r>
      <w:r w:rsidRPr="000E535C">
        <w:rPr>
          <w:rFonts w:ascii="Times New Roman" w:hAnsi="Times New Roman" w:cs="Times New Roman"/>
          <w:b/>
          <w:bCs/>
          <w:sz w:val="52"/>
          <w:szCs w:val="52"/>
        </w:rPr>
        <w:t>«</w:t>
      </w:r>
      <w:r>
        <w:rPr>
          <w:rFonts w:ascii="Times New Roman CYR" w:hAnsi="Times New Roman CYR" w:cs="Times New Roman CYR"/>
          <w:b/>
          <w:bCs/>
          <w:sz w:val="52"/>
          <w:szCs w:val="52"/>
        </w:rPr>
        <w:t>Черная курица, или Подземные жители</w:t>
      </w:r>
      <w:r w:rsidRPr="000E535C">
        <w:rPr>
          <w:rFonts w:ascii="Times New Roman" w:hAnsi="Times New Roman" w:cs="Times New Roman"/>
          <w:b/>
          <w:bCs/>
          <w:sz w:val="52"/>
          <w:szCs w:val="52"/>
        </w:rPr>
        <w:t>»</w:t>
      </w:r>
    </w:p>
    <w:p w:rsidR="000E535C" w:rsidRPr="000E535C" w:rsidRDefault="000E535C" w:rsidP="000E535C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p w:rsidR="000E535C" w:rsidRPr="000E535C" w:rsidRDefault="000E535C" w:rsidP="000E535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0E535C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0E535C" w:rsidRDefault="000E535C" w:rsidP="000E535C">
      <w:pPr>
        <w:autoSpaceDE w:val="0"/>
        <w:autoSpaceDN w:val="0"/>
        <w:adjustRightInd w:val="0"/>
        <w:jc w:val="center"/>
        <w:rPr>
          <w:rFonts w:ascii="Calibri" w:hAnsi="Calibri" w:cs="Calibri"/>
          <w:lang w:val="en-US"/>
        </w:rPr>
      </w:pPr>
      <w:r>
        <w:rPr>
          <w:rFonts w:ascii="Calibri" w:hAnsi="Calibri" w:cs="Calibri"/>
          <w:noProof/>
          <w:lang w:eastAsia="ru-RU"/>
        </w:rPr>
        <w:drawing>
          <wp:inline distT="0" distB="0" distL="0" distR="0">
            <wp:extent cx="3648075" cy="2895600"/>
            <wp:effectExtent l="1905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289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535C" w:rsidRDefault="000E535C" w:rsidP="000E535C">
      <w:pPr>
        <w:autoSpaceDE w:val="0"/>
        <w:autoSpaceDN w:val="0"/>
        <w:adjustRightInd w:val="0"/>
        <w:jc w:val="center"/>
        <w:rPr>
          <w:rFonts w:ascii="Calibri" w:hAnsi="Calibri" w:cs="Calibri"/>
          <w:lang w:val="en-US"/>
        </w:rPr>
      </w:pPr>
    </w:p>
    <w:p w:rsidR="000E535C" w:rsidRDefault="000E535C" w:rsidP="000E535C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0E535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Подготовила и провела:</w:t>
      </w:r>
    </w:p>
    <w:p w:rsidR="000E535C" w:rsidRDefault="000E535C" w:rsidP="000E535C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учитель русского языка и литературы   </w:t>
      </w:r>
    </w:p>
    <w:p w:rsidR="000E535C" w:rsidRPr="000E535C" w:rsidRDefault="000E535C" w:rsidP="000E535C">
      <w:pPr>
        <w:autoSpaceDE w:val="0"/>
        <w:autoSpaceDN w:val="0"/>
        <w:adjustRightInd w:val="0"/>
        <w:jc w:val="right"/>
        <w:rPr>
          <w:rFonts w:ascii="Calibri" w:hAnsi="Calibri" w:cs="Calibri"/>
        </w:rPr>
      </w:pPr>
    </w:p>
    <w:p w:rsidR="000E535C" w:rsidRDefault="000E535C" w:rsidP="000E535C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  <w:sz w:val="28"/>
          <w:szCs w:val="28"/>
        </w:rPr>
      </w:pP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Мустафаева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Зарима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Гераевна</w:t>
      </w:r>
      <w:proofErr w:type="spellEnd"/>
    </w:p>
    <w:p w:rsidR="000E535C" w:rsidRPr="000E535C" w:rsidRDefault="000E535C" w:rsidP="000E535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535C">
        <w:rPr>
          <w:rFonts w:ascii="Times New Roman" w:hAnsi="Times New Roman" w:cs="Times New Roman"/>
          <w:b/>
          <w:bCs/>
          <w:sz w:val="28"/>
          <w:szCs w:val="28"/>
        </w:rPr>
        <w:t>2019</w:t>
      </w:r>
    </w:p>
    <w:p w:rsidR="000E535C" w:rsidRDefault="000E535C" w:rsidP="000E535C">
      <w:pPr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Урок литературы в 5 классе (ФГОС)</w:t>
      </w:r>
    </w:p>
    <w:p w:rsidR="000E535C" w:rsidRDefault="000E535C" w:rsidP="000E535C">
      <w:pPr>
        <w:autoSpaceDE w:val="0"/>
        <w:autoSpaceDN w:val="0"/>
        <w:adjustRightInd w:val="0"/>
        <w:spacing w:before="100" w:after="10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0E535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Уроки жизни в сказке Антония Погорельского</w:t>
      </w:r>
    </w:p>
    <w:p w:rsidR="000E535C" w:rsidRPr="000E535C" w:rsidRDefault="000E535C" w:rsidP="000E535C">
      <w:pPr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535C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Черная курица, или Подземные жители</w:t>
      </w:r>
      <w:r w:rsidRPr="000E535C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0E535C" w:rsidRDefault="000E535C" w:rsidP="000E535C">
      <w:pPr>
        <w:autoSpaceDE w:val="0"/>
        <w:autoSpaceDN w:val="0"/>
        <w:adjustRightInd w:val="0"/>
        <w:spacing w:before="100" w:after="10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Цели</w:t>
      </w:r>
      <w:r>
        <w:rPr>
          <w:rFonts w:ascii="Times New Roman CYR" w:hAnsi="Times New Roman CYR" w:cs="Times New Roman CYR"/>
          <w:sz w:val="28"/>
          <w:szCs w:val="28"/>
        </w:rPr>
        <w:t xml:space="preserve">: познакомить с понятием </w:t>
      </w:r>
      <w:r w:rsidRPr="000E535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нравственные уроки</w:t>
      </w:r>
      <w:r w:rsidRPr="000E535C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sz w:val="28"/>
          <w:szCs w:val="28"/>
        </w:rPr>
        <w:t>на материале произведения; развивать познавательные процессы и УУД; формировать нравственные ориентации на распознание истинных и ложных ценностей.</w:t>
      </w:r>
    </w:p>
    <w:p w:rsidR="000E535C" w:rsidRDefault="000E535C" w:rsidP="000E535C">
      <w:pPr>
        <w:autoSpaceDE w:val="0"/>
        <w:autoSpaceDN w:val="0"/>
        <w:adjustRightInd w:val="0"/>
        <w:spacing w:before="100" w:after="10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Планируемые результаты изучения темы:</w:t>
      </w:r>
    </w:p>
    <w:p w:rsidR="000E535C" w:rsidRDefault="000E535C" w:rsidP="000E535C">
      <w:pPr>
        <w:autoSpaceDE w:val="0"/>
        <w:autoSpaceDN w:val="0"/>
        <w:adjustRightInd w:val="0"/>
        <w:spacing w:before="100" w:after="10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Предметные:</w:t>
      </w:r>
      <w:r>
        <w:rPr>
          <w:rFonts w:ascii="Times New Roman CYR" w:hAnsi="Times New Roman CYR" w:cs="Times New Roman CYR"/>
          <w:sz w:val="28"/>
          <w:szCs w:val="28"/>
        </w:rPr>
        <w:t xml:space="preserve"> знать содержание сказки; уметь рассказывать о жизни Алеши (словесно рисовать или пересказывать текст), воспринимать и анализировать текст, давать характеристику герою.</w:t>
      </w:r>
    </w:p>
    <w:p w:rsidR="000E535C" w:rsidRDefault="000E535C" w:rsidP="000E535C">
      <w:pPr>
        <w:autoSpaceDE w:val="0"/>
        <w:autoSpaceDN w:val="0"/>
        <w:adjustRightInd w:val="0"/>
        <w:spacing w:before="100" w:after="10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Личностные:</w:t>
      </w:r>
      <w:r>
        <w:rPr>
          <w:rFonts w:ascii="Times New Roman CYR" w:hAnsi="Times New Roman CYR" w:cs="Times New Roman CYR"/>
          <w:sz w:val="28"/>
          <w:szCs w:val="28"/>
        </w:rPr>
        <w:t xml:space="preserve"> осваивает нравственные ориентации на распознание истинных и ложных ценностей, выявляет актуальность идеи произведения для себя, современных школьников, делает выводы о нравственных уроках жизни, которые получил, прочитав сказку; осознает себя как индивидуальность и одновременно как член общества.</w:t>
      </w:r>
    </w:p>
    <w:p w:rsidR="000E535C" w:rsidRDefault="000E535C" w:rsidP="000E535C">
      <w:pPr>
        <w:autoSpaceDE w:val="0"/>
        <w:autoSpaceDN w:val="0"/>
        <w:adjustRightInd w:val="0"/>
        <w:spacing w:before="100" w:after="10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Регулятивные:</w:t>
      </w:r>
      <w:r>
        <w:rPr>
          <w:rFonts w:ascii="Times New Roman CYR" w:hAnsi="Times New Roman CYR" w:cs="Times New Roman CYR"/>
          <w:sz w:val="28"/>
          <w:szCs w:val="28"/>
        </w:rPr>
        <w:t xml:space="preserve"> принимает и сохраняет учебную задачу; планирует необходимые действия, операции, действует по плану.</w:t>
      </w:r>
    </w:p>
    <w:p w:rsidR="000E535C" w:rsidRDefault="000E535C" w:rsidP="000E535C">
      <w:pPr>
        <w:autoSpaceDE w:val="0"/>
        <w:autoSpaceDN w:val="0"/>
        <w:adjustRightInd w:val="0"/>
        <w:spacing w:before="100" w:after="100" w:line="240" w:lineRule="auto"/>
        <w:rPr>
          <w:rFonts w:ascii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i/>
          <w:iCs/>
          <w:sz w:val="28"/>
          <w:szCs w:val="28"/>
        </w:rPr>
        <w:t>Познавательные:</w:t>
      </w:r>
      <w:r>
        <w:rPr>
          <w:rFonts w:ascii="Times New Roman CYR" w:hAnsi="Times New Roman CYR" w:cs="Times New Roman CYR"/>
          <w:sz w:val="28"/>
          <w:szCs w:val="28"/>
        </w:rPr>
        <w:t xml:space="preserve"> понимает информацию, представленную в изобразительной, схематичной форме, использует ее для решения различных учебных задач.</w:t>
      </w:r>
      <w:proofErr w:type="gramEnd"/>
    </w:p>
    <w:p w:rsidR="000E535C" w:rsidRDefault="000E535C" w:rsidP="000E535C">
      <w:pPr>
        <w:autoSpaceDE w:val="0"/>
        <w:autoSpaceDN w:val="0"/>
        <w:adjustRightInd w:val="0"/>
        <w:spacing w:before="100" w:after="10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Коммуникативные:</w:t>
      </w:r>
      <w:r>
        <w:rPr>
          <w:rFonts w:ascii="Times New Roman CYR" w:hAnsi="Times New Roman CYR" w:cs="Times New Roman CYR"/>
          <w:sz w:val="28"/>
          <w:szCs w:val="28"/>
        </w:rPr>
        <w:t xml:space="preserve"> вступает в учебный диалог с учителем, одноклассниками, участвует в общей беседе, соблюдая правила речевого поведения.</w:t>
      </w:r>
    </w:p>
    <w:p w:rsidR="000E535C" w:rsidRDefault="000E535C" w:rsidP="000E535C">
      <w:pPr>
        <w:autoSpaceDE w:val="0"/>
        <w:autoSpaceDN w:val="0"/>
        <w:adjustRightInd w:val="0"/>
        <w:spacing w:before="100" w:after="10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Тип урока: урок повторения и обобщения знаний, закрепления умений</w:t>
      </w:r>
    </w:p>
    <w:p w:rsidR="000E535C" w:rsidRDefault="000E535C" w:rsidP="000E535C">
      <w:pPr>
        <w:autoSpaceDE w:val="0"/>
        <w:autoSpaceDN w:val="0"/>
        <w:adjustRightInd w:val="0"/>
        <w:spacing w:before="100" w:after="10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Оборудование урока: учебник  </w:t>
      </w:r>
      <w:r w:rsidRPr="000E535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Литература 5 класс</w:t>
      </w:r>
      <w:r w:rsidRPr="000E535C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sz w:val="28"/>
          <w:szCs w:val="28"/>
        </w:rPr>
        <w:t>В.Я.Коровина, В.П.Журавлёв, В.И.Коровин. – М.: Просвещение, 2012</w:t>
      </w:r>
      <w:r w:rsidRPr="000E535C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E5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часть, ПК,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мультимедийная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установка, презентация подготовленная учителем, презентация подготовленная учеником, карточки со словами, называющими эмоции.</w:t>
      </w:r>
    </w:p>
    <w:p w:rsidR="000E535C" w:rsidRPr="000E535C" w:rsidRDefault="000E535C" w:rsidP="000E535C">
      <w:pP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</w:rPr>
      </w:pPr>
    </w:p>
    <w:p w:rsidR="000E535C" w:rsidRDefault="000E535C" w:rsidP="000E535C">
      <w:pPr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План урока</w:t>
      </w:r>
    </w:p>
    <w:p w:rsidR="000E535C" w:rsidRDefault="000E535C" w:rsidP="000E535C">
      <w:pPr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ind w:left="144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Актуализация опорных знаний</w:t>
      </w:r>
    </w:p>
    <w:p w:rsidR="000E535C" w:rsidRDefault="000E535C" w:rsidP="000E535C">
      <w:pPr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ind w:left="144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Мотивация учебной деятельности,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целеполагание</w:t>
      </w:r>
      <w:proofErr w:type="spellEnd"/>
    </w:p>
    <w:p w:rsidR="000E535C" w:rsidRDefault="000E535C" w:rsidP="000E535C">
      <w:pPr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ind w:left="144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Словарная работа</w:t>
      </w:r>
    </w:p>
    <w:p w:rsidR="000E535C" w:rsidRDefault="000E535C" w:rsidP="000E535C">
      <w:pPr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ind w:left="1440" w:hanging="360"/>
        <w:rPr>
          <w:rFonts w:ascii="Times New Roman CYR" w:hAnsi="Times New Roman CYR" w:cs="Times New Roman CYR"/>
          <w:sz w:val="28"/>
          <w:szCs w:val="28"/>
        </w:rPr>
      </w:pPr>
      <w:proofErr w:type="spellStart"/>
      <w:r>
        <w:rPr>
          <w:rFonts w:ascii="Times New Roman CYR" w:hAnsi="Times New Roman CYR" w:cs="Times New Roman CYR"/>
          <w:sz w:val="28"/>
          <w:szCs w:val="28"/>
        </w:rPr>
        <w:t>Физминутка</w:t>
      </w:r>
      <w:proofErr w:type="spellEnd"/>
    </w:p>
    <w:p w:rsidR="000E535C" w:rsidRDefault="000E535C" w:rsidP="000E535C">
      <w:pPr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ind w:left="144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Работа в группах</w:t>
      </w:r>
    </w:p>
    <w:p w:rsidR="000E535C" w:rsidRDefault="000E535C" w:rsidP="000E535C">
      <w:pPr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ind w:left="144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Беседа на выявление восприятия текста</w:t>
      </w:r>
    </w:p>
    <w:p w:rsidR="000E535C" w:rsidRDefault="000E535C" w:rsidP="000E535C">
      <w:pPr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ind w:left="144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Словарная характеристика (работа в группах)</w:t>
      </w:r>
    </w:p>
    <w:p w:rsidR="000E535C" w:rsidRDefault="000E535C" w:rsidP="000E535C">
      <w:pPr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ind w:left="144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Рефлексия</w:t>
      </w:r>
    </w:p>
    <w:p w:rsidR="000E535C" w:rsidRDefault="000E535C" w:rsidP="000E535C">
      <w:pPr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ind w:left="144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Подведение итогов, выставление оценок</w:t>
      </w:r>
    </w:p>
    <w:p w:rsidR="000E535C" w:rsidRDefault="000E535C" w:rsidP="000E535C">
      <w:pPr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ind w:left="144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Домашнее задание</w:t>
      </w:r>
    </w:p>
    <w:p w:rsidR="000E535C" w:rsidRDefault="000E535C" w:rsidP="000E535C">
      <w:pPr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Ход урока</w:t>
      </w:r>
    </w:p>
    <w:p w:rsidR="000E535C" w:rsidRDefault="000E535C" w:rsidP="000E535C">
      <w:pPr>
        <w:autoSpaceDE w:val="0"/>
        <w:autoSpaceDN w:val="0"/>
        <w:adjustRightInd w:val="0"/>
        <w:spacing w:before="100" w:after="10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Здравствуйте! Когда люди встречаются, они, улыбаясь, обмениваются хорошим настроением. Давайте и мы улыбнемся друг другу и начнем наше занятие.</w:t>
      </w:r>
    </w:p>
    <w:p w:rsidR="000E535C" w:rsidRDefault="000E535C" w:rsidP="000E535C">
      <w:pPr>
        <w:numPr>
          <w:ilvl w:val="0"/>
          <w:numId w:val="2"/>
        </w:numPr>
        <w:autoSpaceDE w:val="0"/>
        <w:autoSpaceDN w:val="0"/>
        <w:adjustRightInd w:val="0"/>
        <w:spacing w:after="160"/>
        <w:ind w:left="1800" w:hanging="72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Актуализация опорных знаний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 </w:t>
      </w:r>
    </w:p>
    <w:p w:rsidR="000E535C" w:rsidRDefault="000E535C" w:rsidP="000E535C">
      <w:pPr>
        <w:autoSpaceDE w:val="0"/>
        <w:autoSpaceDN w:val="0"/>
        <w:adjustRightInd w:val="0"/>
        <w:ind w:left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На доске записана тема нашего урока по сказке </w:t>
      </w:r>
      <w:r w:rsidRPr="000E535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Черная курица или подземные жители</w:t>
      </w:r>
      <w:r w:rsidRPr="000E535C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 CYR" w:hAnsi="Times New Roman CYR" w:cs="Times New Roman CYR"/>
          <w:sz w:val="28"/>
          <w:szCs w:val="28"/>
        </w:rPr>
        <w:t>но первые слова закрыты. Чтобы их узнать, надо ответить на вопросы.</w:t>
      </w:r>
    </w:p>
    <w:p w:rsidR="000E535C" w:rsidRDefault="000E535C" w:rsidP="000E535C">
      <w:pPr>
        <w:numPr>
          <w:ilvl w:val="0"/>
          <w:numId w:val="1"/>
        </w:numPr>
        <w:autoSpaceDE w:val="0"/>
        <w:autoSpaceDN w:val="0"/>
        <w:adjustRightInd w:val="0"/>
        <w:spacing w:after="160"/>
        <w:ind w:left="108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 различия между фольклорной и литературной сказкой?</w:t>
      </w:r>
    </w:p>
    <w:p w:rsidR="000E535C" w:rsidRPr="000E535C" w:rsidRDefault="000E535C" w:rsidP="000E535C">
      <w:pPr>
        <w:numPr>
          <w:ilvl w:val="0"/>
          <w:numId w:val="1"/>
        </w:numPr>
        <w:autoSpaceDE w:val="0"/>
        <w:autoSpaceDN w:val="0"/>
        <w:adjustRightInd w:val="0"/>
        <w:spacing w:after="160"/>
        <w:ind w:left="1080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Как звали на самом деле автора сказки </w:t>
      </w:r>
      <w:r w:rsidRPr="000E535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Черная курица…</w:t>
      </w:r>
      <w:r w:rsidRPr="000E535C">
        <w:rPr>
          <w:rFonts w:ascii="Times New Roman" w:hAnsi="Times New Roman" w:cs="Times New Roman"/>
          <w:sz w:val="28"/>
          <w:szCs w:val="28"/>
        </w:rPr>
        <w:t>»</w:t>
      </w:r>
    </w:p>
    <w:p w:rsidR="000E535C" w:rsidRDefault="000E535C" w:rsidP="000E535C">
      <w:pPr>
        <w:numPr>
          <w:ilvl w:val="0"/>
          <w:numId w:val="1"/>
        </w:numPr>
        <w:autoSpaceDE w:val="0"/>
        <w:autoSpaceDN w:val="0"/>
        <w:adjustRightInd w:val="0"/>
        <w:spacing w:after="160"/>
        <w:ind w:left="108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Кому Алексей Алексеевич Перовский посвятил сказку? (тема открыта полностью)</w:t>
      </w:r>
    </w:p>
    <w:p w:rsidR="000E535C" w:rsidRDefault="000E535C" w:rsidP="000E535C">
      <w:pPr>
        <w:autoSpaceDE w:val="0"/>
        <w:autoSpaceDN w:val="0"/>
        <w:adjustRightInd w:val="0"/>
        <w:spacing w:before="100" w:after="10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  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II.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Мотивация учебной деятельности, 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целеполагание</w:t>
      </w:r>
      <w:proofErr w:type="spellEnd"/>
    </w:p>
    <w:p w:rsidR="000E535C" w:rsidRDefault="000E535C" w:rsidP="000E535C">
      <w:pPr>
        <w:autoSpaceDE w:val="0"/>
        <w:autoSpaceDN w:val="0"/>
        <w:adjustRightInd w:val="0"/>
        <w:spacing w:before="100" w:after="10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Что такое нрав? (характер)  </w:t>
      </w:r>
    </w:p>
    <w:p w:rsidR="000E535C" w:rsidRDefault="000E535C" w:rsidP="000E535C">
      <w:pPr>
        <w:autoSpaceDE w:val="0"/>
        <w:autoSpaceDN w:val="0"/>
        <w:adjustRightInd w:val="0"/>
        <w:spacing w:before="100" w:after="10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А нравственность? (мораль, ответственность за свои поступки, способность быть честным,  справедливым, благоразумным)</w:t>
      </w:r>
    </w:p>
    <w:p w:rsidR="000E535C" w:rsidRDefault="000E535C" w:rsidP="000E535C">
      <w:pPr>
        <w:autoSpaceDE w:val="0"/>
        <w:autoSpaceDN w:val="0"/>
        <w:adjustRightInd w:val="0"/>
        <w:spacing w:before="100" w:after="10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Что вы хотите узнать по теме урока, сформулируйте, цель нашего урока.</w:t>
      </w:r>
    </w:p>
    <w:p w:rsidR="000E535C" w:rsidRDefault="000E535C" w:rsidP="000E535C">
      <w:pPr>
        <w:autoSpaceDE w:val="0"/>
        <w:autoSpaceDN w:val="0"/>
        <w:adjustRightInd w:val="0"/>
        <w:spacing w:before="100" w:after="10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Цель урока: показать, что нравственные законы вечны и едины.</w:t>
      </w:r>
    </w:p>
    <w:p w:rsidR="000E535C" w:rsidRDefault="000E535C" w:rsidP="000E535C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 доске записаны пословицы. Отметьте среди них те, которые, по вашему мнению, особенно подходят к содержанию сказки.</w:t>
      </w:r>
    </w:p>
    <w:p w:rsidR="000E535C" w:rsidRDefault="000E535C" w:rsidP="000E535C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0E535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Какую из них вы предложили бы для эпиграфа урока?</w:t>
      </w:r>
    </w:p>
    <w:p w:rsidR="000E535C" w:rsidRPr="000E535C" w:rsidRDefault="000E535C" w:rsidP="000E535C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0E535C" w:rsidRDefault="000E535C" w:rsidP="000E535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900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Трудно найти, легко потерять.</w:t>
      </w:r>
    </w:p>
    <w:p w:rsidR="000E535C" w:rsidRDefault="000E535C" w:rsidP="000E535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900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Как прожил, так и прослыл.</w:t>
      </w:r>
    </w:p>
    <w:p w:rsidR="000E535C" w:rsidRDefault="000E535C" w:rsidP="000E535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900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Сам погибай, а друзей выручай.</w:t>
      </w:r>
    </w:p>
    <w:p w:rsidR="000E535C" w:rsidRDefault="000E535C" w:rsidP="000E535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900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Дал слово – держи его.</w:t>
      </w:r>
    </w:p>
    <w:p w:rsidR="000E535C" w:rsidRDefault="000E535C" w:rsidP="000E535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900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Что посеешь, то и пожнешь.</w:t>
      </w:r>
    </w:p>
    <w:p w:rsidR="000E535C" w:rsidRDefault="000E535C" w:rsidP="000E535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900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Учись на добро отвечать добром.</w:t>
      </w:r>
    </w:p>
    <w:p w:rsidR="000E535C" w:rsidRDefault="000E535C" w:rsidP="000E535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900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Не имей сто рублей, а имей сто друзей.</w:t>
      </w:r>
    </w:p>
    <w:p w:rsidR="000E535C" w:rsidRDefault="000E535C" w:rsidP="000E535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900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Добро век не забудется.</w:t>
      </w:r>
    </w:p>
    <w:p w:rsidR="000E535C" w:rsidRDefault="000E535C" w:rsidP="000E535C">
      <w:pPr>
        <w:autoSpaceDE w:val="0"/>
        <w:autoSpaceDN w:val="0"/>
        <w:adjustRightInd w:val="0"/>
        <w:ind w:left="540"/>
        <w:jc w:val="both"/>
        <w:rPr>
          <w:rFonts w:ascii="Calibri" w:hAnsi="Calibri" w:cs="Calibri"/>
          <w:lang w:val="en-US"/>
        </w:rPr>
      </w:pPr>
    </w:p>
    <w:p w:rsidR="000E535C" w:rsidRDefault="000E535C" w:rsidP="000E535C">
      <w:pPr>
        <w:autoSpaceDE w:val="0"/>
        <w:autoSpaceDN w:val="0"/>
        <w:adjustRightInd w:val="0"/>
        <w:ind w:left="54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Эпиграф урока.</w:t>
      </w: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 xml:space="preserve"> Учись на добро отвечать добром</w:t>
      </w:r>
      <w:proofErr w:type="gramStart"/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>.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(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з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>аписать в тетради)</w:t>
      </w:r>
    </w:p>
    <w:p w:rsidR="000E535C" w:rsidRDefault="000E535C" w:rsidP="000E535C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0E535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Вы доказали, что умеете определять идею произведения, его главную мысль.</w:t>
      </w:r>
    </w:p>
    <w:p w:rsidR="000E535C" w:rsidRDefault="000E535C" w:rsidP="000E535C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Pr="000E535C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Словарная </w:t>
      </w:r>
      <w:proofErr w:type="gramStart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работа  </w:t>
      </w:r>
      <w:r>
        <w:rPr>
          <w:rFonts w:ascii="Times New Roman CYR" w:hAnsi="Times New Roman CYR" w:cs="Times New Roman CYR"/>
          <w:sz w:val="28"/>
          <w:szCs w:val="28"/>
        </w:rPr>
        <w:t>-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Как вы заметили, язык сказочной повести, своеобразен, ведь она относится к началу 19 века. Я попросила ученика поработать с незнакомыми словами. Он подготовил нам сообщение.</w:t>
      </w:r>
    </w:p>
    <w:p w:rsidR="000E535C" w:rsidRDefault="000E535C" w:rsidP="000E535C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0E535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E535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 CYR" w:hAnsi="Times New Roman CYR" w:cs="Times New Roman CYR"/>
          <w:sz w:val="28"/>
          <w:szCs w:val="28"/>
        </w:rPr>
        <w:t xml:space="preserve">Презентация, рассказ ученика – объяснение значения слов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дортуар, вакации, тупей, букли, шиньон, салоп, фрак, изразец</w:t>
      </w:r>
      <w:r>
        <w:rPr>
          <w:rFonts w:ascii="Times New Roman CYR" w:hAnsi="Times New Roman CYR" w:cs="Times New Roman CYR"/>
          <w:sz w:val="28"/>
          <w:szCs w:val="28"/>
        </w:rPr>
        <w:t>)</w:t>
      </w:r>
      <w:proofErr w:type="gramEnd"/>
    </w:p>
    <w:p w:rsidR="000E535C" w:rsidRDefault="000E535C" w:rsidP="000E535C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0E535C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 CYR" w:hAnsi="Times New Roman CYR" w:cs="Times New Roman CYR"/>
          <w:sz w:val="28"/>
          <w:szCs w:val="28"/>
        </w:rPr>
        <w:t>Спасибо за рассказ и яркую презентацию. Теперь мы с вами будем знать значение этих слов и правильно употреблять их в речи.</w:t>
      </w:r>
    </w:p>
    <w:p w:rsidR="000E535C" w:rsidRDefault="000E535C" w:rsidP="000E535C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IV</w:t>
      </w:r>
      <w:r w:rsidRPr="000E535C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Физминутка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</w:rPr>
        <w:t>.</w:t>
      </w:r>
    </w:p>
    <w:p w:rsidR="000E535C" w:rsidRDefault="000E535C" w:rsidP="000E535C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Ребята, цель поставлена, работа предстоит напряженная. Давайте сначала немного разомнемся.</w:t>
      </w:r>
    </w:p>
    <w:p w:rsidR="000E535C" w:rsidRDefault="000E535C" w:rsidP="000E535C">
      <w:pPr>
        <w:autoSpaceDE w:val="0"/>
        <w:autoSpaceDN w:val="0"/>
        <w:adjustRightInd w:val="0"/>
        <w:spacing w:before="100" w:after="100" w:line="240" w:lineRule="auto"/>
        <w:rPr>
          <w:rFonts w:ascii="Times New Roman CYR" w:hAnsi="Times New Roman CYR" w:cs="Times New Roman CYR"/>
          <w:i/>
          <w:iCs/>
          <w:sz w:val="28"/>
          <w:szCs w:val="28"/>
        </w:rPr>
      </w:pPr>
      <w:r w:rsidRPr="000E535C"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Раз! - Подняли руки вверх.</w:t>
      </w:r>
    </w:p>
    <w:p w:rsidR="000E535C" w:rsidRDefault="000E535C" w:rsidP="000E535C">
      <w:pPr>
        <w:autoSpaceDE w:val="0"/>
        <w:autoSpaceDN w:val="0"/>
        <w:adjustRightInd w:val="0"/>
        <w:spacing w:before="100" w:after="100" w:line="240" w:lineRule="auto"/>
        <w:rPr>
          <w:rFonts w:ascii="Times New Roman CYR" w:hAnsi="Times New Roman CYR" w:cs="Times New Roman CYR"/>
          <w:i/>
          <w:iCs/>
          <w:sz w:val="28"/>
          <w:szCs w:val="28"/>
        </w:rPr>
      </w:pPr>
      <w:r w:rsidRPr="000E535C"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Два! - Нагнуться вниз.</w:t>
      </w:r>
    </w:p>
    <w:p w:rsidR="000E535C" w:rsidRDefault="000E535C" w:rsidP="000E535C">
      <w:pPr>
        <w:autoSpaceDE w:val="0"/>
        <w:autoSpaceDN w:val="0"/>
        <w:adjustRightInd w:val="0"/>
        <w:spacing w:before="100" w:after="100" w:line="240" w:lineRule="auto"/>
        <w:rPr>
          <w:rFonts w:ascii="Times New Roman CYR" w:hAnsi="Times New Roman CYR" w:cs="Times New Roman CYR"/>
          <w:i/>
          <w:iCs/>
          <w:sz w:val="28"/>
          <w:szCs w:val="28"/>
        </w:rPr>
      </w:pPr>
      <w:r w:rsidRPr="000E535C"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Три-четыре-пять! - Прямо стать,</w:t>
      </w:r>
    </w:p>
    <w:p w:rsidR="000E535C" w:rsidRDefault="000E535C" w:rsidP="000E535C">
      <w:pPr>
        <w:autoSpaceDE w:val="0"/>
        <w:autoSpaceDN w:val="0"/>
        <w:adjustRightInd w:val="0"/>
        <w:spacing w:before="100" w:after="100" w:line="240" w:lineRule="auto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Будем снова начинать.</w:t>
      </w:r>
    </w:p>
    <w:p w:rsidR="000E535C" w:rsidRDefault="000E535C" w:rsidP="000E535C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Pr="000E535C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Работа в группах.</w:t>
      </w:r>
      <w:proofErr w:type="gramEnd"/>
    </w:p>
    <w:p w:rsidR="000E535C" w:rsidRDefault="000E535C" w:rsidP="000E535C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 CYR" w:hAnsi="Times New Roman CYR" w:cs="Times New Roman CYR"/>
          <w:sz w:val="28"/>
          <w:szCs w:val="28"/>
        </w:rPr>
        <w:t>группа Алеша в начале сказки.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Перескажите эпизод о том, как Алеша спас Чернушку, от первого лица, передавая чувства и эмоции героя.</w:t>
      </w:r>
    </w:p>
    <w:p w:rsidR="000E535C" w:rsidRDefault="000E535C" w:rsidP="000E535C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0E5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группа Алеша в подземном царстве.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Прочитайте по ролям диалог короля и Алеши. Какова роль этого эпизода в сказке? Почему именно такое условие поставил король? Что значит быть скромным?</w:t>
      </w:r>
    </w:p>
    <w:p w:rsidR="000E535C" w:rsidRDefault="000E535C" w:rsidP="000E535C">
      <w:pPr>
        <w:autoSpaceDE w:val="0"/>
        <w:autoSpaceDN w:val="0"/>
        <w:adjustRightInd w:val="0"/>
        <w:spacing w:before="100" w:after="10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0E535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группа  Жизнь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Алеши после подарка. Проследите, какие изменения произошли в нраве и поведении мальчика. Расскажите об этом подробно от лица из одноклассников Алёши</w:t>
      </w:r>
    </w:p>
    <w:p w:rsidR="000E535C" w:rsidRDefault="000E535C" w:rsidP="000E535C">
      <w:pPr>
        <w:autoSpaceDE w:val="0"/>
        <w:autoSpaceDN w:val="0"/>
        <w:adjustRightInd w:val="0"/>
        <w:spacing w:before="100" w:after="10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VI</w:t>
      </w:r>
      <w:r w:rsidRPr="000E535C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Беседа на восприятие текста.</w:t>
      </w:r>
    </w:p>
    <w:p w:rsidR="000E535C" w:rsidRDefault="000E535C" w:rsidP="000E535C">
      <w:pPr>
        <w:autoSpaceDE w:val="0"/>
        <w:autoSpaceDN w:val="0"/>
        <w:adjustRightInd w:val="0"/>
        <w:spacing w:before="100" w:after="100" w:line="240" w:lineRule="auto"/>
        <w:rPr>
          <w:rFonts w:ascii="Times New Roman CYR" w:hAnsi="Times New Roman CYR" w:cs="Times New Roman CYR"/>
          <w:sz w:val="28"/>
          <w:szCs w:val="28"/>
        </w:rPr>
      </w:pPr>
      <w:r w:rsidRPr="000E535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 xml:space="preserve">Как вы думаете, почему Чернушка не появлялась во время </w:t>
      </w:r>
      <w:r w:rsidRPr="000E535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славы</w:t>
      </w:r>
      <w:r w:rsidRPr="000E535C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sz w:val="28"/>
          <w:szCs w:val="28"/>
        </w:rPr>
        <w:t>Алеши?</w:t>
      </w:r>
    </w:p>
    <w:p w:rsidR="000E535C" w:rsidRDefault="000E535C" w:rsidP="000E535C">
      <w:pPr>
        <w:autoSpaceDE w:val="0"/>
        <w:autoSpaceDN w:val="0"/>
        <w:adjustRightInd w:val="0"/>
        <w:spacing w:before="100" w:after="100" w:line="240" w:lineRule="auto"/>
        <w:rPr>
          <w:rFonts w:ascii="Times New Roman CYR" w:hAnsi="Times New Roman CYR" w:cs="Times New Roman CYR"/>
          <w:sz w:val="28"/>
          <w:szCs w:val="28"/>
        </w:rPr>
      </w:pPr>
      <w:r w:rsidRPr="000E535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Чем закончилось для Алеши это восхождение?</w:t>
      </w:r>
    </w:p>
    <w:p w:rsidR="000E535C" w:rsidRDefault="000E535C" w:rsidP="000E535C">
      <w:pPr>
        <w:autoSpaceDE w:val="0"/>
        <w:autoSpaceDN w:val="0"/>
        <w:adjustRightInd w:val="0"/>
        <w:spacing w:before="100" w:after="100" w:line="240" w:lineRule="auto"/>
        <w:rPr>
          <w:rFonts w:ascii="Times New Roman CYR" w:hAnsi="Times New Roman CYR" w:cs="Times New Roman CYR"/>
          <w:sz w:val="28"/>
          <w:szCs w:val="28"/>
        </w:rPr>
      </w:pPr>
      <w:r w:rsidRPr="000E535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Почему испортился его нрав?</w:t>
      </w:r>
    </w:p>
    <w:p w:rsidR="000E535C" w:rsidRDefault="000E535C" w:rsidP="000E535C">
      <w:pPr>
        <w:autoSpaceDE w:val="0"/>
        <w:autoSpaceDN w:val="0"/>
        <w:adjustRightInd w:val="0"/>
        <w:spacing w:before="100" w:after="100" w:line="240" w:lineRule="auto"/>
        <w:rPr>
          <w:rFonts w:ascii="Times New Roman CYR" w:hAnsi="Times New Roman CYR" w:cs="Times New Roman CYR"/>
          <w:sz w:val="28"/>
          <w:szCs w:val="28"/>
        </w:rPr>
      </w:pPr>
      <w:r w:rsidRPr="000E535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 xml:space="preserve">Давайте проследим, как меняется наше отношение к главному герою по мере развития действия сказки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(когда учащиеся правильно называют эмоцию, учитель прикрепляет на доску соответствующую карточку)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 xml:space="preserve"> :</w:t>
      </w:r>
      <w:proofErr w:type="gramEnd"/>
    </w:p>
    <w:p w:rsidR="000E535C" w:rsidRDefault="000E535C" w:rsidP="000E535C">
      <w:pPr>
        <w:autoSpaceDE w:val="0"/>
        <w:autoSpaceDN w:val="0"/>
        <w:adjustRightInd w:val="0"/>
        <w:spacing w:before="100" w:after="100" w:line="240" w:lineRule="auto"/>
        <w:rPr>
          <w:rFonts w:ascii="Times New Roman CYR" w:hAnsi="Times New Roman CYR" w:cs="Times New Roman CYR"/>
          <w:sz w:val="28"/>
          <w:szCs w:val="28"/>
        </w:rPr>
      </w:pPr>
      <w:r w:rsidRPr="000E535C">
        <w:rPr>
          <w:rFonts w:ascii="Times New Roman" w:hAnsi="Times New Roman" w:cs="Times New Roman"/>
          <w:sz w:val="28"/>
          <w:szCs w:val="28"/>
        </w:rPr>
        <w:t xml:space="preserve">— </w:t>
      </w:r>
      <w:r>
        <w:rPr>
          <w:rFonts w:ascii="Times New Roman CYR" w:hAnsi="Times New Roman CYR" w:cs="Times New Roman CYR"/>
          <w:sz w:val="28"/>
          <w:szCs w:val="28"/>
        </w:rPr>
        <w:t>Алеше было грустно и скучно одному, он тоже хотел на каникулы</w:t>
      </w:r>
    </w:p>
    <w:p w:rsidR="000E535C" w:rsidRDefault="000E535C" w:rsidP="000E535C">
      <w:pPr>
        <w:autoSpaceDE w:val="0"/>
        <w:autoSpaceDN w:val="0"/>
        <w:adjustRightInd w:val="0"/>
        <w:spacing w:before="100" w:after="10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попасть домой -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Сочувствие</w:t>
      </w:r>
    </w:p>
    <w:p w:rsidR="000E535C" w:rsidRDefault="000E535C" w:rsidP="000E535C">
      <w:pPr>
        <w:autoSpaceDE w:val="0"/>
        <w:autoSpaceDN w:val="0"/>
        <w:adjustRightInd w:val="0"/>
        <w:spacing w:before="100" w:after="100" w:line="240" w:lineRule="auto"/>
        <w:rPr>
          <w:rFonts w:ascii="Times New Roman CYR" w:hAnsi="Times New Roman CYR" w:cs="Times New Roman CYR"/>
          <w:sz w:val="28"/>
          <w:szCs w:val="28"/>
        </w:rPr>
      </w:pPr>
      <w:r w:rsidRPr="000E535C">
        <w:rPr>
          <w:rFonts w:ascii="Times New Roman" w:hAnsi="Times New Roman" w:cs="Times New Roman"/>
          <w:sz w:val="28"/>
          <w:szCs w:val="28"/>
        </w:rPr>
        <w:t xml:space="preserve">— </w:t>
      </w:r>
      <w:r>
        <w:rPr>
          <w:rFonts w:ascii="Times New Roman CYR" w:hAnsi="Times New Roman CYR" w:cs="Times New Roman CYR"/>
          <w:sz w:val="28"/>
          <w:szCs w:val="28"/>
        </w:rPr>
        <w:t>Алеша добрый, ухаживает за курочками, кормит их, старается</w:t>
      </w:r>
    </w:p>
    <w:p w:rsidR="000E535C" w:rsidRDefault="000E535C" w:rsidP="000E535C">
      <w:pPr>
        <w:autoSpaceDE w:val="0"/>
        <w:autoSpaceDN w:val="0"/>
        <w:adjustRightInd w:val="0"/>
        <w:spacing w:before="100" w:after="10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помогать взрослым, украшает свечи -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Симпатия</w:t>
      </w:r>
    </w:p>
    <w:p w:rsidR="000E535C" w:rsidRDefault="000E535C" w:rsidP="000E535C">
      <w:pPr>
        <w:autoSpaceDE w:val="0"/>
        <w:autoSpaceDN w:val="0"/>
        <w:adjustRightInd w:val="0"/>
        <w:spacing w:before="100" w:after="100" w:line="240" w:lineRule="auto"/>
        <w:rPr>
          <w:rFonts w:ascii="Times New Roman CYR" w:hAnsi="Times New Roman CYR" w:cs="Times New Roman CYR"/>
          <w:sz w:val="28"/>
          <w:szCs w:val="28"/>
        </w:rPr>
      </w:pPr>
      <w:proofErr w:type="gramStart"/>
      <w:r w:rsidRPr="000E535C">
        <w:rPr>
          <w:rFonts w:ascii="Times New Roman" w:hAnsi="Times New Roman" w:cs="Times New Roman"/>
          <w:sz w:val="28"/>
          <w:szCs w:val="28"/>
        </w:rPr>
        <w:t xml:space="preserve">— </w:t>
      </w:r>
      <w:r>
        <w:rPr>
          <w:rFonts w:ascii="Times New Roman CYR" w:hAnsi="Times New Roman CYR" w:cs="Times New Roman CYR"/>
          <w:sz w:val="28"/>
          <w:szCs w:val="28"/>
        </w:rPr>
        <w:t>Не пожалел кухарке империал (подарок его доброй бабушки,</w:t>
      </w:r>
      <w:proofErr w:type="gramEnd"/>
    </w:p>
    <w:p w:rsidR="000E535C" w:rsidRDefault="000E535C" w:rsidP="000E535C">
      <w:pPr>
        <w:autoSpaceDE w:val="0"/>
        <w:autoSpaceDN w:val="0"/>
        <w:adjustRightInd w:val="0"/>
        <w:spacing w:before="100" w:after="100" w:line="240" w:lineRule="auto"/>
        <w:rPr>
          <w:rFonts w:ascii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</w:rPr>
        <w:t>который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составлял все богатство мальчика), чтобы спасти свою</w:t>
      </w:r>
    </w:p>
    <w:p w:rsidR="000E535C" w:rsidRDefault="000E535C" w:rsidP="000E535C">
      <w:pPr>
        <w:autoSpaceDE w:val="0"/>
        <w:autoSpaceDN w:val="0"/>
        <w:adjustRightInd w:val="0"/>
        <w:spacing w:before="100" w:after="10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любимицу  -  черную курицу; Алеша смелый, не испугался</w:t>
      </w:r>
    </w:p>
    <w:p w:rsidR="000E535C" w:rsidRDefault="000E535C" w:rsidP="000E535C">
      <w:pPr>
        <w:autoSpaceDE w:val="0"/>
        <w:autoSpaceDN w:val="0"/>
        <w:adjustRightInd w:val="0"/>
        <w:spacing w:before="100" w:after="10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появления Чернушки среди ночи, не побоялся последовать за ней  -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Восхищение</w:t>
      </w:r>
    </w:p>
    <w:p w:rsidR="000E535C" w:rsidRDefault="000E535C" w:rsidP="000E535C">
      <w:pPr>
        <w:autoSpaceDE w:val="0"/>
        <w:autoSpaceDN w:val="0"/>
        <w:adjustRightInd w:val="0"/>
        <w:spacing w:before="100" w:after="100" w:line="240" w:lineRule="auto"/>
        <w:rPr>
          <w:rFonts w:ascii="Times New Roman CYR" w:hAnsi="Times New Roman CYR" w:cs="Times New Roman CYR"/>
          <w:sz w:val="28"/>
          <w:szCs w:val="28"/>
        </w:rPr>
      </w:pPr>
      <w:r w:rsidRPr="000E535C">
        <w:rPr>
          <w:rFonts w:ascii="Times New Roman" w:hAnsi="Times New Roman" w:cs="Times New Roman"/>
          <w:sz w:val="28"/>
          <w:szCs w:val="28"/>
        </w:rPr>
        <w:t xml:space="preserve">— </w:t>
      </w:r>
      <w:r>
        <w:rPr>
          <w:rFonts w:ascii="Times New Roman CYR" w:hAnsi="Times New Roman CYR" w:cs="Times New Roman CYR"/>
          <w:sz w:val="28"/>
          <w:szCs w:val="28"/>
        </w:rPr>
        <w:t>Алеша - мальчик послушный, а не последовал наставлениям</w:t>
      </w:r>
    </w:p>
    <w:p w:rsidR="000E535C" w:rsidRDefault="000E535C" w:rsidP="000E535C">
      <w:pPr>
        <w:autoSpaceDE w:val="0"/>
        <w:autoSpaceDN w:val="0"/>
        <w:adjustRightInd w:val="0"/>
        <w:spacing w:before="100" w:after="10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Чернушки ничего не трогать в волшебной комнате, мальчик</w:t>
      </w:r>
    </w:p>
    <w:p w:rsidR="000E535C" w:rsidRDefault="000E535C" w:rsidP="000E535C">
      <w:pPr>
        <w:autoSpaceDE w:val="0"/>
        <w:autoSpaceDN w:val="0"/>
        <w:adjustRightInd w:val="0"/>
        <w:spacing w:before="100" w:after="10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погладил кошку за лапку -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Недоумение</w:t>
      </w:r>
    </w:p>
    <w:p w:rsidR="000E535C" w:rsidRDefault="000E535C" w:rsidP="000E535C">
      <w:pPr>
        <w:autoSpaceDE w:val="0"/>
        <w:autoSpaceDN w:val="0"/>
        <w:adjustRightInd w:val="0"/>
        <w:spacing w:before="100" w:after="10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0E535C">
        <w:rPr>
          <w:rFonts w:ascii="Times New Roman" w:hAnsi="Times New Roman" w:cs="Times New Roman"/>
          <w:sz w:val="28"/>
          <w:szCs w:val="28"/>
        </w:rPr>
        <w:t xml:space="preserve">— </w:t>
      </w:r>
      <w:r>
        <w:rPr>
          <w:rFonts w:ascii="Times New Roman CYR" w:hAnsi="Times New Roman CYR" w:cs="Times New Roman CYR"/>
          <w:sz w:val="28"/>
          <w:szCs w:val="28"/>
        </w:rPr>
        <w:t xml:space="preserve">Из-за Алешиного непослушания чуть не пострадала Чернушка -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Досада</w:t>
      </w:r>
    </w:p>
    <w:p w:rsidR="000E535C" w:rsidRDefault="000E535C" w:rsidP="000E535C">
      <w:pPr>
        <w:autoSpaceDE w:val="0"/>
        <w:autoSpaceDN w:val="0"/>
        <w:adjustRightInd w:val="0"/>
        <w:spacing w:before="100" w:after="100" w:line="240" w:lineRule="auto"/>
        <w:rPr>
          <w:rFonts w:ascii="Times New Roman CYR" w:hAnsi="Times New Roman CYR" w:cs="Times New Roman CYR"/>
          <w:sz w:val="28"/>
          <w:szCs w:val="28"/>
        </w:rPr>
      </w:pPr>
      <w:r w:rsidRPr="000E535C">
        <w:rPr>
          <w:rFonts w:ascii="Times New Roman" w:hAnsi="Times New Roman" w:cs="Times New Roman"/>
          <w:sz w:val="28"/>
          <w:szCs w:val="28"/>
        </w:rPr>
        <w:t xml:space="preserve">— </w:t>
      </w:r>
      <w:r>
        <w:rPr>
          <w:rFonts w:ascii="Times New Roman CYR" w:hAnsi="Times New Roman CYR" w:cs="Times New Roman CYR"/>
          <w:sz w:val="28"/>
          <w:szCs w:val="28"/>
        </w:rPr>
        <w:t xml:space="preserve">Алеша попросил подарок, чтобы, </w:t>
      </w:r>
      <w:r w:rsidRPr="000E535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 xml:space="preserve">не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учившись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>, он всегда знал</w:t>
      </w:r>
    </w:p>
    <w:p w:rsidR="000E535C" w:rsidRDefault="000E535C" w:rsidP="000E535C">
      <w:pPr>
        <w:autoSpaceDE w:val="0"/>
        <w:autoSpaceDN w:val="0"/>
        <w:adjustRightInd w:val="0"/>
        <w:spacing w:before="100" w:after="10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урок свой, какой бы ему ни задали</w:t>
      </w:r>
      <w:r w:rsidRPr="000E535C">
        <w:rPr>
          <w:rFonts w:ascii="Times New Roman" w:hAnsi="Times New Roman" w:cs="Times New Roman"/>
          <w:sz w:val="28"/>
          <w:szCs w:val="28"/>
        </w:rPr>
        <w:t xml:space="preserve">». -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Растерянность</w:t>
      </w:r>
    </w:p>
    <w:p w:rsidR="000E535C" w:rsidRDefault="000E535C" w:rsidP="000E535C">
      <w:pPr>
        <w:autoSpaceDE w:val="0"/>
        <w:autoSpaceDN w:val="0"/>
        <w:adjustRightInd w:val="0"/>
        <w:spacing w:before="100" w:after="100" w:line="240" w:lineRule="auto"/>
        <w:rPr>
          <w:rFonts w:ascii="Times New Roman CYR" w:hAnsi="Times New Roman CYR" w:cs="Times New Roman CYR"/>
          <w:sz w:val="28"/>
          <w:szCs w:val="28"/>
        </w:rPr>
      </w:pPr>
      <w:r w:rsidRPr="000E535C">
        <w:rPr>
          <w:rFonts w:ascii="Times New Roman" w:hAnsi="Times New Roman" w:cs="Times New Roman"/>
          <w:sz w:val="28"/>
          <w:szCs w:val="28"/>
        </w:rPr>
        <w:t xml:space="preserve">— </w:t>
      </w:r>
      <w:r>
        <w:rPr>
          <w:rFonts w:ascii="Times New Roman CYR" w:hAnsi="Times New Roman CYR" w:cs="Times New Roman CYR"/>
          <w:sz w:val="28"/>
          <w:szCs w:val="28"/>
        </w:rPr>
        <w:t>Характер Алеши начал портиться, мальчик стал заносчивым,</w:t>
      </w:r>
    </w:p>
    <w:p w:rsidR="000E535C" w:rsidRDefault="000E535C" w:rsidP="000E535C">
      <w:pPr>
        <w:autoSpaceDE w:val="0"/>
        <w:autoSpaceDN w:val="0"/>
        <w:adjustRightInd w:val="0"/>
        <w:spacing w:before="100" w:after="10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Шалил, мешал другим детям заниматься  -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Сожаление</w:t>
      </w:r>
    </w:p>
    <w:p w:rsidR="000E535C" w:rsidRDefault="000E535C" w:rsidP="000E535C">
      <w:pPr>
        <w:autoSpaceDE w:val="0"/>
        <w:autoSpaceDN w:val="0"/>
        <w:adjustRightInd w:val="0"/>
        <w:spacing w:before="100" w:after="100" w:line="240" w:lineRule="auto"/>
        <w:rPr>
          <w:rFonts w:ascii="Times New Roman CYR" w:hAnsi="Times New Roman CYR" w:cs="Times New Roman CYR"/>
          <w:sz w:val="28"/>
          <w:szCs w:val="28"/>
        </w:rPr>
      </w:pPr>
      <w:r w:rsidRPr="000E535C">
        <w:rPr>
          <w:rFonts w:ascii="Times New Roman" w:hAnsi="Times New Roman" w:cs="Times New Roman"/>
          <w:sz w:val="28"/>
          <w:szCs w:val="28"/>
        </w:rPr>
        <w:t xml:space="preserve">— </w:t>
      </w:r>
      <w:r>
        <w:rPr>
          <w:rFonts w:ascii="Times New Roman CYR" w:hAnsi="Times New Roman CYR" w:cs="Times New Roman CYR"/>
          <w:sz w:val="28"/>
          <w:szCs w:val="28"/>
        </w:rPr>
        <w:t xml:space="preserve">Алеша уже не стыдился незаслуженных похвал, а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кичился</w:t>
      </w:r>
      <w:proofErr w:type="gramEnd"/>
    </w:p>
    <w:p w:rsidR="000E535C" w:rsidRDefault="000E535C" w:rsidP="000E535C">
      <w:pPr>
        <w:autoSpaceDE w:val="0"/>
        <w:autoSpaceDN w:val="0"/>
        <w:adjustRightInd w:val="0"/>
        <w:spacing w:before="100" w:after="10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0E535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своими</w:t>
      </w:r>
      <w:r w:rsidRPr="000E535C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sz w:val="28"/>
          <w:szCs w:val="28"/>
        </w:rPr>
        <w:t xml:space="preserve">успехами перед товарищами -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Разочарование</w:t>
      </w:r>
    </w:p>
    <w:p w:rsidR="000E535C" w:rsidRDefault="000E535C" w:rsidP="000E535C">
      <w:pPr>
        <w:autoSpaceDE w:val="0"/>
        <w:autoSpaceDN w:val="0"/>
        <w:adjustRightInd w:val="0"/>
        <w:spacing w:before="100" w:after="100" w:line="240" w:lineRule="auto"/>
        <w:rPr>
          <w:rFonts w:ascii="Times New Roman CYR" w:hAnsi="Times New Roman CYR" w:cs="Times New Roman CYR"/>
          <w:sz w:val="28"/>
          <w:szCs w:val="28"/>
        </w:rPr>
      </w:pPr>
      <w:r w:rsidRPr="000E535C">
        <w:rPr>
          <w:rFonts w:ascii="Times New Roman" w:hAnsi="Times New Roman" w:cs="Times New Roman"/>
          <w:sz w:val="28"/>
          <w:szCs w:val="28"/>
        </w:rPr>
        <w:t xml:space="preserve">— </w:t>
      </w:r>
      <w:r>
        <w:rPr>
          <w:rFonts w:ascii="Times New Roman CYR" w:hAnsi="Times New Roman CYR" w:cs="Times New Roman CYR"/>
          <w:sz w:val="28"/>
          <w:szCs w:val="28"/>
        </w:rPr>
        <w:t>Алеша нарушил данное Чернушке обещание хранить тайну</w:t>
      </w:r>
    </w:p>
    <w:p w:rsidR="000E535C" w:rsidRDefault="000E535C" w:rsidP="000E535C">
      <w:pPr>
        <w:autoSpaceDE w:val="0"/>
        <w:autoSpaceDN w:val="0"/>
        <w:adjustRightInd w:val="0"/>
        <w:spacing w:before="100" w:after="10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подземных жителей из-за боязни быть наказанным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за</w:t>
      </w:r>
      <w:proofErr w:type="gramEnd"/>
    </w:p>
    <w:p w:rsidR="000E535C" w:rsidRDefault="000E535C" w:rsidP="000E535C">
      <w:pPr>
        <w:autoSpaceDE w:val="0"/>
        <w:autoSpaceDN w:val="0"/>
        <w:adjustRightInd w:val="0"/>
        <w:spacing w:before="100" w:after="10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неподобающее поведение –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Негодование, возмущение</w:t>
      </w:r>
    </w:p>
    <w:p w:rsidR="000E535C" w:rsidRDefault="000E535C" w:rsidP="000E535C">
      <w:pPr>
        <w:autoSpaceDE w:val="0"/>
        <w:autoSpaceDN w:val="0"/>
        <w:adjustRightInd w:val="0"/>
        <w:spacing w:before="100" w:after="100" w:line="240" w:lineRule="auto"/>
        <w:rPr>
          <w:rFonts w:ascii="Times New Roman CYR" w:hAnsi="Times New Roman CYR" w:cs="Times New Roman CYR"/>
          <w:sz w:val="28"/>
          <w:szCs w:val="28"/>
        </w:rPr>
      </w:pPr>
      <w:r w:rsidRPr="000E535C">
        <w:rPr>
          <w:rFonts w:ascii="Times New Roman" w:hAnsi="Times New Roman" w:cs="Times New Roman"/>
          <w:sz w:val="28"/>
          <w:szCs w:val="28"/>
        </w:rPr>
        <w:t xml:space="preserve">— </w:t>
      </w:r>
      <w:r>
        <w:rPr>
          <w:rFonts w:ascii="Times New Roman CYR" w:hAnsi="Times New Roman CYR" w:cs="Times New Roman CYR"/>
          <w:sz w:val="28"/>
          <w:szCs w:val="28"/>
        </w:rPr>
        <w:t>Алеша все же осознал, что он совершил ужасный проступок и</w:t>
      </w:r>
    </w:p>
    <w:p w:rsidR="000E535C" w:rsidRDefault="000E535C" w:rsidP="000E535C">
      <w:pPr>
        <w:autoSpaceDE w:val="0"/>
        <w:autoSpaceDN w:val="0"/>
        <w:adjustRightInd w:val="0"/>
        <w:spacing w:before="100" w:after="10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тяжело переживает свое малодушие -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Сострадание</w:t>
      </w:r>
    </w:p>
    <w:p w:rsidR="000E535C" w:rsidRDefault="000E535C" w:rsidP="000E535C">
      <w:pPr>
        <w:autoSpaceDE w:val="0"/>
        <w:autoSpaceDN w:val="0"/>
        <w:adjustRightInd w:val="0"/>
        <w:spacing w:before="100" w:after="10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Надежду — Алеша хочет, может и должен исправиться -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Надежда</w:t>
      </w:r>
    </w:p>
    <w:p w:rsidR="000E535C" w:rsidRDefault="000E535C" w:rsidP="000E535C">
      <w:pPr>
        <w:autoSpaceDE w:val="0"/>
        <w:autoSpaceDN w:val="0"/>
        <w:adjustRightInd w:val="0"/>
        <w:spacing w:before="100" w:after="10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0E535C">
        <w:rPr>
          <w:rFonts w:ascii="Times New Roman" w:hAnsi="Times New Roman" w:cs="Times New Roman"/>
          <w:sz w:val="28"/>
          <w:szCs w:val="28"/>
        </w:rPr>
        <w:t xml:space="preserve">— </w:t>
      </w:r>
      <w:r>
        <w:rPr>
          <w:rFonts w:ascii="Times New Roman CYR" w:hAnsi="Times New Roman CYR" w:cs="Times New Roman CYR"/>
          <w:sz w:val="28"/>
          <w:szCs w:val="28"/>
        </w:rPr>
        <w:t xml:space="preserve">Все снова полюбили Алешу –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Радость</w:t>
      </w:r>
    </w:p>
    <w:p w:rsidR="000E535C" w:rsidRDefault="000E535C" w:rsidP="000E535C">
      <w:pPr>
        <w:autoSpaceDE w:val="0"/>
        <w:autoSpaceDN w:val="0"/>
        <w:adjustRightInd w:val="0"/>
        <w:spacing w:before="100" w:after="100" w:line="240" w:lineRule="auto"/>
        <w:rPr>
          <w:rFonts w:ascii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</w:rPr>
        <w:t>Ребята, посмотрите, пожалуйста, на слова, записанные на доске (сочувствие, симпатия, восхищение, недоумение, досада, растерянность, сожаление, разочарование, негодование, возмущение, сострадание, надежда, радость).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Вот какие разные чувства испытываем мы, читатели, по ходу развития сюжета сказки. 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Давайте все вместе сделаем вывод, отчего же они меняются?  Вывод: </w:t>
      </w:r>
      <w:r>
        <w:rPr>
          <w:rFonts w:ascii="Times New Roman CYR" w:hAnsi="Times New Roman CYR" w:cs="Times New Roman CYR"/>
          <w:sz w:val="28"/>
          <w:szCs w:val="28"/>
        </w:rPr>
        <w:t>Наши чувства напрямую связаны с изменением нрава главного героя.</w:t>
      </w:r>
    </w:p>
    <w:p w:rsidR="000E535C" w:rsidRDefault="000E535C" w:rsidP="000E535C">
      <w:pPr>
        <w:autoSpaceDE w:val="0"/>
        <w:autoSpaceDN w:val="0"/>
        <w:adjustRightInd w:val="0"/>
        <w:spacing w:before="100" w:after="10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0E535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 xml:space="preserve">Словесная характеристика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(работа в парах)</w:t>
      </w:r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0E535C" w:rsidRDefault="000E535C" w:rsidP="000E535C">
      <w:pPr>
        <w:autoSpaceDE w:val="0"/>
        <w:autoSpaceDN w:val="0"/>
        <w:adjustRightInd w:val="0"/>
        <w:spacing w:before="100" w:after="10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Итак, Алеша получил волшебное зернышко, и жизнь его изменилась, да и</w:t>
      </w:r>
    </w:p>
    <w:p w:rsidR="000E535C" w:rsidRDefault="000E535C" w:rsidP="000E535C">
      <w:pPr>
        <w:autoSpaceDE w:val="0"/>
        <w:autoSpaceDN w:val="0"/>
        <w:adjustRightInd w:val="0"/>
        <w:spacing w:before="100" w:after="10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сам он изменился. Давайте дадим характеристику Алеше до получения зернышка</w:t>
      </w:r>
    </w:p>
    <w:p w:rsidR="000E535C" w:rsidRDefault="000E535C" w:rsidP="000E535C">
      <w:pPr>
        <w:autoSpaceDE w:val="0"/>
        <w:autoSpaceDN w:val="0"/>
        <w:adjustRightInd w:val="0"/>
        <w:spacing w:before="100" w:after="10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 после получения зернышка.</w:t>
      </w:r>
    </w:p>
    <w:p w:rsidR="000E535C" w:rsidRDefault="000E535C" w:rsidP="000E535C">
      <w:pPr>
        <w:autoSpaceDE w:val="0"/>
        <w:autoSpaceDN w:val="0"/>
        <w:adjustRightInd w:val="0"/>
        <w:spacing w:before="100" w:after="10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  интерактивной доске находятся пронумерованные слова, распределите эти слова в два столбика (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учащиеся выполняют задание письменно</w:t>
      </w:r>
      <w:r>
        <w:rPr>
          <w:rFonts w:ascii="Times New Roman CYR" w:hAnsi="Times New Roman CYR" w:cs="Times New Roman CYR"/>
          <w:sz w:val="28"/>
          <w:szCs w:val="28"/>
        </w:rPr>
        <w:t>).</w:t>
      </w:r>
    </w:p>
    <w:p w:rsidR="000E535C" w:rsidRDefault="000E535C" w:rsidP="000E535C">
      <w:pPr>
        <w:autoSpaceDE w:val="0"/>
        <w:autoSpaceDN w:val="0"/>
        <w:adjustRightInd w:val="0"/>
        <w:spacing w:before="100" w:after="10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>До получения зернышка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>П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>осле получения зернышка</w:t>
      </w:r>
    </w:p>
    <w:p w:rsidR="000E535C" w:rsidRDefault="000E535C" w:rsidP="000E535C">
      <w:pPr>
        <w:autoSpaceDE w:val="0"/>
        <w:autoSpaceDN w:val="0"/>
        <w:adjustRightInd w:val="0"/>
        <w:spacing w:before="100" w:after="10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 CYR" w:hAnsi="Times New Roman CYR" w:cs="Times New Roman CYR"/>
          <w:sz w:val="28"/>
          <w:szCs w:val="28"/>
        </w:rPr>
        <w:t xml:space="preserve">Добрый 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 CYR" w:hAnsi="Times New Roman CYR" w:cs="Times New Roman CYR"/>
          <w:sz w:val="28"/>
          <w:szCs w:val="28"/>
        </w:rPr>
        <w:t>Жестокий</w:t>
      </w:r>
    </w:p>
    <w:p w:rsidR="000E535C" w:rsidRDefault="000E535C" w:rsidP="000E535C">
      <w:pPr>
        <w:autoSpaceDE w:val="0"/>
        <w:autoSpaceDN w:val="0"/>
        <w:adjustRightInd w:val="0"/>
        <w:spacing w:before="100" w:after="10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 CYR" w:hAnsi="Times New Roman CYR" w:cs="Times New Roman CYR"/>
          <w:sz w:val="28"/>
          <w:szCs w:val="28"/>
        </w:rPr>
        <w:t>Ласковый</w:t>
      </w:r>
      <w:r>
        <w:rPr>
          <w:rFonts w:ascii="Times New Roman" w:hAnsi="Times New Roman" w:cs="Times New Roman"/>
          <w:sz w:val="28"/>
          <w:szCs w:val="28"/>
          <w:lang w:val="en-US"/>
        </w:rPr>
        <w:t>       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                             4.</w:t>
      </w:r>
      <w:r>
        <w:rPr>
          <w:rFonts w:ascii="Times New Roman CYR" w:hAnsi="Times New Roman CYR" w:cs="Times New Roman CYR"/>
          <w:sz w:val="28"/>
          <w:szCs w:val="28"/>
        </w:rPr>
        <w:t>Упрямый</w:t>
      </w:r>
    </w:p>
    <w:p w:rsidR="000E535C" w:rsidRDefault="000E535C" w:rsidP="000E535C">
      <w:pPr>
        <w:autoSpaceDE w:val="0"/>
        <w:autoSpaceDN w:val="0"/>
        <w:adjustRightInd w:val="0"/>
        <w:spacing w:before="100" w:after="10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5.</w:t>
      </w:r>
      <w:r>
        <w:rPr>
          <w:rFonts w:ascii="Times New Roman CYR" w:hAnsi="Times New Roman CYR" w:cs="Times New Roman CYR"/>
          <w:sz w:val="28"/>
          <w:szCs w:val="28"/>
        </w:rPr>
        <w:t>Общительный</w:t>
      </w:r>
      <w:r>
        <w:rPr>
          <w:rFonts w:ascii="Times New Roman" w:hAnsi="Times New Roman" w:cs="Times New Roman"/>
          <w:sz w:val="28"/>
          <w:szCs w:val="28"/>
          <w:lang w:val="en-US"/>
        </w:rPr>
        <w:t>       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           11.</w:t>
      </w:r>
      <w:r>
        <w:rPr>
          <w:rFonts w:ascii="Times New Roman CYR" w:hAnsi="Times New Roman CYR" w:cs="Times New Roman CYR"/>
          <w:sz w:val="28"/>
          <w:szCs w:val="28"/>
        </w:rPr>
        <w:t>Непослушный</w:t>
      </w:r>
    </w:p>
    <w:p w:rsidR="000E535C" w:rsidRDefault="000E535C" w:rsidP="000E535C">
      <w:pPr>
        <w:autoSpaceDE w:val="0"/>
        <w:autoSpaceDN w:val="0"/>
        <w:adjustRightInd w:val="0"/>
        <w:spacing w:before="100" w:after="10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>12.</w:t>
      </w:r>
      <w:r>
        <w:rPr>
          <w:rFonts w:ascii="Times New Roman CYR" w:hAnsi="Times New Roman CYR" w:cs="Times New Roman CYR"/>
          <w:sz w:val="28"/>
          <w:szCs w:val="28"/>
        </w:rPr>
        <w:t>Скромный</w:t>
      </w:r>
      <w:r>
        <w:rPr>
          <w:rFonts w:ascii="Times New Roman" w:hAnsi="Times New Roman" w:cs="Times New Roman"/>
          <w:sz w:val="28"/>
          <w:szCs w:val="28"/>
          <w:lang w:val="en-US"/>
        </w:rPr>
        <w:t>       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6.</w:t>
      </w:r>
      <w:r>
        <w:rPr>
          <w:rFonts w:ascii="Times New Roman CYR" w:hAnsi="Times New Roman CYR" w:cs="Times New Roman CYR"/>
          <w:sz w:val="28"/>
          <w:szCs w:val="28"/>
        </w:rPr>
        <w:t>Самолюбивый</w:t>
      </w:r>
    </w:p>
    <w:p w:rsidR="000E535C" w:rsidRDefault="000E535C" w:rsidP="000E535C">
      <w:pPr>
        <w:autoSpaceDE w:val="0"/>
        <w:autoSpaceDN w:val="0"/>
        <w:adjustRightInd w:val="0"/>
        <w:spacing w:before="100" w:after="10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10.</w:t>
      </w:r>
      <w:r>
        <w:rPr>
          <w:rFonts w:ascii="Times New Roman CYR" w:hAnsi="Times New Roman CYR" w:cs="Times New Roman CYR"/>
          <w:sz w:val="28"/>
          <w:szCs w:val="28"/>
        </w:rPr>
        <w:t>Застенчивый</w:t>
      </w:r>
      <w:r>
        <w:rPr>
          <w:rFonts w:ascii="Times New Roman" w:hAnsi="Times New Roman" w:cs="Times New Roman"/>
          <w:sz w:val="28"/>
          <w:szCs w:val="28"/>
          <w:lang w:val="en-US"/>
        </w:rPr>
        <w:t>       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                          7.</w:t>
      </w:r>
      <w:r>
        <w:rPr>
          <w:rFonts w:ascii="Times New Roman CYR" w:hAnsi="Times New Roman CYR" w:cs="Times New Roman CYR"/>
          <w:sz w:val="28"/>
          <w:szCs w:val="28"/>
        </w:rPr>
        <w:t>Гордый</w:t>
      </w:r>
    </w:p>
    <w:p w:rsidR="000E535C" w:rsidRDefault="000E535C" w:rsidP="000E535C">
      <w:pP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  <w:lang w:val="en-US"/>
        </w:rPr>
        <w:t> </w:t>
      </w:r>
      <w:r w:rsidRPr="000E535C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  <w:lang w:val="en-US"/>
        </w:rPr>
        <w:t> </w:t>
      </w:r>
      <w:r w:rsidRPr="000E535C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  <w:lang w:val="en-US"/>
        </w:rPr>
        <w:t> </w:t>
      </w:r>
      <w:r w:rsidRPr="000E535C">
        <w:rPr>
          <w:rFonts w:ascii="Calibri" w:hAnsi="Calibri" w:cs="Calibri"/>
          <w:sz w:val="28"/>
          <w:szCs w:val="28"/>
        </w:rPr>
        <w:t xml:space="preserve"> 9.</w:t>
      </w:r>
      <w:r>
        <w:rPr>
          <w:rFonts w:ascii="Calibri" w:hAnsi="Calibri" w:cs="Calibri"/>
          <w:sz w:val="28"/>
          <w:szCs w:val="28"/>
        </w:rPr>
        <w:t>Любознательный</w:t>
      </w:r>
      <w:r>
        <w:rPr>
          <w:rFonts w:ascii="Calibri" w:hAnsi="Calibri" w:cs="Calibri"/>
          <w:sz w:val="28"/>
          <w:szCs w:val="28"/>
          <w:lang w:val="en-US"/>
        </w:rPr>
        <w:t>        </w:t>
      </w:r>
      <w:r w:rsidRPr="000E535C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  <w:lang w:val="en-US"/>
        </w:rPr>
        <w:t> </w:t>
      </w:r>
      <w:r w:rsidRPr="000E535C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  <w:lang w:val="en-US"/>
        </w:rPr>
        <w:t> </w:t>
      </w:r>
      <w:r w:rsidRPr="000E535C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  <w:lang w:val="en-US"/>
        </w:rPr>
        <w:t> </w:t>
      </w:r>
      <w:r w:rsidRPr="000E535C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  <w:lang w:val="en-US"/>
        </w:rPr>
        <w:t> </w:t>
      </w:r>
      <w:r w:rsidRPr="000E535C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  <w:lang w:val="en-US"/>
        </w:rPr>
        <w:t> </w:t>
      </w:r>
      <w:r w:rsidRPr="000E535C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  <w:lang w:val="en-US"/>
        </w:rPr>
        <w:t> </w:t>
      </w:r>
      <w:r w:rsidRPr="000E535C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  <w:lang w:val="en-US"/>
        </w:rPr>
        <w:t> </w:t>
      </w:r>
      <w:r w:rsidRPr="000E535C">
        <w:rPr>
          <w:rFonts w:ascii="Calibri" w:hAnsi="Calibri" w:cs="Calibri"/>
          <w:sz w:val="28"/>
          <w:szCs w:val="28"/>
        </w:rPr>
        <w:t xml:space="preserve">                    </w:t>
      </w:r>
      <w:r>
        <w:rPr>
          <w:rFonts w:ascii="Calibri" w:hAnsi="Calibri" w:cs="Calibri"/>
          <w:sz w:val="28"/>
          <w:szCs w:val="28"/>
          <w:lang w:val="en-US"/>
        </w:rPr>
        <w:t> </w:t>
      </w:r>
      <w:r w:rsidRPr="000E535C">
        <w:rPr>
          <w:rFonts w:ascii="Calibri" w:hAnsi="Calibri" w:cs="Calibri"/>
          <w:sz w:val="28"/>
          <w:szCs w:val="28"/>
        </w:rPr>
        <w:t xml:space="preserve"> 8.</w:t>
      </w:r>
      <w:r>
        <w:rPr>
          <w:rFonts w:ascii="Calibri" w:hAnsi="Calibri" w:cs="Calibri"/>
          <w:sz w:val="28"/>
          <w:szCs w:val="28"/>
        </w:rPr>
        <w:t>Дерзкий</w:t>
      </w:r>
    </w:p>
    <w:p w:rsidR="000E535C" w:rsidRDefault="000E535C" w:rsidP="000E535C">
      <w:pPr>
        <w:autoSpaceDE w:val="0"/>
        <w:autoSpaceDN w:val="0"/>
        <w:adjustRightInd w:val="0"/>
        <w:spacing w:before="100" w:after="100" w:line="240" w:lineRule="auto"/>
        <w:rPr>
          <w:rFonts w:ascii="Times New Roman CYR" w:hAnsi="Times New Roman CYR" w:cs="Times New Roman CYR"/>
          <w:sz w:val="28"/>
          <w:szCs w:val="28"/>
        </w:rPr>
      </w:pPr>
      <w:r w:rsidRPr="000E535C">
        <w:rPr>
          <w:rFonts w:ascii="Calibri" w:hAnsi="Calibri" w:cs="Calibri"/>
          <w:sz w:val="28"/>
          <w:szCs w:val="28"/>
        </w:rPr>
        <w:t xml:space="preserve"> </w:t>
      </w:r>
      <w:r w:rsidRPr="000E535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Какой из героев вам нравится больше: до или после? Почему?</w:t>
      </w:r>
    </w:p>
    <w:p w:rsidR="000E535C" w:rsidRDefault="000E535C" w:rsidP="000E535C">
      <w:pPr>
        <w:autoSpaceDE w:val="0"/>
        <w:autoSpaceDN w:val="0"/>
        <w:adjustRightInd w:val="0"/>
        <w:spacing w:before="100" w:after="100" w:line="240" w:lineRule="auto"/>
        <w:rPr>
          <w:rFonts w:ascii="Times New Roman CYR" w:hAnsi="Times New Roman CYR" w:cs="Times New Roman CYR"/>
          <w:sz w:val="28"/>
          <w:szCs w:val="28"/>
        </w:rPr>
      </w:pPr>
      <w:r w:rsidRPr="000E535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Если так трагично заканчивается сказк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а(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жители подземного королёвства ушли; Алёша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наказан;предательство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), то можно ли говорить, что конец традиционен для волшебной сказки? Побеждает ли добро над злом?</w:t>
      </w:r>
    </w:p>
    <w:p w:rsidR="000E535C" w:rsidRDefault="000E535C" w:rsidP="000E535C">
      <w:pPr>
        <w:autoSpaceDE w:val="0"/>
        <w:autoSpaceDN w:val="0"/>
        <w:adjustRightInd w:val="0"/>
        <w:spacing w:before="100" w:after="100" w:line="240" w:lineRule="auto"/>
        <w:rPr>
          <w:rFonts w:ascii="Times New Roman CYR" w:hAnsi="Times New Roman CYR" w:cs="Times New Roman CYR"/>
          <w:sz w:val="28"/>
          <w:szCs w:val="28"/>
        </w:rPr>
      </w:pPr>
      <w:r w:rsidRPr="000E535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 CYR" w:hAnsi="Times New Roman CYR" w:cs="Times New Roman CYR"/>
          <w:sz w:val="28"/>
          <w:szCs w:val="28"/>
        </w:rPr>
        <w:t>Да, побеждает, потому что Алёша стал прежним добрым и послушным, скромным и прилежным мальчиком, он получает урок нравственности).</w:t>
      </w:r>
    </w:p>
    <w:p w:rsidR="000E535C" w:rsidRDefault="000E535C" w:rsidP="000E535C">
      <w:pPr>
        <w:autoSpaceDE w:val="0"/>
        <w:autoSpaceDN w:val="0"/>
        <w:adjustRightInd w:val="0"/>
        <w:spacing w:before="100" w:after="10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VIII</w:t>
      </w:r>
      <w:r w:rsidRPr="000E535C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Рефлексия</w:t>
      </w:r>
    </w:p>
    <w:p w:rsidR="000E535C" w:rsidRDefault="000E535C" w:rsidP="000E535C">
      <w:pPr>
        <w:autoSpaceDE w:val="0"/>
        <w:autoSpaceDN w:val="0"/>
        <w:adjustRightInd w:val="0"/>
        <w:spacing w:before="100" w:after="10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теперь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давайте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составим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синквейн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который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станет финалом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нашего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сегодняшнего разговора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Алеше. Напоминаю его строение: 1 строчка – одно существительное</w:t>
      </w:r>
    </w:p>
    <w:p w:rsidR="000E535C" w:rsidRDefault="000E535C" w:rsidP="000E535C">
      <w:pPr>
        <w:autoSpaceDE w:val="0"/>
        <w:autoSpaceDN w:val="0"/>
        <w:adjustRightInd w:val="0"/>
        <w:spacing w:before="100" w:after="100" w:line="240" w:lineRule="auto"/>
        <w:rPr>
          <w:rFonts w:ascii="Times New Roman CYR" w:hAnsi="Times New Roman CYR" w:cs="Times New Roman CYR"/>
          <w:sz w:val="28"/>
          <w:szCs w:val="28"/>
        </w:rPr>
      </w:pPr>
      <w:r w:rsidRPr="000E535C"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 CYR" w:hAnsi="Times New Roman CYR" w:cs="Times New Roman CYR"/>
          <w:sz w:val="28"/>
          <w:szCs w:val="28"/>
        </w:rPr>
        <w:t xml:space="preserve">строчка – два глагола; 3 строчка – три прилагательных; 4 строчка  - фраза – характеристика; 5 строчка – существительное – ассоциация к первому слову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синквейна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0E535C" w:rsidRPr="000E535C" w:rsidRDefault="000E535C" w:rsidP="000E535C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 </w:t>
      </w:r>
    </w:p>
    <w:p w:rsidR="000E535C" w:rsidRDefault="000E535C" w:rsidP="000E535C">
      <w:pPr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Алеша</w:t>
      </w:r>
    </w:p>
    <w:p w:rsidR="000E535C" w:rsidRDefault="000E535C" w:rsidP="000E535C">
      <w:pPr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Добрый, отзывчивый</w:t>
      </w:r>
    </w:p>
    <w:p w:rsidR="000E535C" w:rsidRDefault="000E535C" w:rsidP="000E535C">
      <w:pPr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Спасает,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предает, раскаивается</w:t>
      </w:r>
    </w:p>
    <w:p w:rsidR="000E535C" w:rsidRDefault="000E535C" w:rsidP="000E535C">
      <w:pPr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Он сделался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примером для ребят.</w:t>
      </w:r>
    </w:p>
    <w:p w:rsidR="000E535C" w:rsidRDefault="000E535C" w:rsidP="000E535C">
      <w:pPr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Совесть.</w:t>
      </w:r>
    </w:p>
    <w:p w:rsidR="000E535C" w:rsidRDefault="000E535C" w:rsidP="000E535C">
      <w:pPr>
        <w:autoSpaceDE w:val="0"/>
        <w:autoSpaceDN w:val="0"/>
        <w:adjustRightInd w:val="0"/>
        <w:spacing w:before="100" w:after="100" w:line="240" w:lineRule="auto"/>
        <w:ind w:left="54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IX</w:t>
      </w:r>
      <w:r w:rsidRPr="000E535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Подведение итогов урока.</w:t>
      </w:r>
    </w:p>
    <w:p w:rsidR="000E535C" w:rsidRDefault="000E535C" w:rsidP="000E535C">
      <w:pPr>
        <w:autoSpaceDE w:val="0"/>
        <w:autoSpaceDN w:val="0"/>
        <w:adjustRightInd w:val="0"/>
        <w:spacing w:before="100" w:after="100" w:line="240" w:lineRule="auto"/>
        <w:ind w:left="900"/>
        <w:rPr>
          <w:rFonts w:ascii="Times New Roman CYR" w:hAnsi="Times New Roman CYR" w:cs="Times New Roman CYR"/>
          <w:sz w:val="28"/>
          <w:szCs w:val="28"/>
        </w:rPr>
      </w:pPr>
      <w:r w:rsidRPr="000E535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Какой же нравственный урок вы получили?</w:t>
      </w:r>
    </w:p>
    <w:p w:rsidR="000E535C" w:rsidRDefault="000E535C" w:rsidP="000E535C">
      <w:pPr>
        <w:autoSpaceDE w:val="0"/>
        <w:autoSpaceDN w:val="0"/>
        <w:adjustRightInd w:val="0"/>
        <w:spacing w:before="100" w:after="100" w:line="240" w:lineRule="auto"/>
        <w:ind w:left="54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Сегодня на уроке я узнал……</w:t>
      </w:r>
    </w:p>
    <w:p w:rsidR="000E535C" w:rsidRDefault="000E535C" w:rsidP="000E535C">
      <w:pPr>
        <w:autoSpaceDE w:val="0"/>
        <w:autoSpaceDN w:val="0"/>
        <w:adjustRightInd w:val="0"/>
        <w:spacing w:before="100" w:after="100" w:line="240" w:lineRule="auto"/>
        <w:ind w:left="540"/>
        <w:rPr>
          <w:rFonts w:ascii="Times New Roman CYR" w:hAnsi="Times New Roman CYR" w:cs="Times New Roman CYR"/>
          <w:sz w:val="28"/>
          <w:szCs w:val="28"/>
        </w:rPr>
      </w:pPr>
      <w:r w:rsidRPr="000E535C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 CYR" w:hAnsi="Times New Roman CYR" w:cs="Times New Roman CYR"/>
          <w:sz w:val="28"/>
          <w:szCs w:val="28"/>
        </w:rPr>
        <w:t>я хочу узнать………….</w:t>
      </w:r>
    </w:p>
    <w:p w:rsidR="000E535C" w:rsidRDefault="000E535C" w:rsidP="000E535C">
      <w:pPr>
        <w:autoSpaceDE w:val="0"/>
        <w:autoSpaceDN w:val="0"/>
        <w:adjustRightInd w:val="0"/>
        <w:spacing w:before="100" w:after="10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Выставление оценок учащимся за работу на уроке.</w:t>
      </w:r>
    </w:p>
    <w:p w:rsidR="000E535C" w:rsidRDefault="000E535C" w:rsidP="000E535C">
      <w:pPr>
        <w:autoSpaceDE w:val="0"/>
        <w:autoSpaceDN w:val="0"/>
        <w:adjustRightInd w:val="0"/>
        <w:spacing w:before="100" w:after="10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0E535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Домашнее задание</w:t>
      </w:r>
    </w:p>
    <w:p w:rsidR="000E535C" w:rsidRPr="000E535C" w:rsidRDefault="000E535C" w:rsidP="000E535C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sz w:val="28"/>
          <w:szCs w:val="28"/>
          <w:u w:val="single"/>
        </w:rPr>
        <w:t xml:space="preserve">Напишите сочинение-миниатюру </w:t>
      </w:r>
      <w:r w:rsidRPr="000E535C">
        <w:rPr>
          <w:rFonts w:ascii="Times New Roman" w:hAnsi="Times New Roman" w:cs="Times New Roman"/>
          <w:sz w:val="28"/>
          <w:szCs w:val="28"/>
          <w:u w:val="single"/>
        </w:rPr>
        <w:t>«</w:t>
      </w:r>
      <w:r>
        <w:rPr>
          <w:rFonts w:ascii="Times New Roman CYR" w:hAnsi="Times New Roman CYR" w:cs="Times New Roman CYR"/>
          <w:sz w:val="28"/>
          <w:szCs w:val="28"/>
          <w:u w:val="single"/>
        </w:rPr>
        <w:t>Если бы у меня было волшебное семечко</w:t>
      </w:r>
      <w:r w:rsidRPr="000E535C">
        <w:rPr>
          <w:rFonts w:ascii="Times New Roman" w:hAnsi="Times New Roman" w:cs="Times New Roman"/>
          <w:sz w:val="28"/>
          <w:szCs w:val="28"/>
          <w:u w:val="single"/>
        </w:rPr>
        <w:t>».</w:t>
      </w:r>
    </w:p>
    <w:p w:rsidR="000E535C" w:rsidRPr="000E535C" w:rsidRDefault="000E535C" w:rsidP="000E535C">
      <w:pPr>
        <w:autoSpaceDE w:val="0"/>
        <w:autoSpaceDN w:val="0"/>
        <w:adjustRightInd w:val="0"/>
        <w:spacing w:after="160" w:line="252" w:lineRule="auto"/>
        <w:rPr>
          <w:rFonts w:ascii="Calibri" w:hAnsi="Calibri" w:cs="Calibri"/>
        </w:rPr>
      </w:pPr>
    </w:p>
    <w:p w:rsidR="000E535C" w:rsidRPr="000E535C" w:rsidRDefault="000E535C" w:rsidP="000E535C">
      <w:pPr>
        <w:autoSpaceDE w:val="0"/>
        <w:autoSpaceDN w:val="0"/>
        <w:adjustRightInd w:val="0"/>
        <w:spacing w:after="160" w:line="252" w:lineRule="auto"/>
        <w:rPr>
          <w:rFonts w:ascii="Calibri" w:hAnsi="Calibri" w:cs="Calibri"/>
        </w:rPr>
      </w:pPr>
    </w:p>
    <w:p w:rsidR="000E535C" w:rsidRPr="000E535C" w:rsidRDefault="000E535C" w:rsidP="000E535C">
      <w:pPr>
        <w:autoSpaceDE w:val="0"/>
        <w:autoSpaceDN w:val="0"/>
        <w:adjustRightInd w:val="0"/>
        <w:spacing w:after="160" w:line="252" w:lineRule="auto"/>
        <w:rPr>
          <w:rFonts w:ascii="Calibri" w:hAnsi="Calibri" w:cs="Calibri"/>
        </w:rPr>
      </w:pPr>
    </w:p>
    <w:p w:rsidR="000E535C" w:rsidRPr="000E535C" w:rsidRDefault="000E535C" w:rsidP="000E535C">
      <w:pPr>
        <w:autoSpaceDE w:val="0"/>
        <w:autoSpaceDN w:val="0"/>
        <w:adjustRightInd w:val="0"/>
        <w:spacing w:after="160" w:line="252" w:lineRule="auto"/>
        <w:rPr>
          <w:rFonts w:ascii="Calibri" w:hAnsi="Calibri" w:cs="Calibri"/>
        </w:rPr>
      </w:pPr>
    </w:p>
    <w:p w:rsidR="000E535C" w:rsidRPr="000E535C" w:rsidRDefault="000E535C" w:rsidP="000E535C">
      <w:pPr>
        <w:autoSpaceDE w:val="0"/>
        <w:autoSpaceDN w:val="0"/>
        <w:adjustRightInd w:val="0"/>
        <w:spacing w:after="160" w:line="252" w:lineRule="auto"/>
        <w:rPr>
          <w:rFonts w:ascii="Calibri" w:hAnsi="Calibri" w:cs="Calibri"/>
        </w:rPr>
      </w:pPr>
    </w:p>
    <w:p w:rsidR="000E535C" w:rsidRPr="000E535C" w:rsidRDefault="000E535C" w:rsidP="000E535C">
      <w:pPr>
        <w:autoSpaceDE w:val="0"/>
        <w:autoSpaceDN w:val="0"/>
        <w:adjustRightInd w:val="0"/>
        <w:spacing w:after="160" w:line="252" w:lineRule="auto"/>
        <w:rPr>
          <w:rFonts w:ascii="Calibri" w:hAnsi="Calibri" w:cs="Calibri"/>
        </w:rPr>
      </w:pPr>
    </w:p>
    <w:p w:rsidR="000E535C" w:rsidRPr="000E535C" w:rsidRDefault="000E535C" w:rsidP="000E535C">
      <w:pPr>
        <w:autoSpaceDE w:val="0"/>
        <w:autoSpaceDN w:val="0"/>
        <w:adjustRightInd w:val="0"/>
        <w:spacing w:after="160" w:line="252" w:lineRule="auto"/>
        <w:rPr>
          <w:rFonts w:ascii="Calibri" w:hAnsi="Calibri" w:cs="Calibri"/>
        </w:rPr>
      </w:pPr>
    </w:p>
    <w:p w:rsidR="000E535C" w:rsidRPr="000E535C" w:rsidRDefault="000E535C" w:rsidP="000E535C">
      <w:pPr>
        <w:autoSpaceDE w:val="0"/>
        <w:autoSpaceDN w:val="0"/>
        <w:adjustRightInd w:val="0"/>
        <w:spacing w:after="160" w:line="252" w:lineRule="auto"/>
        <w:rPr>
          <w:rFonts w:ascii="Calibri" w:hAnsi="Calibri" w:cs="Calibri"/>
        </w:rPr>
      </w:pPr>
    </w:p>
    <w:p w:rsidR="000E535C" w:rsidRPr="000E535C" w:rsidRDefault="000E535C" w:rsidP="000E535C">
      <w:pPr>
        <w:autoSpaceDE w:val="0"/>
        <w:autoSpaceDN w:val="0"/>
        <w:adjustRightInd w:val="0"/>
        <w:spacing w:after="160" w:line="252" w:lineRule="auto"/>
        <w:rPr>
          <w:rFonts w:ascii="Calibri" w:hAnsi="Calibri" w:cs="Calibri"/>
        </w:rPr>
      </w:pPr>
    </w:p>
    <w:p w:rsidR="000E535C" w:rsidRPr="000E535C" w:rsidRDefault="000E535C" w:rsidP="000E535C">
      <w:pPr>
        <w:autoSpaceDE w:val="0"/>
        <w:autoSpaceDN w:val="0"/>
        <w:adjustRightInd w:val="0"/>
        <w:spacing w:after="160" w:line="252" w:lineRule="auto"/>
        <w:rPr>
          <w:rFonts w:ascii="Calibri" w:hAnsi="Calibri" w:cs="Calibri"/>
        </w:rPr>
      </w:pPr>
    </w:p>
    <w:p w:rsidR="000E535C" w:rsidRPr="000E535C" w:rsidRDefault="000E535C" w:rsidP="000E535C">
      <w:pPr>
        <w:autoSpaceDE w:val="0"/>
        <w:autoSpaceDN w:val="0"/>
        <w:adjustRightInd w:val="0"/>
        <w:spacing w:after="160" w:line="252" w:lineRule="auto"/>
        <w:rPr>
          <w:rFonts w:ascii="Calibri" w:hAnsi="Calibri" w:cs="Calibri"/>
        </w:rPr>
      </w:pPr>
    </w:p>
    <w:p w:rsidR="000E535C" w:rsidRPr="000E535C" w:rsidRDefault="000E535C" w:rsidP="000E535C">
      <w:pPr>
        <w:autoSpaceDE w:val="0"/>
        <w:autoSpaceDN w:val="0"/>
        <w:adjustRightInd w:val="0"/>
        <w:spacing w:after="160" w:line="252" w:lineRule="auto"/>
        <w:rPr>
          <w:rFonts w:ascii="Calibri" w:hAnsi="Calibri" w:cs="Calibri"/>
        </w:rPr>
      </w:pPr>
    </w:p>
    <w:p w:rsidR="000E535C" w:rsidRPr="000E535C" w:rsidRDefault="000E535C" w:rsidP="000E535C">
      <w:pPr>
        <w:autoSpaceDE w:val="0"/>
        <w:autoSpaceDN w:val="0"/>
        <w:adjustRightInd w:val="0"/>
        <w:spacing w:after="160" w:line="252" w:lineRule="auto"/>
        <w:rPr>
          <w:rFonts w:ascii="Calibri" w:hAnsi="Calibri" w:cs="Calibri"/>
        </w:rPr>
      </w:pPr>
    </w:p>
    <w:p w:rsidR="000E535C" w:rsidRPr="000E535C" w:rsidRDefault="000E535C" w:rsidP="000E535C">
      <w:pPr>
        <w:tabs>
          <w:tab w:val="left" w:pos="1770"/>
        </w:tabs>
        <w:autoSpaceDE w:val="0"/>
        <w:autoSpaceDN w:val="0"/>
        <w:adjustRightInd w:val="0"/>
        <w:spacing w:after="160" w:line="252" w:lineRule="auto"/>
        <w:rPr>
          <w:rFonts w:ascii="Calibri" w:hAnsi="Calibri" w:cs="Calibri"/>
        </w:rPr>
      </w:pPr>
    </w:p>
    <w:p w:rsidR="000E535C" w:rsidRPr="000E535C" w:rsidRDefault="000E535C" w:rsidP="000E535C">
      <w:pPr>
        <w:tabs>
          <w:tab w:val="left" w:pos="1770"/>
        </w:tabs>
        <w:autoSpaceDE w:val="0"/>
        <w:autoSpaceDN w:val="0"/>
        <w:adjustRightInd w:val="0"/>
        <w:spacing w:after="160" w:line="252" w:lineRule="auto"/>
        <w:rPr>
          <w:rFonts w:ascii="Calibri" w:hAnsi="Calibri" w:cs="Calibri"/>
        </w:rPr>
      </w:pPr>
    </w:p>
    <w:p w:rsidR="000E535C" w:rsidRPr="000E535C" w:rsidRDefault="000E535C" w:rsidP="000E535C">
      <w:pPr>
        <w:autoSpaceDE w:val="0"/>
        <w:autoSpaceDN w:val="0"/>
        <w:adjustRightInd w:val="0"/>
        <w:spacing w:after="160" w:line="252" w:lineRule="auto"/>
        <w:rPr>
          <w:rFonts w:ascii="Calibri" w:hAnsi="Calibri" w:cs="Calibri"/>
        </w:rPr>
      </w:pPr>
    </w:p>
    <w:p w:rsidR="000E535C" w:rsidRDefault="000E535C" w:rsidP="000E535C">
      <w:pPr>
        <w:autoSpaceDE w:val="0"/>
        <w:autoSpaceDN w:val="0"/>
        <w:adjustRightInd w:val="0"/>
        <w:spacing w:after="150" w:line="240" w:lineRule="auto"/>
        <w:rPr>
          <w:rFonts w:ascii="Arial CYR" w:hAnsi="Arial CYR" w:cs="Arial CYR"/>
          <w:b/>
          <w:bCs/>
          <w:color w:val="000000"/>
          <w:sz w:val="28"/>
          <w:szCs w:val="28"/>
          <w:highlight w:val="white"/>
        </w:rPr>
      </w:pPr>
      <w:r>
        <w:rPr>
          <w:rFonts w:ascii="Arial CYR" w:hAnsi="Arial CYR" w:cs="Arial CYR"/>
          <w:b/>
          <w:bCs/>
          <w:color w:val="000000"/>
          <w:sz w:val="28"/>
          <w:szCs w:val="28"/>
          <w:highlight w:val="white"/>
        </w:rPr>
        <w:t>Отзыв о посещенном уроке русской литературы</w:t>
      </w:r>
      <w:r>
        <w:rPr>
          <w:rFonts w:ascii="Arial" w:hAnsi="Arial" w:cs="Arial"/>
          <w:b/>
          <w:bCs/>
          <w:color w:val="000000"/>
          <w:sz w:val="28"/>
          <w:szCs w:val="28"/>
          <w:highlight w:val="white"/>
          <w:lang w:val="en-US"/>
        </w:rPr>
        <w:t> </w:t>
      </w:r>
      <w:r>
        <w:rPr>
          <w:rFonts w:ascii="Arial CYR" w:hAnsi="Arial CYR" w:cs="Arial CYR"/>
          <w:b/>
          <w:bCs/>
          <w:color w:val="000000"/>
          <w:sz w:val="28"/>
          <w:szCs w:val="28"/>
          <w:highlight w:val="white"/>
        </w:rPr>
        <w:t xml:space="preserve">учителя русского языка и литературы </w:t>
      </w:r>
      <w:proofErr w:type="spellStart"/>
      <w:r>
        <w:rPr>
          <w:rFonts w:ascii="Arial CYR" w:hAnsi="Arial CYR" w:cs="Arial CYR"/>
          <w:b/>
          <w:bCs/>
          <w:color w:val="000000"/>
          <w:sz w:val="28"/>
          <w:szCs w:val="28"/>
          <w:highlight w:val="white"/>
        </w:rPr>
        <w:t>Мустафаевой</w:t>
      </w:r>
      <w:proofErr w:type="spellEnd"/>
      <w:r>
        <w:rPr>
          <w:rFonts w:ascii="Arial CYR" w:hAnsi="Arial CYR" w:cs="Arial CYR"/>
          <w:b/>
          <w:bCs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Arial CYR" w:hAnsi="Arial CYR" w:cs="Arial CYR"/>
          <w:b/>
          <w:bCs/>
          <w:color w:val="000000"/>
          <w:sz w:val="28"/>
          <w:szCs w:val="28"/>
          <w:highlight w:val="white"/>
        </w:rPr>
        <w:t>Заримы</w:t>
      </w:r>
      <w:proofErr w:type="spellEnd"/>
      <w:r>
        <w:rPr>
          <w:rFonts w:ascii="Arial CYR" w:hAnsi="Arial CYR" w:cs="Arial CYR"/>
          <w:b/>
          <w:bCs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Arial CYR" w:hAnsi="Arial CYR" w:cs="Arial CYR"/>
          <w:b/>
          <w:bCs/>
          <w:color w:val="000000"/>
          <w:sz w:val="28"/>
          <w:szCs w:val="28"/>
          <w:highlight w:val="white"/>
        </w:rPr>
        <w:t>Гераевны</w:t>
      </w:r>
      <w:proofErr w:type="spellEnd"/>
    </w:p>
    <w:p w:rsidR="000E535C" w:rsidRDefault="000E535C" w:rsidP="000E535C">
      <w:pPr>
        <w:autoSpaceDE w:val="0"/>
        <w:autoSpaceDN w:val="0"/>
        <w:adjustRightInd w:val="0"/>
        <w:spacing w:after="150" w:line="240" w:lineRule="auto"/>
        <w:rPr>
          <w:rFonts w:ascii="Arial CYR" w:hAnsi="Arial CYR" w:cs="Arial CYR"/>
          <w:color w:val="000000"/>
          <w:sz w:val="28"/>
          <w:szCs w:val="28"/>
          <w:highlight w:val="white"/>
        </w:rPr>
      </w:pPr>
      <w:r>
        <w:rPr>
          <w:rFonts w:ascii="Arial CYR" w:hAnsi="Arial CYR" w:cs="Arial CYR"/>
          <w:i/>
          <w:iCs/>
          <w:color w:val="000000"/>
          <w:sz w:val="28"/>
          <w:szCs w:val="28"/>
          <w:highlight w:val="white"/>
        </w:rPr>
        <w:t>Дата проведения:</w:t>
      </w:r>
      <w:r>
        <w:rPr>
          <w:rFonts w:ascii="Arial" w:hAnsi="Arial" w:cs="Arial"/>
          <w:color w:val="000000"/>
          <w:sz w:val="28"/>
          <w:szCs w:val="28"/>
          <w:highlight w:val="white"/>
          <w:lang w:val="en-US"/>
        </w:rPr>
        <w:t> </w:t>
      </w:r>
      <w:r w:rsidRPr="000E535C">
        <w:rPr>
          <w:rFonts w:ascii="Arial" w:hAnsi="Arial" w:cs="Arial"/>
          <w:color w:val="000000"/>
          <w:sz w:val="28"/>
          <w:szCs w:val="28"/>
          <w:highlight w:val="white"/>
        </w:rPr>
        <w:t>21.11.2017</w:t>
      </w:r>
      <w:r>
        <w:rPr>
          <w:rFonts w:ascii="Arial CYR" w:hAnsi="Arial CYR" w:cs="Arial CYR"/>
          <w:color w:val="000000"/>
          <w:sz w:val="28"/>
          <w:szCs w:val="28"/>
          <w:highlight w:val="white"/>
        </w:rPr>
        <w:t>г</w:t>
      </w:r>
    </w:p>
    <w:p w:rsidR="000E535C" w:rsidRPr="000E535C" w:rsidRDefault="000E535C" w:rsidP="000E535C">
      <w:pPr>
        <w:autoSpaceDE w:val="0"/>
        <w:autoSpaceDN w:val="0"/>
        <w:adjustRightInd w:val="0"/>
        <w:spacing w:after="150" w:line="240" w:lineRule="auto"/>
        <w:rPr>
          <w:rFonts w:ascii="Arial" w:hAnsi="Arial" w:cs="Arial"/>
          <w:color w:val="000000"/>
          <w:sz w:val="28"/>
          <w:szCs w:val="28"/>
          <w:highlight w:val="white"/>
        </w:rPr>
      </w:pPr>
      <w:r>
        <w:rPr>
          <w:rFonts w:ascii="Arial CYR" w:hAnsi="Arial CYR" w:cs="Arial CYR"/>
          <w:i/>
          <w:iCs/>
          <w:color w:val="000000"/>
          <w:sz w:val="28"/>
          <w:szCs w:val="28"/>
          <w:highlight w:val="white"/>
        </w:rPr>
        <w:t>Место проведения:</w:t>
      </w:r>
      <w:r>
        <w:rPr>
          <w:rFonts w:ascii="Arial" w:hAnsi="Arial" w:cs="Arial"/>
          <w:color w:val="000000"/>
          <w:sz w:val="28"/>
          <w:szCs w:val="28"/>
          <w:highlight w:val="white"/>
          <w:lang w:val="en-US"/>
        </w:rPr>
        <w:t> </w:t>
      </w:r>
      <w:r>
        <w:rPr>
          <w:rFonts w:ascii="Arial CYR" w:hAnsi="Arial CYR" w:cs="Arial CYR"/>
          <w:color w:val="000000"/>
          <w:sz w:val="28"/>
          <w:szCs w:val="28"/>
          <w:highlight w:val="white"/>
        </w:rPr>
        <w:t xml:space="preserve">МКОУ </w:t>
      </w:r>
      <w:r w:rsidRPr="000E535C">
        <w:rPr>
          <w:rFonts w:ascii="Arial" w:hAnsi="Arial" w:cs="Arial"/>
          <w:color w:val="000000"/>
          <w:sz w:val="28"/>
          <w:szCs w:val="28"/>
          <w:highlight w:val="white"/>
        </w:rPr>
        <w:t>«</w:t>
      </w:r>
      <w:r>
        <w:rPr>
          <w:rFonts w:ascii="Arial CYR" w:hAnsi="Arial CYR" w:cs="Arial CYR"/>
          <w:color w:val="000000"/>
          <w:sz w:val="28"/>
          <w:szCs w:val="28"/>
          <w:highlight w:val="white"/>
        </w:rPr>
        <w:t xml:space="preserve">Чинарская СОШ№1 </w:t>
      </w:r>
      <w:r w:rsidRPr="000E535C">
        <w:rPr>
          <w:rFonts w:ascii="Arial" w:hAnsi="Arial" w:cs="Arial"/>
          <w:color w:val="000000"/>
          <w:sz w:val="28"/>
          <w:szCs w:val="28"/>
          <w:highlight w:val="white"/>
        </w:rPr>
        <w:t>»</w:t>
      </w:r>
    </w:p>
    <w:p w:rsidR="000E535C" w:rsidRPr="000E535C" w:rsidRDefault="000E535C" w:rsidP="000E535C">
      <w:pPr>
        <w:autoSpaceDE w:val="0"/>
        <w:autoSpaceDN w:val="0"/>
        <w:adjustRightInd w:val="0"/>
        <w:spacing w:after="150" w:line="240" w:lineRule="auto"/>
        <w:rPr>
          <w:rFonts w:ascii="Arial" w:hAnsi="Arial" w:cs="Arial"/>
          <w:color w:val="000000"/>
          <w:sz w:val="28"/>
          <w:szCs w:val="28"/>
          <w:highlight w:val="white"/>
        </w:rPr>
      </w:pPr>
      <w:r>
        <w:rPr>
          <w:rFonts w:ascii="Arial CYR" w:hAnsi="Arial CYR" w:cs="Arial CYR"/>
          <w:i/>
          <w:iCs/>
          <w:color w:val="000000"/>
          <w:sz w:val="28"/>
          <w:szCs w:val="28"/>
          <w:highlight w:val="white"/>
        </w:rPr>
        <w:t>Класс:</w:t>
      </w:r>
      <w:r>
        <w:rPr>
          <w:rFonts w:ascii="Arial" w:hAnsi="Arial" w:cs="Arial"/>
          <w:i/>
          <w:iCs/>
          <w:color w:val="000000"/>
          <w:sz w:val="28"/>
          <w:szCs w:val="28"/>
          <w:highlight w:val="white"/>
          <w:lang w:val="en-US"/>
        </w:rPr>
        <w:t> </w:t>
      </w:r>
      <w:r>
        <w:rPr>
          <w:rFonts w:ascii="Arial" w:hAnsi="Arial" w:cs="Arial"/>
          <w:color w:val="000000"/>
          <w:sz w:val="28"/>
          <w:szCs w:val="28"/>
          <w:highlight w:val="white"/>
          <w:lang w:val="en-US"/>
        </w:rPr>
        <w:t> </w:t>
      </w:r>
      <w:r w:rsidRPr="000E535C">
        <w:rPr>
          <w:rFonts w:ascii="Arial" w:hAnsi="Arial" w:cs="Arial"/>
          <w:color w:val="000000"/>
          <w:sz w:val="28"/>
          <w:szCs w:val="28"/>
          <w:highlight w:val="white"/>
        </w:rPr>
        <w:t>5 «</w:t>
      </w:r>
      <w:r>
        <w:rPr>
          <w:rFonts w:ascii="Arial CYR" w:hAnsi="Arial CYR" w:cs="Arial CYR"/>
          <w:color w:val="000000"/>
          <w:sz w:val="28"/>
          <w:szCs w:val="28"/>
          <w:highlight w:val="white"/>
        </w:rPr>
        <w:t>Б</w:t>
      </w:r>
      <w:r w:rsidRPr="000E535C">
        <w:rPr>
          <w:rFonts w:ascii="Arial" w:hAnsi="Arial" w:cs="Arial"/>
          <w:color w:val="000000"/>
          <w:sz w:val="28"/>
          <w:szCs w:val="28"/>
          <w:highlight w:val="white"/>
        </w:rPr>
        <w:t>»</w:t>
      </w:r>
    </w:p>
    <w:p w:rsidR="000E535C" w:rsidRPr="000E535C" w:rsidRDefault="000E535C" w:rsidP="000E535C">
      <w:p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 CYR" w:hAnsi="Arial CYR" w:cs="Arial CYR"/>
          <w:i/>
          <w:iCs/>
          <w:color w:val="000000"/>
          <w:sz w:val="28"/>
          <w:szCs w:val="28"/>
        </w:rPr>
        <w:t>Тема урока:</w:t>
      </w:r>
      <w:r>
        <w:rPr>
          <w:rFonts w:ascii="Arial" w:hAnsi="Arial" w:cs="Arial"/>
          <w:color w:val="000000"/>
          <w:sz w:val="28"/>
          <w:szCs w:val="28"/>
          <w:lang w:val="en-US"/>
        </w:rPr>
        <w:t> </w:t>
      </w:r>
      <w:r w:rsidRPr="000E535C">
        <w:rPr>
          <w:rFonts w:ascii="Arial" w:hAnsi="Arial" w:cs="Arial"/>
          <w:color w:val="000000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 xml:space="preserve">Уроки жизни в сказке Антония Погорельского  </w:t>
      </w:r>
      <w:r w:rsidRPr="000E535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Черная курица, или Подземные жители</w:t>
      </w:r>
      <w:r w:rsidRPr="000E535C">
        <w:rPr>
          <w:rFonts w:ascii="Times New Roman" w:hAnsi="Times New Roman" w:cs="Times New Roman"/>
          <w:sz w:val="28"/>
          <w:szCs w:val="28"/>
        </w:rPr>
        <w:t>»</w:t>
      </w:r>
      <w:r w:rsidRPr="000E535C">
        <w:rPr>
          <w:rFonts w:ascii="Arial" w:hAnsi="Arial" w:cs="Arial"/>
          <w:color w:val="000000"/>
          <w:sz w:val="28"/>
          <w:szCs w:val="28"/>
        </w:rPr>
        <w:t>»</w:t>
      </w:r>
    </w:p>
    <w:p w:rsidR="000E535C" w:rsidRDefault="000E535C" w:rsidP="000E535C">
      <w:pPr>
        <w:autoSpaceDE w:val="0"/>
        <w:autoSpaceDN w:val="0"/>
        <w:adjustRightInd w:val="0"/>
        <w:spacing w:after="150" w:line="240" w:lineRule="auto"/>
        <w:rPr>
          <w:rFonts w:ascii="Arial CYR" w:hAnsi="Arial CYR" w:cs="Arial CYR"/>
          <w:color w:val="000000"/>
          <w:sz w:val="28"/>
          <w:szCs w:val="28"/>
          <w:highlight w:val="white"/>
        </w:rPr>
      </w:pPr>
      <w:r>
        <w:rPr>
          <w:rFonts w:ascii="Arial CYR" w:hAnsi="Arial CYR" w:cs="Arial CYR"/>
          <w:i/>
          <w:iCs/>
          <w:color w:val="000000"/>
          <w:sz w:val="28"/>
          <w:szCs w:val="28"/>
          <w:highlight w:val="white"/>
        </w:rPr>
        <w:t>Оборудование:</w:t>
      </w:r>
      <w:r>
        <w:rPr>
          <w:rFonts w:ascii="Arial" w:hAnsi="Arial" w:cs="Arial"/>
          <w:i/>
          <w:iCs/>
          <w:color w:val="000000"/>
          <w:sz w:val="28"/>
          <w:szCs w:val="28"/>
          <w:highlight w:val="white"/>
          <w:lang w:val="en-US"/>
        </w:rPr>
        <w:t> </w:t>
      </w:r>
      <w:proofErr w:type="spellStart"/>
      <w:r>
        <w:rPr>
          <w:rFonts w:ascii="Arial CYR" w:hAnsi="Arial CYR" w:cs="Arial CYR"/>
          <w:color w:val="000000"/>
          <w:sz w:val="28"/>
          <w:szCs w:val="28"/>
          <w:highlight w:val="white"/>
        </w:rPr>
        <w:t>мультимедийный</w:t>
      </w:r>
      <w:proofErr w:type="spellEnd"/>
      <w:r>
        <w:rPr>
          <w:rFonts w:ascii="Arial CYR" w:hAnsi="Arial CYR" w:cs="Arial CYR"/>
          <w:color w:val="000000"/>
          <w:sz w:val="28"/>
          <w:szCs w:val="28"/>
          <w:highlight w:val="white"/>
        </w:rPr>
        <w:t xml:space="preserve"> проектор, презентация на тему.</w:t>
      </w:r>
    </w:p>
    <w:p w:rsidR="000E535C" w:rsidRPr="000E535C" w:rsidRDefault="000E535C" w:rsidP="000E535C">
      <w:pPr>
        <w:autoSpaceDE w:val="0"/>
        <w:autoSpaceDN w:val="0"/>
        <w:adjustRightInd w:val="0"/>
        <w:spacing w:after="150" w:line="240" w:lineRule="auto"/>
        <w:rPr>
          <w:rFonts w:ascii="Arial" w:hAnsi="Arial" w:cs="Arial"/>
          <w:color w:val="000000"/>
          <w:sz w:val="28"/>
          <w:szCs w:val="28"/>
          <w:highlight w:val="white"/>
        </w:rPr>
      </w:pPr>
      <w:r>
        <w:rPr>
          <w:rFonts w:ascii="Arial" w:hAnsi="Arial" w:cs="Arial"/>
          <w:color w:val="000000"/>
          <w:sz w:val="28"/>
          <w:szCs w:val="28"/>
          <w:highlight w:val="white"/>
          <w:lang w:val="en-US"/>
        </w:rPr>
        <w:t> </w:t>
      </w:r>
      <w:r w:rsidRPr="000E535C">
        <w:rPr>
          <w:rFonts w:ascii="Arial" w:hAnsi="Arial" w:cs="Arial"/>
          <w:color w:val="000000"/>
          <w:sz w:val="28"/>
          <w:szCs w:val="28"/>
          <w:highlight w:val="white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highlight w:val="white"/>
          <w:lang w:val="en-US"/>
        </w:rPr>
        <w:t> </w:t>
      </w:r>
      <w:r w:rsidRPr="000E535C">
        <w:rPr>
          <w:rFonts w:ascii="Arial" w:hAnsi="Arial" w:cs="Arial"/>
          <w:color w:val="000000"/>
          <w:sz w:val="28"/>
          <w:szCs w:val="28"/>
          <w:highlight w:val="white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highlight w:val="white"/>
          <w:lang w:val="en-US"/>
        </w:rPr>
        <w:t> </w:t>
      </w:r>
      <w:r w:rsidRPr="000E535C">
        <w:rPr>
          <w:rFonts w:ascii="Arial" w:hAnsi="Arial" w:cs="Arial"/>
          <w:color w:val="000000"/>
          <w:sz w:val="28"/>
          <w:szCs w:val="28"/>
          <w:highlight w:val="white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highlight w:val="white"/>
          <w:lang w:val="en-US"/>
        </w:rPr>
        <w:t> </w:t>
      </w:r>
      <w:r w:rsidRPr="000E535C">
        <w:rPr>
          <w:rFonts w:ascii="Arial" w:hAnsi="Arial" w:cs="Arial"/>
          <w:color w:val="000000"/>
          <w:sz w:val="28"/>
          <w:szCs w:val="28"/>
          <w:highlight w:val="white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highlight w:val="white"/>
          <w:lang w:val="en-US"/>
        </w:rPr>
        <w:t> </w:t>
      </w:r>
      <w:r w:rsidRPr="000E535C">
        <w:rPr>
          <w:rFonts w:ascii="Arial" w:hAnsi="Arial" w:cs="Arial"/>
          <w:color w:val="000000"/>
          <w:sz w:val="28"/>
          <w:szCs w:val="28"/>
          <w:highlight w:val="white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highlight w:val="white"/>
          <w:lang w:val="en-US"/>
        </w:rPr>
        <w:t> </w:t>
      </w:r>
      <w:r w:rsidRPr="000E535C">
        <w:rPr>
          <w:rFonts w:ascii="Arial" w:hAnsi="Arial" w:cs="Arial"/>
          <w:color w:val="000000"/>
          <w:sz w:val="28"/>
          <w:szCs w:val="28"/>
          <w:highlight w:val="white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highlight w:val="white"/>
          <w:lang w:val="en-US"/>
        </w:rPr>
        <w:t> </w:t>
      </w:r>
      <w:r w:rsidRPr="000E535C">
        <w:rPr>
          <w:rFonts w:ascii="Arial" w:hAnsi="Arial" w:cs="Arial"/>
          <w:color w:val="000000"/>
          <w:sz w:val="28"/>
          <w:szCs w:val="28"/>
          <w:highlight w:val="white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highlight w:val="white"/>
          <w:lang w:val="en-US"/>
        </w:rPr>
        <w:t> </w:t>
      </w:r>
      <w:r w:rsidRPr="000E535C">
        <w:rPr>
          <w:rFonts w:ascii="Arial" w:hAnsi="Arial" w:cs="Arial"/>
          <w:color w:val="000000"/>
          <w:sz w:val="28"/>
          <w:szCs w:val="28"/>
          <w:highlight w:val="white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highlight w:val="white"/>
          <w:lang w:val="en-US"/>
        </w:rPr>
        <w:t> </w:t>
      </w:r>
      <w:r w:rsidRPr="000E535C">
        <w:rPr>
          <w:rFonts w:ascii="Arial" w:hAnsi="Arial" w:cs="Arial"/>
          <w:color w:val="000000"/>
          <w:sz w:val="28"/>
          <w:szCs w:val="28"/>
          <w:highlight w:val="white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highlight w:val="white"/>
          <w:lang w:val="en-US"/>
        </w:rPr>
        <w:t> </w:t>
      </w:r>
      <w:r w:rsidRPr="000E535C">
        <w:rPr>
          <w:rFonts w:ascii="Arial" w:hAnsi="Arial" w:cs="Arial"/>
          <w:color w:val="000000"/>
          <w:sz w:val="28"/>
          <w:szCs w:val="28"/>
          <w:highlight w:val="white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highlight w:val="white"/>
          <w:lang w:val="en-US"/>
        </w:rPr>
        <w:t> </w:t>
      </w:r>
      <w:r w:rsidRPr="000E535C">
        <w:rPr>
          <w:rFonts w:ascii="Arial" w:hAnsi="Arial" w:cs="Arial"/>
          <w:color w:val="000000"/>
          <w:sz w:val="28"/>
          <w:szCs w:val="28"/>
          <w:highlight w:val="white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highlight w:val="white"/>
          <w:lang w:val="en-US"/>
        </w:rPr>
        <w:t> </w:t>
      </w:r>
      <w:r w:rsidRPr="000E535C">
        <w:rPr>
          <w:rFonts w:ascii="Arial" w:hAnsi="Arial" w:cs="Arial"/>
          <w:color w:val="000000"/>
          <w:sz w:val="28"/>
          <w:szCs w:val="28"/>
          <w:highlight w:val="white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highlight w:val="white"/>
          <w:lang w:val="en-US"/>
        </w:rPr>
        <w:t> </w:t>
      </w:r>
      <w:r w:rsidRPr="000E535C">
        <w:rPr>
          <w:rFonts w:ascii="Arial" w:hAnsi="Arial" w:cs="Arial"/>
          <w:color w:val="000000"/>
          <w:sz w:val="28"/>
          <w:szCs w:val="28"/>
          <w:highlight w:val="white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highlight w:val="white"/>
          <w:lang w:val="en-US"/>
        </w:rPr>
        <w:t> </w:t>
      </w:r>
      <w:r w:rsidRPr="000E535C">
        <w:rPr>
          <w:rFonts w:ascii="Arial" w:hAnsi="Arial" w:cs="Arial"/>
          <w:color w:val="000000"/>
          <w:sz w:val="28"/>
          <w:szCs w:val="28"/>
          <w:highlight w:val="white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highlight w:val="white"/>
          <w:lang w:val="en-US"/>
        </w:rPr>
        <w:t> </w:t>
      </w:r>
      <w:r w:rsidRPr="000E535C">
        <w:rPr>
          <w:rFonts w:ascii="Arial" w:hAnsi="Arial" w:cs="Arial"/>
          <w:color w:val="000000"/>
          <w:sz w:val="28"/>
          <w:szCs w:val="28"/>
          <w:highlight w:val="white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highlight w:val="white"/>
          <w:lang w:val="en-US"/>
        </w:rPr>
        <w:t> </w:t>
      </w:r>
      <w:r w:rsidRPr="000E535C">
        <w:rPr>
          <w:rFonts w:ascii="Arial" w:hAnsi="Arial" w:cs="Arial"/>
          <w:color w:val="000000"/>
          <w:sz w:val="28"/>
          <w:szCs w:val="28"/>
          <w:highlight w:val="white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highlight w:val="white"/>
          <w:lang w:val="en-US"/>
        </w:rPr>
        <w:t> </w:t>
      </w:r>
      <w:r w:rsidRPr="000E535C">
        <w:rPr>
          <w:rFonts w:ascii="Arial" w:hAnsi="Arial" w:cs="Arial"/>
          <w:color w:val="000000"/>
          <w:sz w:val="28"/>
          <w:szCs w:val="28"/>
          <w:highlight w:val="white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highlight w:val="white"/>
          <w:lang w:val="en-US"/>
        </w:rPr>
        <w:t> </w:t>
      </w:r>
      <w:r w:rsidRPr="000E535C">
        <w:rPr>
          <w:rFonts w:ascii="Arial" w:hAnsi="Arial" w:cs="Arial"/>
          <w:color w:val="000000"/>
          <w:sz w:val="28"/>
          <w:szCs w:val="28"/>
          <w:highlight w:val="white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highlight w:val="white"/>
          <w:lang w:val="en-US"/>
        </w:rPr>
        <w:t> </w:t>
      </w:r>
      <w:r w:rsidRPr="000E535C">
        <w:rPr>
          <w:rFonts w:ascii="Arial" w:hAnsi="Arial" w:cs="Arial"/>
          <w:color w:val="000000"/>
          <w:sz w:val="28"/>
          <w:szCs w:val="28"/>
          <w:highlight w:val="white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highlight w:val="white"/>
          <w:lang w:val="en-US"/>
        </w:rPr>
        <w:t> </w:t>
      </w:r>
    </w:p>
    <w:p w:rsidR="000E535C" w:rsidRDefault="000E535C" w:rsidP="000E535C">
      <w:pPr>
        <w:autoSpaceDE w:val="0"/>
        <w:autoSpaceDN w:val="0"/>
        <w:adjustRightInd w:val="0"/>
        <w:spacing w:after="150" w:line="240" w:lineRule="auto"/>
        <w:rPr>
          <w:rFonts w:ascii="Arial CYR" w:hAnsi="Arial CYR" w:cs="Arial CYR"/>
          <w:color w:val="000000"/>
          <w:sz w:val="28"/>
          <w:szCs w:val="28"/>
          <w:highlight w:val="white"/>
        </w:rPr>
      </w:pPr>
      <w:r>
        <w:rPr>
          <w:rFonts w:ascii="Arial CYR" w:hAnsi="Arial CYR" w:cs="Arial CYR"/>
          <w:color w:val="000000"/>
          <w:sz w:val="28"/>
          <w:szCs w:val="28"/>
          <w:highlight w:val="white"/>
        </w:rPr>
        <w:t xml:space="preserve">Тема и цель занятия, чётко сформулированные </w:t>
      </w:r>
      <w:proofErr w:type="gramStart"/>
      <w:r>
        <w:rPr>
          <w:rFonts w:ascii="Arial CYR" w:hAnsi="Arial CYR" w:cs="Arial CYR"/>
          <w:color w:val="000000"/>
          <w:sz w:val="28"/>
          <w:szCs w:val="28"/>
          <w:highlight w:val="white"/>
        </w:rPr>
        <w:t>в начале</w:t>
      </w:r>
      <w:proofErr w:type="gramEnd"/>
      <w:r>
        <w:rPr>
          <w:rFonts w:ascii="Arial CYR" w:hAnsi="Arial CYR" w:cs="Arial CYR"/>
          <w:color w:val="000000"/>
          <w:sz w:val="28"/>
          <w:szCs w:val="28"/>
          <w:highlight w:val="white"/>
        </w:rPr>
        <w:t xml:space="preserve"> уроке,</w:t>
      </w:r>
      <w:r>
        <w:rPr>
          <w:rFonts w:ascii="Arial" w:hAnsi="Arial" w:cs="Arial"/>
          <w:color w:val="000000"/>
          <w:sz w:val="28"/>
          <w:szCs w:val="28"/>
          <w:highlight w:val="white"/>
          <w:lang w:val="en-US"/>
        </w:rPr>
        <w:t> </w:t>
      </w:r>
      <w:r w:rsidRPr="000E535C">
        <w:rPr>
          <w:rFonts w:ascii="Arial" w:hAnsi="Arial" w:cs="Arial"/>
          <w:color w:val="000000"/>
          <w:sz w:val="28"/>
          <w:szCs w:val="28"/>
          <w:highlight w:val="white"/>
        </w:rPr>
        <w:t xml:space="preserve"> </w:t>
      </w:r>
      <w:r>
        <w:rPr>
          <w:rFonts w:ascii="Arial CYR" w:hAnsi="Arial CYR" w:cs="Arial CYR"/>
          <w:color w:val="000000"/>
          <w:sz w:val="28"/>
          <w:szCs w:val="28"/>
          <w:highlight w:val="white"/>
        </w:rPr>
        <w:t xml:space="preserve">были отмечены в течение всего урока красной нитью. Учитель использовал разнообразные методы и приёмы работы, что позволило всем ребятам принимать активное участие в беседе, </w:t>
      </w:r>
      <w:proofErr w:type="spellStart"/>
      <w:proofErr w:type="gramStart"/>
      <w:r>
        <w:rPr>
          <w:rFonts w:ascii="Arial CYR" w:hAnsi="Arial CYR" w:cs="Arial CYR"/>
          <w:color w:val="000000"/>
          <w:sz w:val="28"/>
          <w:szCs w:val="28"/>
          <w:highlight w:val="white"/>
        </w:rPr>
        <w:t>блиц-опросе</w:t>
      </w:r>
      <w:proofErr w:type="spellEnd"/>
      <w:proofErr w:type="gramEnd"/>
      <w:r>
        <w:rPr>
          <w:rFonts w:ascii="Arial CYR" w:hAnsi="Arial CYR" w:cs="Arial CYR"/>
          <w:color w:val="000000"/>
          <w:sz w:val="28"/>
          <w:szCs w:val="28"/>
          <w:highlight w:val="white"/>
        </w:rPr>
        <w:t>, анализе эпизодов, выразительном чтении текста. Замысел занятия реализован в полном объёме. Содержание урока насыщенно, доступно. Учащиеся с интересом</w:t>
      </w:r>
      <w:r>
        <w:rPr>
          <w:rFonts w:ascii="Arial" w:hAnsi="Arial" w:cs="Arial"/>
          <w:color w:val="000000"/>
          <w:sz w:val="28"/>
          <w:szCs w:val="28"/>
          <w:highlight w:val="white"/>
          <w:lang w:val="en-US"/>
        </w:rPr>
        <w:t> </w:t>
      </w:r>
      <w:r w:rsidRPr="000E535C">
        <w:rPr>
          <w:rFonts w:ascii="Arial" w:hAnsi="Arial" w:cs="Arial"/>
          <w:color w:val="000000"/>
          <w:sz w:val="28"/>
          <w:szCs w:val="28"/>
          <w:highlight w:val="white"/>
        </w:rPr>
        <w:t xml:space="preserve"> </w:t>
      </w:r>
      <w:r>
        <w:rPr>
          <w:rFonts w:ascii="Arial CYR" w:hAnsi="Arial CYR" w:cs="Arial CYR"/>
          <w:color w:val="000000"/>
          <w:sz w:val="28"/>
          <w:szCs w:val="28"/>
          <w:highlight w:val="white"/>
        </w:rPr>
        <w:t>выполняли задания.</w:t>
      </w:r>
      <w:r>
        <w:rPr>
          <w:rFonts w:ascii="Arial" w:hAnsi="Arial" w:cs="Arial"/>
          <w:color w:val="000000"/>
          <w:sz w:val="28"/>
          <w:szCs w:val="28"/>
          <w:highlight w:val="white"/>
          <w:lang w:val="en-US"/>
        </w:rPr>
        <w:t> </w:t>
      </w:r>
      <w:r w:rsidRPr="000E535C">
        <w:rPr>
          <w:rFonts w:ascii="Arial" w:hAnsi="Arial" w:cs="Arial"/>
          <w:color w:val="000000"/>
          <w:sz w:val="28"/>
          <w:szCs w:val="28"/>
          <w:highlight w:val="white"/>
        </w:rPr>
        <w:t xml:space="preserve"> </w:t>
      </w:r>
      <w:r>
        <w:rPr>
          <w:rFonts w:ascii="Arial CYR" w:hAnsi="Arial CYR" w:cs="Arial CYR"/>
          <w:color w:val="000000"/>
          <w:sz w:val="28"/>
          <w:szCs w:val="28"/>
          <w:highlight w:val="white"/>
        </w:rPr>
        <w:t>Изложение учебного материала,</w:t>
      </w:r>
      <w:r>
        <w:rPr>
          <w:rFonts w:ascii="Arial" w:hAnsi="Arial" w:cs="Arial"/>
          <w:color w:val="000000"/>
          <w:sz w:val="28"/>
          <w:szCs w:val="28"/>
          <w:highlight w:val="white"/>
          <w:lang w:val="en-US"/>
        </w:rPr>
        <w:t> </w:t>
      </w:r>
      <w:r w:rsidRPr="000E535C">
        <w:rPr>
          <w:rFonts w:ascii="Arial" w:hAnsi="Arial" w:cs="Arial"/>
          <w:color w:val="000000"/>
          <w:sz w:val="28"/>
          <w:szCs w:val="28"/>
          <w:highlight w:val="white"/>
        </w:rPr>
        <w:t xml:space="preserve"> </w:t>
      </w:r>
      <w:r>
        <w:rPr>
          <w:rFonts w:ascii="Arial CYR" w:hAnsi="Arial CYR" w:cs="Arial CYR"/>
          <w:color w:val="000000"/>
          <w:sz w:val="28"/>
          <w:szCs w:val="28"/>
          <w:highlight w:val="white"/>
        </w:rPr>
        <w:t>теории литературы</w:t>
      </w:r>
      <w:r>
        <w:rPr>
          <w:rFonts w:ascii="Arial" w:hAnsi="Arial" w:cs="Arial"/>
          <w:color w:val="000000"/>
          <w:sz w:val="28"/>
          <w:szCs w:val="28"/>
          <w:highlight w:val="white"/>
          <w:lang w:val="en-US"/>
        </w:rPr>
        <w:t> </w:t>
      </w:r>
      <w:r w:rsidRPr="000E535C">
        <w:rPr>
          <w:rFonts w:ascii="Arial" w:hAnsi="Arial" w:cs="Arial"/>
          <w:color w:val="000000"/>
          <w:sz w:val="28"/>
          <w:szCs w:val="28"/>
          <w:highlight w:val="white"/>
        </w:rPr>
        <w:t xml:space="preserve"> </w:t>
      </w:r>
      <w:r>
        <w:rPr>
          <w:rFonts w:ascii="Arial CYR" w:hAnsi="Arial CYR" w:cs="Arial CYR"/>
          <w:color w:val="000000"/>
          <w:sz w:val="28"/>
          <w:szCs w:val="28"/>
          <w:highlight w:val="white"/>
        </w:rPr>
        <w:t xml:space="preserve">учащимися было быстро усвоено. </w:t>
      </w:r>
      <w:r>
        <w:rPr>
          <w:rFonts w:ascii="Arial" w:hAnsi="Arial" w:cs="Arial"/>
          <w:color w:val="000000"/>
          <w:sz w:val="28"/>
          <w:szCs w:val="28"/>
          <w:highlight w:val="white"/>
          <w:lang w:val="en-US"/>
        </w:rPr>
        <w:t>    </w:t>
      </w:r>
      <w:r>
        <w:rPr>
          <w:rFonts w:ascii="Arial CYR" w:hAnsi="Arial CYR" w:cs="Arial CYR"/>
          <w:color w:val="000000"/>
          <w:sz w:val="28"/>
          <w:szCs w:val="28"/>
          <w:highlight w:val="white"/>
        </w:rPr>
        <w:t>Проблемные вопросы учителя  показали готовность ребят к самостоятельной оценке произведения,</w:t>
      </w:r>
      <w:r>
        <w:rPr>
          <w:rFonts w:ascii="Arial" w:hAnsi="Arial" w:cs="Arial"/>
          <w:color w:val="000000"/>
          <w:sz w:val="28"/>
          <w:szCs w:val="28"/>
          <w:highlight w:val="white"/>
          <w:lang w:val="en-US"/>
        </w:rPr>
        <w:t> </w:t>
      </w:r>
      <w:r w:rsidRPr="000E535C">
        <w:rPr>
          <w:rFonts w:ascii="Arial" w:hAnsi="Arial" w:cs="Arial"/>
          <w:color w:val="000000"/>
          <w:sz w:val="28"/>
          <w:szCs w:val="28"/>
          <w:highlight w:val="white"/>
        </w:rPr>
        <w:t xml:space="preserve"> </w:t>
      </w:r>
      <w:r>
        <w:rPr>
          <w:rFonts w:ascii="Arial CYR" w:hAnsi="Arial CYR" w:cs="Arial CYR"/>
          <w:color w:val="000000"/>
          <w:sz w:val="28"/>
          <w:szCs w:val="28"/>
          <w:highlight w:val="white"/>
        </w:rPr>
        <w:t xml:space="preserve">раскрыли умение логически мыслить. Были созданы условия для актуализации опыта обучающихся, их личностного общения. Применение </w:t>
      </w:r>
      <w:proofErr w:type="spellStart"/>
      <w:r>
        <w:rPr>
          <w:rFonts w:ascii="Arial CYR" w:hAnsi="Arial CYR" w:cs="Arial CYR"/>
          <w:color w:val="000000"/>
          <w:sz w:val="28"/>
          <w:szCs w:val="28"/>
          <w:highlight w:val="white"/>
        </w:rPr>
        <w:t>здоровьесберегающей</w:t>
      </w:r>
      <w:proofErr w:type="spellEnd"/>
      <w:r>
        <w:rPr>
          <w:rFonts w:ascii="Arial CYR" w:hAnsi="Arial CYR" w:cs="Arial CYR"/>
          <w:color w:val="000000"/>
          <w:sz w:val="28"/>
          <w:szCs w:val="28"/>
          <w:highlight w:val="white"/>
        </w:rPr>
        <w:t>, проблемно-обучающей технологии позволило сделать урок рациональным и результативным. На уроке применялись различные виды работы: самостоятельная, фронтальная, групповая.</w:t>
      </w:r>
    </w:p>
    <w:p w:rsidR="000E535C" w:rsidRDefault="000E535C" w:rsidP="000E535C">
      <w:pPr>
        <w:autoSpaceDE w:val="0"/>
        <w:autoSpaceDN w:val="0"/>
        <w:adjustRightInd w:val="0"/>
        <w:spacing w:after="150" w:line="240" w:lineRule="auto"/>
        <w:rPr>
          <w:rFonts w:ascii="Arial CYR" w:hAnsi="Arial CYR" w:cs="Arial CYR"/>
          <w:color w:val="000000"/>
          <w:sz w:val="28"/>
          <w:szCs w:val="28"/>
          <w:highlight w:val="white"/>
        </w:rPr>
      </w:pPr>
      <w:r>
        <w:rPr>
          <w:rFonts w:ascii="Arial" w:hAnsi="Arial" w:cs="Arial"/>
          <w:color w:val="000000"/>
          <w:sz w:val="28"/>
          <w:szCs w:val="28"/>
          <w:highlight w:val="white"/>
          <w:lang w:val="en-US"/>
        </w:rPr>
        <w:t> </w:t>
      </w:r>
      <w:r w:rsidRPr="000E535C">
        <w:rPr>
          <w:rFonts w:ascii="Arial" w:hAnsi="Arial" w:cs="Arial"/>
          <w:color w:val="000000"/>
          <w:sz w:val="28"/>
          <w:szCs w:val="28"/>
          <w:highlight w:val="white"/>
        </w:rPr>
        <w:t xml:space="preserve"> </w:t>
      </w:r>
      <w:r>
        <w:rPr>
          <w:rFonts w:ascii="Arial CYR" w:hAnsi="Arial CYR" w:cs="Arial CYR"/>
          <w:color w:val="000000"/>
          <w:sz w:val="28"/>
          <w:szCs w:val="28"/>
          <w:highlight w:val="white"/>
        </w:rPr>
        <w:t>Занятие способствовало формированию ключевых компетенций: расширению знаний</w:t>
      </w:r>
      <w:r>
        <w:rPr>
          <w:rFonts w:ascii="Arial" w:hAnsi="Arial" w:cs="Arial"/>
          <w:color w:val="000000"/>
          <w:sz w:val="28"/>
          <w:szCs w:val="28"/>
          <w:highlight w:val="white"/>
          <w:lang w:val="en-US"/>
        </w:rPr>
        <w:t> </w:t>
      </w:r>
      <w:r w:rsidRPr="000E535C">
        <w:rPr>
          <w:rFonts w:ascii="Arial" w:hAnsi="Arial" w:cs="Arial"/>
          <w:color w:val="000000"/>
          <w:sz w:val="28"/>
          <w:szCs w:val="28"/>
          <w:highlight w:val="white"/>
        </w:rPr>
        <w:t xml:space="preserve"> </w:t>
      </w:r>
      <w:r>
        <w:rPr>
          <w:rFonts w:ascii="Arial CYR" w:hAnsi="Arial CYR" w:cs="Arial CYR"/>
          <w:color w:val="000000"/>
          <w:sz w:val="28"/>
          <w:szCs w:val="28"/>
          <w:highlight w:val="white"/>
        </w:rPr>
        <w:t>по творчеству Антонио Погорельского, знанию теоретического материала</w:t>
      </w:r>
      <w:r>
        <w:rPr>
          <w:rFonts w:ascii="Arial" w:hAnsi="Arial" w:cs="Arial"/>
          <w:color w:val="000000"/>
          <w:sz w:val="28"/>
          <w:szCs w:val="28"/>
          <w:highlight w:val="white"/>
          <w:lang w:val="en-US"/>
        </w:rPr>
        <w:t> </w:t>
      </w:r>
      <w:r w:rsidRPr="000E535C">
        <w:rPr>
          <w:rFonts w:ascii="Arial" w:hAnsi="Arial" w:cs="Arial"/>
          <w:color w:val="000000"/>
          <w:sz w:val="28"/>
          <w:szCs w:val="28"/>
          <w:highlight w:val="white"/>
        </w:rPr>
        <w:t xml:space="preserve"> </w:t>
      </w:r>
      <w:r>
        <w:rPr>
          <w:rFonts w:ascii="Arial CYR" w:hAnsi="Arial CYR" w:cs="Arial CYR"/>
          <w:color w:val="000000"/>
          <w:sz w:val="28"/>
          <w:szCs w:val="28"/>
          <w:highlight w:val="white"/>
        </w:rPr>
        <w:t>по литературе. Занятие способствовало развитию таких</w:t>
      </w:r>
      <w:r>
        <w:rPr>
          <w:rFonts w:ascii="Arial" w:hAnsi="Arial" w:cs="Arial"/>
          <w:color w:val="000000"/>
          <w:sz w:val="28"/>
          <w:szCs w:val="28"/>
          <w:highlight w:val="white"/>
          <w:lang w:val="en-US"/>
        </w:rPr>
        <w:t> </w:t>
      </w:r>
      <w:r w:rsidRPr="000E535C">
        <w:rPr>
          <w:rFonts w:ascii="Arial" w:hAnsi="Arial" w:cs="Arial"/>
          <w:color w:val="000000"/>
          <w:sz w:val="28"/>
          <w:szCs w:val="28"/>
          <w:highlight w:val="white"/>
        </w:rPr>
        <w:t xml:space="preserve"> </w:t>
      </w:r>
      <w:r>
        <w:rPr>
          <w:rFonts w:ascii="Arial CYR" w:hAnsi="Arial CYR" w:cs="Arial CYR"/>
          <w:color w:val="000000"/>
          <w:sz w:val="28"/>
          <w:szCs w:val="28"/>
          <w:highlight w:val="white"/>
        </w:rPr>
        <w:t>качеств личности как:</w:t>
      </w:r>
      <w:r>
        <w:rPr>
          <w:rFonts w:ascii="Arial" w:hAnsi="Arial" w:cs="Arial"/>
          <w:color w:val="000000"/>
          <w:sz w:val="28"/>
          <w:szCs w:val="28"/>
          <w:highlight w:val="white"/>
          <w:lang w:val="en-US"/>
        </w:rPr>
        <w:t> </w:t>
      </w:r>
      <w:r w:rsidRPr="000E535C">
        <w:rPr>
          <w:rFonts w:ascii="Arial" w:hAnsi="Arial" w:cs="Arial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Arial CYR" w:hAnsi="Arial CYR" w:cs="Arial CYR"/>
          <w:color w:val="000000"/>
          <w:sz w:val="28"/>
          <w:szCs w:val="28"/>
          <w:highlight w:val="white"/>
        </w:rPr>
        <w:t>коммуникативность</w:t>
      </w:r>
      <w:proofErr w:type="spellEnd"/>
      <w:r>
        <w:rPr>
          <w:rFonts w:ascii="Arial CYR" w:hAnsi="Arial CYR" w:cs="Arial CYR"/>
          <w:color w:val="000000"/>
          <w:sz w:val="28"/>
          <w:szCs w:val="28"/>
          <w:highlight w:val="white"/>
        </w:rPr>
        <w:t>, способность к эффективному общению, критическое мышление,</w:t>
      </w:r>
      <w:r>
        <w:rPr>
          <w:rFonts w:ascii="Arial" w:hAnsi="Arial" w:cs="Arial"/>
          <w:color w:val="000000"/>
          <w:sz w:val="28"/>
          <w:szCs w:val="28"/>
          <w:highlight w:val="white"/>
          <w:lang w:val="en-US"/>
        </w:rPr>
        <w:t> </w:t>
      </w:r>
      <w:r w:rsidRPr="000E535C">
        <w:rPr>
          <w:rFonts w:ascii="Arial" w:hAnsi="Arial" w:cs="Arial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Arial CYR" w:hAnsi="Arial CYR" w:cs="Arial CYR"/>
          <w:color w:val="000000"/>
          <w:sz w:val="28"/>
          <w:szCs w:val="28"/>
          <w:highlight w:val="white"/>
        </w:rPr>
        <w:t>креативность</w:t>
      </w:r>
      <w:proofErr w:type="spellEnd"/>
      <w:r>
        <w:rPr>
          <w:rFonts w:ascii="Arial CYR" w:hAnsi="Arial CYR" w:cs="Arial CYR"/>
          <w:color w:val="000000"/>
          <w:sz w:val="28"/>
          <w:szCs w:val="28"/>
          <w:highlight w:val="white"/>
        </w:rPr>
        <w:t>, установка на творчество, самостоятельность и ответственность.</w:t>
      </w:r>
    </w:p>
    <w:p w:rsidR="000E535C" w:rsidRPr="000E535C" w:rsidRDefault="000E535C" w:rsidP="000E535C">
      <w:pPr>
        <w:autoSpaceDE w:val="0"/>
        <w:autoSpaceDN w:val="0"/>
        <w:adjustRightInd w:val="0"/>
        <w:spacing w:after="150" w:line="240" w:lineRule="auto"/>
        <w:rPr>
          <w:rFonts w:ascii="Calibri" w:hAnsi="Calibri" w:cs="Calibri"/>
        </w:rPr>
      </w:pPr>
      <w:proofErr w:type="spellStart"/>
      <w:r>
        <w:rPr>
          <w:rFonts w:ascii="Arial CYR" w:hAnsi="Arial CYR" w:cs="Arial CYR"/>
          <w:color w:val="000000"/>
          <w:sz w:val="28"/>
          <w:szCs w:val="28"/>
          <w:highlight w:val="white"/>
        </w:rPr>
        <w:t>Валеологический</w:t>
      </w:r>
      <w:proofErr w:type="spellEnd"/>
      <w:r>
        <w:rPr>
          <w:rFonts w:ascii="Arial CYR" w:hAnsi="Arial CYR" w:cs="Arial CYR"/>
          <w:color w:val="000000"/>
          <w:sz w:val="28"/>
          <w:szCs w:val="28"/>
          <w:highlight w:val="white"/>
        </w:rPr>
        <w:t xml:space="preserve"> подход учителем соблюдается. Психологический климат на уроке позитивный. Урок целей достиг.</w:t>
      </w:r>
      <w:r>
        <w:rPr>
          <w:rFonts w:ascii="Arial" w:hAnsi="Arial" w:cs="Arial"/>
          <w:color w:val="000000"/>
          <w:sz w:val="28"/>
          <w:szCs w:val="28"/>
          <w:highlight w:val="white"/>
          <w:lang w:val="en-US"/>
        </w:rPr>
        <w:t> </w:t>
      </w:r>
      <w:r w:rsidRPr="000E535C">
        <w:rPr>
          <w:rFonts w:ascii="Arial" w:hAnsi="Arial" w:cs="Arial"/>
          <w:color w:val="000000"/>
          <w:sz w:val="28"/>
          <w:szCs w:val="28"/>
          <w:highlight w:val="white"/>
        </w:rPr>
        <w:br/>
      </w:r>
      <w:r w:rsidRPr="000E535C">
        <w:rPr>
          <w:rFonts w:ascii="Arial" w:hAnsi="Arial" w:cs="Arial"/>
          <w:color w:val="000000"/>
          <w:sz w:val="28"/>
          <w:szCs w:val="28"/>
          <w:highlight w:val="white"/>
        </w:rPr>
        <w:br/>
      </w:r>
      <w:r w:rsidRPr="000E535C">
        <w:rPr>
          <w:rFonts w:ascii="Arial" w:hAnsi="Arial" w:cs="Arial"/>
          <w:color w:val="000000"/>
          <w:sz w:val="28"/>
          <w:szCs w:val="28"/>
          <w:highlight w:val="white"/>
        </w:rPr>
        <w:br/>
      </w:r>
    </w:p>
    <w:p w:rsidR="000E535C" w:rsidRDefault="000E535C" w:rsidP="000E535C">
      <w:pPr>
        <w:autoSpaceDE w:val="0"/>
        <w:autoSpaceDN w:val="0"/>
        <w:adjustRightInd w:val="0"/>
        <w:spacing w:after="150" w:line="240" w:lineRule="auto"/>
        <w:jc w:val="right"/>
        <w:rPr>
          <w:rFonts w:ascii="Arial CYR" w:hAnsi="Arial CYR" w:cs="Arial CYR"/>
          <w:color w:val="000000"/>
          <w:sz w:val="28"/>
          <w:szCs w:val="28"/>
          <w:highlight w:val="white"/>
        </w:rPr>
      </w:pPr>
      <w:r>
        <w:rPr>
          <w:rFonts w:ascii="Arial CYR" w:hAnsi="Arial CYR" w:cs="Arial CYR"/>
          <w:color w:val="000000"/>
          <w:sz w:val="28"/>
          <w:szCs w:val="28"/>
          <w:highlight w:val="white"/>
        </w:rPr>
        <w:t xml:space="preserve">Учитель русского языка и литературы  </w:t>
      </w:r>
    </w:p>
    <w:p w:rsidR="000E535C" w:rsidRPr="000E535C" w:rsidRDefault="000E535C" w:rsidP="000E535C">
      <w:pPr>
        <w:autoSpaceDE w:val="0"/>
        <w:autoSpaceDN w:val="0"/>
        <w:adjustRightInd w:val="0"/>
        <w:spacing w:after="150" w:line="240" w:lineRule="auto"/>
        <w:jc w:val="right"/>
        <w:rPr>
          <w:rFonts w:ascii="Calibri" w:hAnsi="Calibri" w:cs="Calibri"/>
        </w:rPr>
      </w:pPr>
      <w:r w:rsidRPr="000E535C">
        <w:rPr>
          <w:rFonts w:ascii="Arial" w:hAnsi="Arial" w:cs="Arial"/>
          <w:color w:val="000000"/>
          <w:sz w:val="28"/>
          <w:szCs w:val="28"/>
          <w:highlight w:val="white"/>
        </w:rPr>
        <w:t xml:space="preserve">   </w:t>
      </w:r>
      <w:proofErr w:type="spellStart"/>
      <w:r>
        <w:rPr>
          <w:rFonts w:ascii="Arial CYR" w:hAnsi="Arial CYR" w:cs="Arial CYR"/>
          <w:color w:val="000000"/>
          <w:sz w:val="28"/>
          <w:szCs w:val="28"/>
          <w:highlight w:val="white"/>
        </w:rPr>
        <w:t>Мевлютова</w:t>
      </w:r>
      <w:proofErr w:type="spellEnd"/>
      <w:r>
        <w:rPr>
          <w:rFonts w:ascii="Arial CYR" w:hAnsi="Arial CYR" w:cs="Arial CYR"/>
          <w:color w:val="000000"/>
          <w:sz w:val="28"/>
          <w:szCs w:val="28"/>
          <w:highlight w:val="white"/>
        </w:rPr>
        <w:t xml:space="preserve"> Н.Г. СОШ№1 с</w:t>
      </w:r>
      <w:proofErr w:type="gramStart"/>
      <w:r>
        <w:rPr>
          <w:rFonts w:ascii="Arial CYR" w:hAnsi="Arial CYR" w:cs="Arial CYR"/>
          <w:color w:val="000000"/>
          <w:sz w:val="28"/>
          <w:szCs w:val="28"/>
          <w:highlight w:val="white"/>
        </w:rPr>
        <w:t>.Ч</w:t>
      </w:r>
      <w:proofErr w:type="gramEnd"/>
      <w:r>
        <w:rPr>
          <w:rFonts w:ascii="Arial CYR" w:hAnsi="Arial CYR" w:cs="Arial CYR"/>
          <w:color w:val="000000"/>
          <w:sz w:val="28"/>
          <w:szCs w:val="28"/>
          <w:highlight w:val="white"/>
        </w:rPr>
        <w:t xml:space="preserve">инар </w:t>
      </w:r>
      <w:r>
        <w:rPr>
          <w:rFonts w:ascii="Arial CYR" w:hAnsi="Arial CYR" w:cs="Arial CYR"/>
          <w:color w:val="000000"/>
          <w:sz w:val="28"/>
          <w:szCs w:val="28"/>
          <w:highlight w:val="white"/>
        </w:rPr>
        <w:br/>
      </w:r>
      <w:r w:rsidRPr="000E535C">
        <w:rPr>
          <w:rFonts w:ascii="Arial" w:hAnsi="Arial" w:cs="Arial"/>
          <w:color w:val="000000"/>
          <w:sz w:val="28"/>
          <w:szCs w:val="28"/>
          <w:highlight w:val="white"/>
        </w:rPr>
        <w:br/>
      </w:r>
    </w:p>
    <w:p w:rsidR="000E535C" w:rsidRPr="000E535C" w:rsidRDefault="000E535C" w:rsidP="000E535C">
      <w:pPr>
        <w:autoSpaceDE w:val="0"/>
        <w:autoSpaceDN w:val="0"/>
        <w:adjustRightInd w:val="0"/>
        <w:spacing w:after="150" w:line="240" w:lineRule="auto"/>
        <w:rPr>
          <w:rFonts w:ascii="Calibri" w:hAnsi="Calibri" w:cs="Calibri"/>
        </w:rPr>
      </w:pPr>
      <w:r w:rsidRPr="000E535C">
        <w:rPr>
          <w:rFonts w:ascii="Arial" w:hAnsi="Arial" w:cs="Arial"/>
          <w:color w:val="000000"/>
          <w:sz w:val="28"/>
          <w:szCs w:val="28"/>
          <w:highlight w:val="white"/>
        </w:rPr>
        <w:br/>
      </w:r>
    </w:p>
    <w:p w:rsidR="000E535C" w:rsidRDefault="000E535C" w:rsidP="000E535C">
      <w:pPr>
        <w:autoSpaceDE w:val="0"/>
        <w:autoSpaceDN w:val="0"/>
        <w:adjustRightInd w:val="0"/>
        <w:spacing w:after="150" w:line="240" w:lineRule="auto"/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  <w:t>Отзыв о посещенном уроке русской литературы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  <w:lang w:val="en-US"/>
        </w:rPr>
        <w:t> 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  <w:t xml:space="preserve">учителя русского языка и литературы </w:t>
      </w:r>
      <w:proofErr w:type="spellStart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  <w:t>Мустафаевой</w:t>
      </w:r>
      <w:proofErr w:type="spellEnd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  <w:t>Заримы</w:t>
      </w:r>
      <w:proofErr w:type="spellEnd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  <w:t>Гераевны</w:t>
      </w:r>
      <w:proofErr w:type="spellEnd"/>
    </w:p>
    <w:p w:rsidR="000E535C" w:rsidRDefault="000E535C" w:rsidP="000E535C">
      <w:pPr>
        <w:autoSpaceDE w:val="0"/>
        <w:autoSpaceDN w:val="0"/>
        <w:adjustRightInd w:val="0"/>
        <w:spacing w:after="150" w:line="240" w:lineRule="auto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highlight w:val="white"/>
        </w:rPr>
        <w:t>Дата проведения: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en-US"/>
        </w:rPr>
        <w:t> </w:t>
      </w:r>
      <w:r w:rsidRPr="000E535C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21.11.2017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г</w:t>
      </w:r>
    </w:p>
    <w:p w:rsidR="000E535C" w:rsidRPr="000E535C" w:rsidRDefault="000E535C" w:rsidP="000E535C">
      <w:pPr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highlight w:val="white"/>
        </w:rPr>
        <w:t>Место проведения: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en-US"/>
        </w:rPr>
        <w:t> 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МКОУ </w:t>
      </w:r>
      <w:r w:rsidRPr="000E535C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Чинарская СОШ№1 </w:t>
      </w:r>
      <w:r w:rsidRPr="000E535C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»</w:t>
      </w:r>
    </w:p>
    <w:p w:rsidR="000E535C" w:rsidRPr="000E535C" w:rsidRDefault="000E535C" w:rsidP="000E535C">
      <w:pPr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highlight w:val="white"/>
        </w:rPr>
        <w:t>Класс: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highlight w:val="white"/>
          <w:lang w:val="en-US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en-US"/>
        </w:rPr>
        <w:t> </w:t>
      </w:r>
      <w:r w:rsidRPr="000E535C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5 «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Б</w:t>
      </w:r>
      <w:r w:rsidRPr="000E535C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»</w:t>
      </w:r>
    </w:p>
    <w:p w:rsidR="000E535C" w:rsidRPr="000E535C" w:rsidRDefault="000E535C" w:rsidP="000E535C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>Тема урока: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 xml:space="preserve">Уроки жизни в сказке Антония Погорельского  </w:t>
      </w:r>
      <w:r w:rsidRPr="000E535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Черная курица, или Подземные жители</w:t>
      </w:r>
      <w:r w:rsidRPr="000E535C">
        <w:rPr>
          <w:rFonts w:ascii="Times New Roman" w:hAnsi="Times New Roman" w:cs="Times New Roman"/>
          <w:sz w:val="28"/>
          <w:szCs w:val="28"/>
        </w:rPr>
        <w:t>»</w:t>
      </w:r>
      <w:r w:rsidRPr="000E535C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0E535C" w:rsidRDefault="000E535C" w:rsidP="000E53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767676"/>
          <w:sz w:val="28"/>
          <w:szCs w:val="28"/>
          <w:highlight w:val="white"/>
        </w:rPr>
      </w:pPr>
      <w:r w:rsidRPr="000E535C">
        <w:rPr>
          <w:rFonts w:ascii="Times New Roman" w:hAnsi="Times New Roman" w:cs="Times New Roman"/>
          <w:color w:val="000000"/>
          <w:sz w:val="28"/>
          <w:szCs w:val="28"/>
          <w:highlight w:val="white"/>
        </w:rPr>
        <w:br/>
      </w:r>
      <w:r>
        <w:rPr>
          <w:rFonts w:ascii="Times New Roman CYR" w:hAnsi="Times New Roman CYR" w:cs="Times New Roman CYR"/>
          <w:color w:val="767676"/>
          <w:sz w:val="28"/>
          <w:szCs w:val="28"/>
          <w:highlight w:val="white"/>
        </w:rPr>
        <w:t xml:space="preserve">Урок </w:t>
      </w:r>
      <w:proofErr w:type="spellStart"/>
      <w:r>
        <w:rPr>
          <w:rFonts w:ascii="Times New Roman CYR" w:hAnsi="Times New Roman CYR" w:cs="Times New Roman CYR"/>
          <w:color w:val="767676"/>
          <w:sz w:val="28"/>
          <w:szCs w:val="28"/>
          <w:highlight w:val="white"/>
        </w:rPr>
        <w:t>Мустафаевой</w:t>
      </w:r>
      <w:proofErr w:type="spellEnd"/>
      <w:r>
        <w:rPr>
          <w:rFonts w:ascii="Times New Roman CYR" w:hAnsi="Times New Roman CYR" w:cs="Times New Roman CYR"/>
          <w:color w:val="767676"/>
          <w:sz w:val="28"/>
          <w:szCs w:val="28"/>
          <w:highlight w:val="white"/>
        </w:rPr>
        <w:t xml:space="preserve"> З.Г., учителя русского языка и литературы, организован и проведен на достаточно высоком профессиональном уровне. По своему типу урок изучения нового материала с элементами систематизации и обобщения материала. Все этапы урока четко спланированы и выдержаны. Стиль урока доброжелательный, создающий творческую атмосферу делового сотрудничества. Актуализация базовых знаний была осуществлена с помощью таких форм работы как фронтальная работа по вопросам теоретического материала и индивидуальная работа по карточкам. На протяжении всего урока учитель использовал </w:t>
      </w:r>
      <w:proofErr w:type="spellStart"/>
      <w:r>
        <w:rPr>
          <w:rFonts w:ascii="Times New Roman CYR" w:hAnsi="Times New Roman CYR" w:cs="Times New Roman CYR"/>
          <w:color w:val="767676"/>
          <w:sz w:val="28"/>
          <w:szCs w:val="28"/>
          <w:highlight w:val="white"/>
        </w:rPr>
        <w:t>мультимедийную</w:t>
      </w:r>
      <w:proofErr w:type="spellEnd"/>
      <w:r>
        <w:rPr>
          <w:rFonts w:ascii="Times New Roman CYR" w:hAnsi="Times New Roman CYR" w:cs="Times New Roman CYR"/>
          <w:color w:val="767676"/>
          <w:sz w:val="28"/>
          <w:szCs w:val="28"/>
          <w:highlight w:val="white"/>
        </w:rPr>
        <w:t xml:space="preserve"> презентацию, что позволило сэкономить время урока в ходе объяснения нового материала, а также при первичном закреплении материала. </w:t>
      </w:r>
      <w:proofErr w:type="spellStart"/>
      <w:r>
        <w:rPr>
          <w:rFonts w:ascii="Times New Roman CYR" w:hAnsi="Times New Roman CYR" w:cs="Times New Roman CYR"/>
          <w:color w:val="767676"/>
          <w:sz w:val="28"/>
          <w:szCs w:val="28"/>
          <w:highlight w:val="white"/>
        </w:rPr>
        <w:t>Зарима</w:t>
      </w:r>
      <w:proofErr w:type="spellEnd"/>
      <w:r>
        <w:rPr>
          <w:rFonts w:ascii="Times New Roman CYR" w:hAnsi="Times New Roman CYR" w:cs="Times New Roman CYR"/>
          <w:color w:val="767676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 CYR" w:hAnsi="Times New Roman CYR" w:cs="Times New Roman CYR"/>
          <w:color w:val="767676"/>
          <w:sz w:val="28"/>
          <w:szCs w:val="28"/>
          <w:highlight w:val="white"/>
        </w:rPr>
        <w:t>Гераевна</w:t>
      </w:r>
      <w:proofErr w:type="spellEnd"/>
      <w:r>
        <w:rPr>
          <w:rFonts w:ascii="Times New Roman CYR" w:hAnsi="Times New Roman CYR" w:cs="Times New Roman CYR"/>
          <w:color w:val="767676"/>
          <w:sz w:val="28"/>
          <w:szCs w:val="28"/>
          <w:highlight w:val="white"/>
        </w:rPr>
        <w:t xml:space="preserve">  умело сочетала разные методы и способы закрепления материала, которые помогали ученикам правильно строить свои рассуждения и делать выводы. В процессе урока была проведена физкультминутка для снятия усталости и одновременного закрепления знаний по теории литературы. Подведение итогов урока показал, что дети хорошо усвоили материал по данной теме.</w:t>
      </w:r>
    </w:p>
    <w:p w:rsidR="000E535C" w:rsidRDefault="000E535C" w:rsidP="000E53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767676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767676"/>
          <w:sz w:val="28"/>
          <w:szCs w:val="28"/>
          <w:highlight w:val="white"/>
        </w:rPr>
        <w:t xml:space="preserve">Урок </w:t>
      </w:r>
      <w:proofErr w:type="spellStart"/>
      <w:r>
        <w:rPr>
          <w:rFonts w:ascii="Times New Roman CYR" w:hAnsi="Times New Roman CYR" w:cs="Times New Roman CYR"/>
          <w:color w:val="767676"/>
          <w:sz w:val="28"/>
          <w:szCs w:val="28"/>
          <w:highlight w:val="white"/>
        </w:rPr>
        <w:t>МустафаевойЗ.Г</w:t>
      </w:r>
      <w:proofErr w:type="spellEnd"/>
      <w:r>
        <w:rPr>
          <w:rFonts w:ascii="Times New Roman CYR" w:hAnsi="Times New Roman CYR" w:cs="Times New Roman CYR"/>
          <w:color w:val="767676"/>
          <w:sz w:val="28"/>
          <w:szCs w:val="28"/>
          <w:highlight w:val="white"/>
        </w:rPr>
        <w:t xml:space="preserve">. является инновационным, интересным, познавательным. На примере данного урока была показана системность обучения, которая имела место в методике учителя. Также этот урок был примером того, что учитель в своей работе активно применяет элементы информационно-коммуникативной, </w:t>
      </w:r>
      <w:proofErr w:type="spellStart"/>
      <w:r>
        <w:rPr>
          <w:rFonts w:ascii="Times New Roman CYR" w:hAnsi="Times New Roman CYR" w:cs="Times New Roman CYR"/>
          <w:color w:val="767676"/>
          <w:sz w:val="28"/>
          <w:szCs w:val="28"/>
          <w:highlight w:val="white"/>
        </w:rPr>
        <w:t>здоровьсберегающей</w:t>
      </w:r>
      <w:proofErr w:type="spellEnd"/>
      <w:r>
        <w:rPr>
          <w:rFonts w:ascii="Times New Roman CYR" w:hAnsi="Times New Roman CYR" w:cs="Times New Roman CYR"/>
          <w:color w:val="767676"/>
          <w:sz w:val="28"/>
          <w:szCs w:val="28"/>
          <w:highlight w:val="white"/>
        </w:rPr>
        <w:t>, личностно-ориентированной технологий. Формы и методы соответствуют психофизиологическим и индивидуальным особенностям учащихся.</w:t>
      </w:r>
    </w:p>
    <w:p w:rsidR="000E535C" w:rsidRPr="000E535C" w:rsidRDefault="000E535C" w:rsidP="000E53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0E535C">
        <w:rPr>
          <w:rFonts w:ascii="Times New Roman" w:hAnsi="Times New Roman" w:cs="Times New Roman"/>
          <w:color w:val="767676"/>
          <w:sz w:val="28"/>
          <w:szCs w:val="28"/>
          <w:highlight w:val="white"/>
        </w:rPr>
        <w:br/>
      </w:r>
      <w:r w:rsidRPr="000E535C">
        <w:rPr>
          <w:rFonts w:ascii="Times New Roman" w:hAnsi="Times New Roman" w:cs="Times New Roman"/>
          <w:color w:val="000000"/>
          <w:sz w:val="28"/>
          <w:szCs w:val="28"/>
          <w:highlight w:val="white"/>
        </w:rPr>
        <w:br/>
      </w:r>
    </w:p>
    <w:p w:rsidR="000E535C" w:rsidRDefault="000E535C" w:rsidP="000E535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767676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767676"/>
          <w:sz w:val="28"/>
          <w:szCs w:val="28"/>
          <w:highlight w:val="white"/>
        </w:rPr>
        <w:t>Заместитель директора по учебно-Методической  работе</w:t>
      </w:r>
    </w:p>
    <w:p w:rsidR="000E535C" w:rsidRDefault="000E535C" w:rsidP="000E535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767676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767676"/>
          <w:sz w:val="28"/>
          <w:szCs w:val="28"/>
          <w:highlight w:val="white"/>
        </w:rPr>
        <w:t xml:space="preserve">МКОУ </w:t>
      </w:r>
      <w:r w:rsidRPr="000E535C">
        <w:rPr>
          <w:rFonts w:ascii="Times New Roman" w:hAnsi="Times New Roman" w:cs="Times New Roman"/>
          <w:color w:val="767676"/>
          <w:sz w:val="28"/>
          <w:szCs w:val="28"/>
          <w:highlight w:val="white"/>
        </w:rPr>
        <w:t>«</w:t>
      </w:r>
      <w:r>
        <w:rPr>
          <w:rFonts w:ascii="Times New Roman CYR" w:hAnsi="Times New Roman CYR" w:cs="Times New Roman CYR"/>
          <w:color w:val="767676"/>
          <w:sz w:val="28"/>
          <w:szCs w:val="28"/>
          <w:highlight w:val="white"/>
        </w:rPr>
        <w:t>Чинарская СОШ№1</w:t>
      </w:r>
      <w:r w:rsidRPr="000E535C">
        <w:rPr>
          <w:rFonts w:ascii="Times New Roman" w:hAnsi="Times New Roman" w:cs="Times New Roman"/>
          <w:color w:val="767676"/>
          <w:sz w:val="28"/>
          <w:szCs w:val="28"/>
          <w:highlight w:val="white"/>
        </w:rPr>
        <w:t xml:space="preserve">» </w:t>
      </w:r>
      <w:r>
        <w:rPr>
          <w:rFonts w:ascii="Times New Roman CYR" w:hAnsi="Times New Roman CYR" w:cs="Times New Roman CYR"/>
          <w:color w:val="767676"/>
          <w:sz w:val="28"/>
          <w:szCs w:val="28"/>
          <w:highlight w:val="white"/>
        </w:rPr>
        <w:t>Алиева С.А.</w:t>
      </w:r>
    </w:p>
    <w:p w:rsidR="000E535C" w:rsidRPr="000E535C" w:rsidRDefault="000E535C" w:rsidP="000E535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0E535C">
        <w:rPr>
          <w:rFonts w:ascii="Times New Roman" w:hAnsi="Times New Roman" w:cs="Times New Roman"/>
          <w:color w:val="767676"/>
          <w:sz w:val="28"/>
          <w:szCs w:val="28"/>
          <w:highlight w:val="white"/>
        </w:rPr>
        <w:br/>
      </w:r>
      <w:r w:rsidRPr="000E535C">
        <w:rPr>
          <w:rFonts w:ascii="Times New Roman" w:hAnsi="Times New Roman" w:cs="Times New Roman"/>
          <w:color w:val="000000"/>
          <w:sz w:val="28"/>
          <w:szCs w:val="28"/>
          <w:highlight w:val="white"/>
        </w:rPr>
        <w:br/>
      </w:r>
    </w:p>
    <w:p w:rsidR="00D70E72" w:rsidRDefault="000E535C" w:rsidP="000E535C">
      <w:r w:rsidRPr="000E535C">
        <w:rPr>
          <w:rFonts w:ascii="Times New Roman" w:hAnsi="Times New Roman" w:cs="Times New Roman"/>
          <w:color w:val="000000"/>
          <w:sz w:val="28"/>
          <w:szCs w:val="28"/>
          <w:highlight w:val="white"/>
        </w:rPr>
        <w:br/>
      </w:r>
    </w:p>
    <w:sectPr w:rsidR="00D70E72" w:rsidSect="005B35FE"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3F7F" w:rsidRDefault="00DB3F7F" w:rsidP="00703E20">
      <w:pPr>
        <w:spacing w:after="0" w:line="240" w:lineRule="auto"/>
      </w:pPr>
      <w:r>
        <w:separator/>
      </w:r>
    </w:p>
  </w:endnote>
  <w:endnote w:type="continuationSeparator" w:id="0">
    <w:p w:rsidR="00DB3F7F" w:rsidRDefault="00DB3F7F" w:rsidP="00703E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3F7F" w:rsidRDefault="00DB3F7F" w:rsidP="00703E20">
      <w:pPr>
        <w:spacing w:after="0" w:line="240" w:lineRule="auto"/>
      </w:pPr>
      <w:r>
        <w:separator/>
      </w:r>
    </w:p>
  </w:footnote>
  <w:footnote w:type="continuationSeparator" w:id="0">
    <w:p w:rsidR="00DB3F7F" w:rsidRDefault="00DB3F7F" w:rsidP="00703E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9F4BFE0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72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505F77"/>
    <w:rsid w:val="000E535C"/>
    <w:rsid w:val="00423B82"/>
    <w:rsid w:val="00505F77"/>
    <w:rsid w:val="00703E20"/>
    <w:rsid w:val="00B53003"/>
    <w:rsid w:val="00D70E72"/>
    <w:rsid w:val="00DB3F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3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5F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5F7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703E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03E20"/>
  </w:style>
  <w:style w:type="paragraph" w:styleId="a7">
    <w:name w:val="footer"/>
    <w:basedOn w:val="a"/>
    <w:link w:val="a8"/>
    <w:uiPriority w:val="99"/>
    <w:semiHidden/>
    <w:unhideWhenUsed/>
    <w:rsid w:val="00703E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03E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1915</Words>
  <Characters>10916</Characters>
  <Application>Microsoft Office Word</Application>
  <DocSecurity>0</DocSecurity>
  <Lines>90</Lines>
  <Paragraphs>25</Paragraphs>
  <ScaleCrop>false</ScaleCrop>
  <Company>Reanimator Extreme Edition</Company>
  <LinksUpToDate>false</LinksUpToDate>
  <CharactersWithSpaces>12806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3</cp:revision>
  <dcterms:created xsi:type="dcterms:W3CDTF">2019-11-06T17:02:00Z</dcterms:created>
  <dcterms:modified xsi:type="dcterms:W3CDTF">2019-11-07T04:45:00Z</dcterms:modified>
</cp:coreProperties>
</file>